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FEC64" w14:textId="77777777" w:rsidR="00E56BFA" w:rsidRDefault="00B0184E">
      <w:pPr>
        <w:pStyle w:val="Titre9"/>
        <w:spacing w:line="260" w:lineRule="exact"/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3764203F" wp14:editId="1735EFAC">
                <wp:simplePos x="0" y="0"/>
                <wp:positionH relativeFrom="column">
                  <wp:posOffset>1623060</wp:posOffset>
                </wp:positionH>
                <wp:positionV relativeFrom="paragraph">
                  <wp:posOffset>-161290</wp:posOffset>
                </wp:positionV>
                <wp:extent cx="2071370" cy="1328420"/>
                <wp:effectExtent l="0" t="0" r="5080" b="5080"/>
                <wp:wrapNone/>
                <wp:docPr id="13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1370" cy="1328420"/>
                          <a:chOff x="602" y="618"/>
                          <a:chExt cx="3262" cy="2092"/>
                        </a:xfrm>
                      </wpg:grpSpPr>
                      <wps:wsp>
                        <wps:cNvPr id="14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006" y="1330"/>
                            <a:ext cx="2400" cy="1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A1F7DD" w14:textId="77777777" w:rsidR="00BF2846" w:rsidRDefault="00BF2846" w:rsidP="00421F24">
                              <w:pPr>
                                <w:widowControl w:val="0"/>
                                <w:spacing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7FB9166" wp14:editId="7905AE66">
                                    <wp:extent cx="1228725" cy="723900"/>
                                    <wp:effectExtent l="19050" t="0" r="9525" b="0"/>
                                    <wp:docPr id="2" name="Image 6"/>
                                    <wp:cNvGraphicFramePr>
                                      <a:graphicFrameLocks xmlns:a="http://schemas.openxmlformats.org/drawingml/2006/main" noGrp="1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age 6"/>
                                            <pic:cNvPicPr>
                                              <a:picLocks noGrp="1"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28725" cy="7239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6600"/>
                                            </a:solidFill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602" y="618"/>
                            <a:ext cx="3262" cy="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6963EBC" w14:textId="77777777" w:rsidR="00BF2846" w:rsidRPr="00087250" w:rsidRDefault="00BF2846" w:rsidP="00850010">
                              <w:pPr>
                                <w:spacing w:before="120" w:after="20" w:line="120" w:lineRule="auto"/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lang w:bidi="ar-MA"/>
                                </w:rPr>
                              </w:pPr>
                              <w:r w:rsidRPr="00087250"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rtl/>
                                  <w:lang w:bidi="ar-MA"/>
                                </w:rPr>
                                <w:t>المملكـة المغربيـة</w:t>
                              </w:r>
                            </w:p>
                            <w:p w14:paraId="7CF19A4B" w14:textId="77777777" w:rsidR="00BF2846" w:rsidRPr="00087250" w:rsidRDefault="00BF2846" w:rsidP="00850010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22"/>
                                  <w:szCs w:val="22"/>
                                  <w:rtl/>
                                </w:rPr>
                              </w:pPr>
                              <w:r w:rsidRPr="00087250">
                                <w:rPr>
                                  <w:rFonts w:ascii="Arial" w:hAnsi="Arial" w:cs="Arial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Royaume du Maroc 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64203F" id="Group 80" o:spid="_x0000_s1026" style="position:absolute;left:0;text-align:left;margin-left:127.8pt;margin-top:-12.7pt;width:163.1pt;height:104.6pt;z-index:251655168" coordorigin="602,618" coordsize="3262,2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1" o:spid="_x0000_s1027" type="#_x0000_t202" style="position:absolute;left:1006;top:1330;width:2400;height:1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14:paraId="65A1F7DD" w14:textId="77777777" w:rsidR="00BF2846" w:rsidRDefault="00BF2846" w:rsidP="00421F24">
                        <w:pPr>
                          <w:widowControl w:val="0"/>
                          <w:spacing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7FB9166" wp14:editId="7905AE66">
                              <wp:extent cx="1228725" cy="723900"/>
                              <wp:effectExtent l="19050" t="0" r="9525" b="0"/>
                              <wp:docPr id="2" name="Image 6"/>
                              <wp:cNvGraphicFramePr>
                                <a:graphicFrameLocks xmlns:a="http://schemas.openxmlformats.org/drawingml/2006/main" noGrp="1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 6"/>
                                      <pic:cNvPicPr>
                                        <a:picLocks noGrp="1"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28725" cy="7239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6600"/>
                                      </a:solidFill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72" o:spid="_x0000_s1028" type="#_x0000_t202" style="position:absolute;left:602;top:618;width:3262;height:7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" filled="f" stroked="f" insetpen="t">
                  <v:textbox inset="2.88pt,2.88pt,2.88pt,2.88pt">
                    <w:txbxContent>
                      <w:p w14:paraId="76963EBC" w14:textId="77777777" w:rsidR="00BF2846" w:rsidRPr="00087250" w:rsidRDefault="00BF2846" w:rsidP="00850010">
                        <w:pPr>
                          <w:spacing w:before="120" w:after="20" w:line="120" w:lineRule="auto"/>
                          <w:rPr>
                            <w:rFonts w:ascii="Arial" w:hAnsi="Arial" w:cs="Arial"/>
                            <w:b/>
                            <w:bCs/>
                            <w:sz w:val="28"/>
                            <w:lang w:bidi="ar-MA"/>
                          </w:rPr>
                        </w:pPr>
                        <w:r w:rsidRPr="00087250">
                          <w:rPr>
                            <w:rFonts w:ascii="Arial" w:hAnsi="Arial" w:cs="Arial"/>
                            <w:b/>
                            <w:bCs/>
                            <w:sz w:val="28"/>
                            <w:rtl/>
                            <w:lang w:bidi="ar-MA"/>
                          </w:rPr>
                          <w:t>المملكـة المغربيـة</w:t>
                        </w:r>
                      </w:p>
                      <w:p w14:paraId="7CF19A4B" w14:textId="77777777" w:rsidR="00BF2846" w:rsidRPr="00087250" w:rsidRDefault="00BF2846" w:rsidP="00850010">
                        <w:pPr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  <w:rtl/>
                          </w:rPr>
                        </w:pPr>
                        <w:r w:rsidRPr="00087250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Royaume du Maroc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00000">
        <w:rPr>
          <w:noProof/>
          <w:rtl/>
        </w:rPr>
        <w:object w:dxaOrig="1440" w:dyaOrig="1440" w14:anchorId="0B386AB6">
          <v:rect id="_x0000_s1093" style="position:absolute;left:0;text-align:left;margin-left:-54.35pt;margin-top:-51.25pt;width:518.15pt;height:241.75pt;z-index:251654144;mso-position-horizontal-relative:text;mso-position-vertical-relative:text" o:preferrelative="t" filled="f" stroked="f" insetpen="t" o:cliptowrap="t">
            <v:imagedata r:id="rId9" o:title=""/>
            <v:path o:extrusionok="f"/>
            <o:lock v:ext="edit" aspectratio="t"/>
          </v:rect>
          <o:OLEObject Type="Embed" ProgID="PBrush" ShapeID="_x0000_s1093" DrawAspect="Content" ObjectID="_1837335177" r:id="rId10"/>
        </w:object>
      </w:r>
    </w:p>
    <w:p w14:paraId="1CFC7F70" w14:textId="77777777" w:rsidR="00E56BFA" w:rsidRDefault="00E56BFA">
      <w:pPr>
        <w:pStyle w:val="Titre9"/>
        <w:spacing w:line="260" w:lineRule="exact"/>
        <w:rPr>
          <w:rtl/>
        </w:rPr>
      </w:pPr>
    </w:p>
    <w:p w14:paraId="1DB1ADA0" w14:textId="77777777" w:rsidR="00E56BFA" w:rsidRDefault="00E56BFA">
      <w:pPr>
        <w:pStyle w:val="Titre9"/>
        <w:spacing w:line="260" w:lineRule="exact"/>
        <w:rPr>
          <w:rtl/>
        </w:rPr>
      </w:pPr>
    </w:p>
    <w:p w14:paraId="445EA6F8" w14:textId="77777777" w:rsidR="00E56BFA" w:rsidRDefault="00E56BFA">
      <w:pPr>
        <w:pStyle w:val="Titre9"/>
        <w:spacing w:line="260" w:lineRule="exact"/>
        <w:rPr>
          <w:rtl/>
        </w:rPr>
      </w:pPr>
    </w:p>
    <w:p w14:paraId="7E385BBF" w14:textId="77777777" w:rsidR="00E56BFA" w:rsidRDefault="00E56BFA">
      <w:pPr>
        <w:pStyle w:val="Titre9"/>
        <w:spacing w:line="260" w:lineRule="exact"/>
        <w:rPr>
          <w:rtl/>
        </w:rPr>
      </w:pPr>
    </w:p>
    <w:p w14:paraId="53249E8E" w14:textId="77777777" w:rsidR="00E56BFA" w:rsidRDefault="00E56BFA">
      <w:pPr>
        <w:pStyle w:val="Titre9"/>
        <w:spacing w:line="260" w:lineRule="exact"/>
        <w:rPr>
          <w:rtl/>
        </w:rPr>
      </w:pPr>
    </w:p>
    <w:p w14:paraId="3EE38447" w14:textId="77777777" w:rsidR="00135A2C" w:rsidRDefault="00B0184E" w:rsidP="0031179F">
      <w:pPr>
        <w:pStyle w:val="Titre9"/>
        <w:spacing w:line="260" w:lineRule="exact"/>
        <w:rPr>
          <w:sz w:val="28"/>
          <w:szCs w:val="22"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0E6277B3" wp14:editId="7296CE9D">
                <wp:simplePos x="0" y="0"/>
                <wp:positionH relativeFrom="column">
                  <wp:posOffset>1556385</wp:posOffset>
                </wp:positionH>
                <wp:positionV relativeFrom="paragraph">
                  <wp:posOffset>6193790</wp:posOffset>
                </wp:positionV>
                <wp:extent cx="3867150" cy="568325"/>
                <wp:effectExtent l="0" t="0" r="0" b="3175"/>
                <wp:wrapNone/>
                <wp:docPr id="3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568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1CF370F" w14:textId="77777777" w:rsidR="00BF2846" w:rsidRDefault="00BF2846" w:rsidP="00437D8A">
                            <w:pPr>
                              <w:bidi/>
                              <w:spacing w:before="120" w:line="320" w:lineRule="exact"/>
                              <w:jc w:val="right"/>
                              <w:rPr>
                                <w:rFonts w:ascii="Calibri" w:hAnsi="Calibri" w:cs="Times New Roman"/>
                                <w:color w:val="000000"/>
                                <w:sz w:val="20"/>
                                <w:szCs w:val="20"/>
                                <w:rtl/>
                              </w:rPr>
                            </w:pPr>
                            <w:r w:rsidRPr="0000797F"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</w:rPr>
                              <w:t xml:space="preserve">الفصل 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</w:rPr>
                              <w:t>الثالث</w:t>
                            </w:r>
                            <w:r w:rsidRPr="0000797F"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</w:rPr>
                              <w:t xml:space="preserve"> لسن</w:t>
                            </w:r>
                            <w:r w:rsidRPr="0000797F"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  <w:lang w:bidi="ar-MA"/>
                              </w:rPr>
                              <w:t>ـ</w:t>
                            </w:r>
                            <w:r w:rsidRPr="0000797F"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</w:rPr>
                              <w:t>ة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  <w:t>5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</w:rPr>
                              <w:t>202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lang w:bidi="ar-MA"/>
                              </w:rPr>
                              <w:t>3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vertAlign w:val="superscript"/>
                                <w:lang w:bidi="ar-MA"/>
                              </w:rPr>
                              <w:t>ème</w:t>
                            </w:r>
                            <w:r w:rsidRPr="0000797F"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lang w:bidi="ar-MA"/>
                              </w:rPr>
                              <w:t xml:space="preserve"> Trimestre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lang w:bidi="ar-MA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  <w:lang w:bidi="ar-MA"/>
                              </w:rPr>
                              <w:t xml:space="preserve">   </w:t>
                            </w:r>
                            <w:r>
                              <w:rPr>
                                <w:rFonts w:ascii="Calibri" w:hAnsi="Calibri" w:cs="Arial"/>
                                <w:rtl/>
                              </w:rPr>
                              <w:t> </w:t>
                            </w:r>
                          </w:p>
                          <w:p w14:paraId="057FDAAC" w14:textId="77777777" w:rsidR="00BF2846" w:rsidRPr="00FA1DBC" w:rsidRDefault="00BF2846" w:rsidP="00FA1DBC">
                            <w:pPr>
                              <w:rPr>
                                <w:sz w:val="20"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277B3" id="Text Box 67" o:spid="_x0000_s1029" type="#_x0000_t202" style="position:absolute;left:0;text-align:left;margin-left:122.55pt;margin-top:487.7pt;width:304.5pt;height:44.7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" filled="f" stroked="f" insetpen="t">
                <v:textbox inset="2.88pt,2.88pt,2.88pt,2.88pt">
                  <w:txbxContent>
                    <w:p w14:paraId="01CF370F" w14:textId="77777777" w:rsidR="00BF2846" w:rsidRDefault="00BF2846" w:rsidP="00437D8A">
                      <w:pPr>
                        <w:bidi/>
                        <w:spacing w:before="120" w:line="320" w:lineRule="exact"/>
                        <w:jc w:val="right"/>
                        <w:rPr>
                          <w:rFonts w:ascii="Calibri" w:hAnsi="Calibri" w:cs="Times New Roman"/>
                          <w:color w:val="000000"/>
                          <w:sz w:val="20"/>
                          <w:szCs w:val="20"/>
                          <w:rtl/>
                        </w:rPr>
                      </w:pPr>
                      <w:r w:rsidRPr="0000797F"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rtl/>
                        </w:rPr>
                        <w:t xml:space="preserve">الفصل </w:t>
                      </w:r>
                      <w:r>
                        <w:rPr>
                          <w:rFonts w:cs="Times New Roman" w:hint="cs"/>
                          <w:b/>
                          <w:bCs/>
                          <w:color w:val="FFFFFF"/>
                          <w:sz w:val="36"/>
                          <w:szCs w:val="36"/>
                          <w:rtl/>
                        </w:rPr>
                        <w:t>الثالث</w:t>
                      </w:r>
                      <w:r w:rsidRPr="0000797F"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rtl/>
                        </w:rPr>
                        <w:t xml:space="preserve"> لسن</w:t>
                      </w:r>
                      <w:r w:rsidRPr="0000797F"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rtl/>
                          <w:lang w:bidi="ar-MA"/>
                        </w:rPr>
                        <w:t>ـ</w:t>
                      </w:r>
                      <w:r w:rsidRPr="0000797F"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rtl/>
                        </w:rPr>
                        <w:t>ة</w:t>
                      </w:r>
                      <w:r>
                        <w:rPr>
                          <w:rFonts w:cs="Times New Roman" w:hint="cs"/>
                          <w:b/>
                          <w:bCs/>
                          <w:color w:val="FFFFFF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</w:rPr>
                        <w:t>5</w:t>
                      </w:r>
                      <w:r>
                        <w:rPr>
                          <w:rFonts w:cs="Times New Roman" w:hint="cs"/>
                          <w:b/>
                          <w:bCs/>
                          <w:color w:val="FFFFFF"/>
                          <w:sz w:val="36"/>
                          <w:szCs w:val="36"/>
                          <w:rtl/>
                        </w:rPr>
                        <w:t>202</w:t>
                      </w:r>
                      <w:r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lang w:bidi="ar-MA"/>
                        </w:rPr>
                        <w:t>3</w:t>
                      </w:r>
                      <w:r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vertAlign w:val="superscript"/>
                          <w:lang w:bidi="ar-MA"/>
                        </w:rPr>
                        <w:t>ème</w:t>
                      </w:r>
                      <w:r w:rsidRPr="0000797F"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lang w:bidi="ar-MA"/>
                        </w:rPr>
                        <w:t xml:space="preserve"> Trimestre</w:t>
                      </w:r>
                      <w:r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lang w:bidi="ar-MA"/>
                        </w:rPr>
                        <w:t xml:space="preserve"> </w:t>
                      </w:r>
                      <w:r>
                        <w:rPr>
                          <w:rFonts w:cs="Times New Roman" w:hint="cs"/>
                          <w:b/>
                          <w:bCs/>
                          <w:color w:val="FFFFFF"/>
                          <w:sz w:val="36"/>
                          <w:szCs w:val="36"/>
                          <w:rtl/>
                          <w:lang w:bidi="ar-MA"/>
                        </w:rPr>
                        <w:t xml:space="preserve">   </w:t>
                      </w:r>
                      <w:r>
                        <w:rPr>
                          <w:rFonts w:ascii="Calibri" w:hAnsi="Calibri" w:cs="Arial"/>
                          <w:rtl/>
                        </w:rPr>
                        <w:t> </w:t>
                      </w:r>
                    </w:p>
                    <w:p w14:paraId="057FDAAC" w14:textId="77777777" w:rsidR="00BF2846" w:rsidRPr="00FA1DBC" w:rsidRDefault="00BF2846" w:rsidP="00FA1DBC">
                      <w:pPr>
                        <w:rPr>
                          <w:sz w:val="20"/>
                          <w:szCs w:val="24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6576" distB="36576" distL="36576" distR="36576" simplePos="0" relativeHeight="251653120" behindDoc="0" locked="0" layoutInCell="1" allowOverlap="1" wp14:anchorId="1E814CE8" wp14:editId="61701B19">
                <wp:simplePos x="0" y="0"/>
                <wp:positionH relativeFrom="column">
                  <wp:posOffset>-476250</wp:posOffset>
                </wp:positionH>
                <wp:positionV relativeFrom="paragraph">
                  <wp:posOffset>1635125</wp:posOffset>
                </wp:positionV>
                <wp:extent cx="6033135" cy="2181225"/>
                <wp:effectExtent l="0" t="0" r="5715" b="9525"/>
                <wp:wrapNone/>
                <wp:docPr id="10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3135" cy="2181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A111E0D" w14:textId="77777777" w:rsidR="00BF2846" w:rsidRPr="00BD374C" w:rsidRDefault="00BF2846" w:rsidP="005137F1">
                            <w:pPr>
                              <w:bidi/>
                              <w:spacing w:after="120" w:line="560" w:lineRule="exact"/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</w:pPr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  <w:t xml:space="preserve">الرقـم </w:t>
                            </w:r>
                            <w:proofErr w:type="spellStart"/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  <w:t>الإستـدلالـي</w:t>
                            </w:r>
                            <w:proofErr w:type="spellEnd"/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  <w:lang w:bidi="ar-MA"/>
                              </w:rPr>
                              <w:t>ل</w:t>
                            </w:r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  <w:t xml:space="preserve">لأثمـان عند الإنتــاج </w:t>
                            </w:r>
                          </w:p>
                          <w:p w14:paraId="4DBAA171" w14:textId="77777777" w:rsidR="00BF2846" w:rsidRPr="00BD374C" w:rsidRDefault="00BF2846" w:rsidP="00EC3CF4">
                            <w:pPr>
                              <w:spacing w:line="520" w:lineRule="exact"/>
                              <w:rPr>
                                <w:rFonts w:cs="Times New Roman"/>
                                <w:i/>
                                <w:iCs/>
                                <w:color w:val="943634"/>
                                <w:szCs w:val="48"/>
                                <w:rtl/>
                              </w:rPr>
                            </w:pPr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  <w:t xml:space="preserve">الصنـاعـي والطـاقـي والمعـدنــي </w:t>
                            </w:r>
                          </w:p>
                          <w:p w14:paraId="0BD03D8A" w14:textId="77777777" w:rsidR="00BF2846" w:rsidRDefault="00BF2846" w:rsidP="00EC3CF4">
                            <w:pPr>
                              <w:spacing w:line="360" w:lineRule="exact"/>
                              <w:rPr>
                                <w:b/>
                                <w:bCs/>
                                <w:sz w:val="40"/>
                                <w:szCs w:val="46"/>
                              </w:rPr>
                            </w:pPr>
                          </w:p>
                          <w:p w14:paraId="4ED58BE2" w14:textId="77777777" w:rsidR="00BF2846" w:rsidRPr="00961CF9" w:rsidRDefault="00BF2846" w:rsidP="00EC3CF4">
                            <w:pPr>
                              <w:rPr>
                                <w:rFonts w:ascii="Arial" w:hAnsi="Arial"/>
                                <w:b/>
                                <w:bCs/>
                                <w:color w:val="D4650A"/>
                                <w:sz w:val="32"/>
                                <w:szCs w:val="48"/>
                              </w:rPr>
                            </w:pPr>
                            <w:r w:rsidRPr="00961CF9">
                              <w:rPr>
                                <w:rFonts w:ascii="Arial" w:hAnsi="Arial"/>
                                <w:b/>
                                <w:bCs/>
                                <w:color w:val="D4650A"/>
                                <w:sz w:val="32"/>
                                <w:szCs w:val="48"/>
                              </w:rPr>
                              <w:t>INDICE DES PRIX A LA PRODUCTION</w:t>
                            </w:r>
                          </w:p>
                          <w:p w14:paraId="71643224" w14:textId="77777777" w:rsidR="00BF2846" w:rsidRPr="00961CF9" w:rsidRDefault="00BF2846" w:rsidP="00EC3CF4">
                            <w:pPr>
                              <w:spacing w:before="200"/>
                              <w:rPr>
                                <w:b/>
                                <w:bCs/>
                                <w:color w:val="D4650A"/>
                                <w:sz w:val="32"/>
                                <w:szCs w:val="48"/>
                              </w:rPr>
                            </w:pPr>
                            <w:r w:rsidRPr="00961CF9">
                              <w:rPr>
                                <w:rFonts w:ascii="Arial" w:hAnsi="Arial"/>
                                <w:b/>
                                <w:bCs/>
                                <w:color w:val="D4650A"/>
                                <w:sz w:val="32"/>
                                <w:szCs w:val="48"/>
                              </w:rPr>
                              <w:t>INDUSTRIELLE, ENERGETIQUE ET MINIERE</w:t>
                            </w:r>
                          </w:p>
                          <w:p w14:paraId="2BE49580" w14:textId="77777777" w:rsidR="00BF2846" w:rsidRDefault="00BF2846" w:rsidP="00D33AC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 </w:t>
                            </w:r>
                          </w:p>
                          <w:p w14:paraId="7B48243E" w14:textId="77777777" w:rsidR="00BF2846" w:rsidRDefault="00BF2846" w:rsidP="00D33AC8">
                            <w:pPr>
                              <w:ind w:right="345"/>
                              <w:jc w:val="right"/>
                              <w:rPr>
                                <w:rFonts w:ascii="Arial"/>
                                <w:b/>
                                <w:bCs/>
                                <w:i/>
                                <w:iCs/>
                                <w:color w:va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/>
                              </w:rPr>
                              <w:t>DIVISION DES INDICES STATISTIQUES</w:t>
                            </w:r>
                          </w:p>
                          <w:p w14:paraId="19A34913" w14:textId="77777777" w:rsidR="00BF2846" w:rsidRDefault="00BF2846" w:rsidP="00D33AC8">
                            <w:pPr>
                              <w:rPr>
                                <w:rFonts w:cs="Times New Roman"/>
                                <w:color w:val="000000"/>
                                <w:rtl/>
                              </w:rPr>
                            </w:pPr>
                            <w:r>
                              <w:t> </w:t>
                            </w:r>
                          </w:p>
                          <w:p w14:paraId="28371CC5" w14:textId="77777777" w:rsidR="00BF2846" w:rsidRDefault="00BF2846" w:rsidP="00D33AC8">
                            <w:r>
                              <w:t> </w:t>
                            </w:r>
                          </w:p>
                          <w:p w14:paraId="65577440" w14:textId="77777777" w:rsidR="00BF2846" w:rsidRDefault="00BF2846" w:rsidP="00D33AC8">
                            <w:r>
                              <w:t> </w:t>
                            </w:r>
                          </w:p>
                          <w:p w14:paraId="6713AE6A" w14:textId="77777777" w:rsidR="00BF2846" w:rsidRDefault="00BF2846" w:rsidP="00D33AC8">
                            <w:r>
                              <w:rPr>
                                <w:rFonts w:hint="cs"/>
                                <w:rtl/>
                              </w:rPr>
                              <w:t> </w:t>
                            </w:r>
                          </w:p>
                          <w:p w14:paraId="7916F950" w14:textId="77777777" w:rsidR="00BF2846" w:rsidRDefault="00BF2846" w:rsidP="00D33AC8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 </w:t>
                            </w:r>
                          </w:p>
                          <w:p w14:paraId="016765FB" w14:textId="77777777" w:rsidR="00BF2846" w:rsidRDefault="00BF2846" w:rsidP="00D33AC8">
                            <w:pPr>
                              <w:rPr>
                                <w:rFonts w:cs="Times New Roman"/>
                                <w:rtl/>
                              </w:rPr>
                            </w:pPr>
                            <w:r>
                              <w:t> </w:t>
                            </w:r>
                          </w:p>
                          <w:p w14:paraId="76C001A8" w14:textId="77777777" w:rsidR="00BF2846" w:rsidRDefault="00BF2846" w:rsidP="00D33AC8">
                            <w:pPr>
                              <w:bidi/>
                              <w:spacing w:after="80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 </w:t>
                            </w:r>
                          </w:p>
                          <w:p w14:paraId="3F0C8211" w14:textId="77777777" w:rsidR="00BF2846" w:rsidRDefault="00BF2846" w:rsidP="00D33AC8">
                            <w:pPr>
                              <w:widowControl w:val="0"/>
                              <w:rPr>
                                <w:rFonts w:cs="Times New Roman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t> </w:t>
                            </w:r>
                          </w:p>
                          <w:p w14:paraId="5DE6AB1A" w14:textId="77777777" w:rsidR="00BF2846" w:rsidRDefault="00BF2846" w:rsidP="00D33AC8">
                            <w:pPr>
                              <w:widowControl w:val="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753EF7FB" w14:textId="77777777" w:rsidR="00BF2846" w:rsidRDefault="00BF2846" w:rsidP="00D33AC8">
                            <w:pPr>
                              <w:widowControl w:val="0"/>
                              <w:ind w:right="285"/>
                              <w:jc w:val="right"/>
                              <w:rPr>
                                <w:b/>
                                <w:bCs/>
                                <w:color w:val="FFFFFF"/>
                                <w:sz w:val="22"/>
                                <w:szCs w:val="22"/>
                              </w:rPr>
                            </w:pPr>
                          </w:p>
                          <w:p w14:paraId="0BBC5BD6" w14:textId="77777777" w:rsidR="00BF2846" w:rsidRDefault="00BF2846" w:rsidP="00D33AC8">
                            <w:pPr>
                              <w:ind w:right="345"/>
                              <w:jc w:val="right"/>
                              <w:rPr>
                                <w:rFonts w:ascii="Arial"/>
                                <w:b/>
                                <w:bCs/>
                                <w:i/>
                                <w:iCs/>
                                <w:color w:val="FFFF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int="cs"/>
                                <w:b/>
                                <w:bCs/>
                                <w:i/>
                                <w:iCs/>
                                <w:color w:val="FFFFFF"/>
                                <w:rtl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814CE8" id="Text Box 61" o:spid="_x0000_s1030" type="#_x0000_t202" style="position:absolute;left:0;text-align:left;margin-left:-37.5pt;margin-top:128.75pt;width:475.05pt;height:171.75pt;z-index:2516531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" filled="f" stroked="f" insetpen="t">
                <v:textbox inset="2.88pt,2.88pt,2.88pt,2.88pt">
                  <w:txbxContent>
                    <w:p w14:paraId="0A111E0D" w14:textId="77777777" w:rsidR="00BF2846" w:rsidRPr="00BD374C" w:rsidRDefault="00BF2846" w:rsidP="005137F1">
                      <w:pPr>
                        <w:bidi/>
                        <w:spacing w:after="120" w:line="560" w:lineRule="exact"/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</w:pPr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  <w:t xml:space="preserve">الرقـم </w:t>
                      </w:r>
                      <w:proofErr w:type="spellStart"/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  <w:t>الإستـدلالـي</w:t>
                      </w:r>
                      <w:proofErr w:type="spellEnd"/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  <w:t xml:space="preserve"> </w:t>
                      </w:r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  <w:lang w:bidi="ar-MA"/>
                        </w:rPr>
                        <w:t>ل</w:t>
                      </w:r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  <w:t xml:space="preserve">لأثمـان عند الإنتــاج </w:t>
                      </w:r>
                    </w:p>
                    <w:p w14:paraId="4DBAA171" w14:textId="77777777" w:rsidR="00BF2846" w:rsidRPr="00BD374C" w:rsidRDefault="00BF2846" w:rsidP="00EC3CF4">
                      <w:pPr>
                        <w:spacing w:line="520" w:lineRule="exact"/>
                        <w:rPr>
                          <w:rFonts w:cs="Times New Roman"/>
                          <w:i/>
                          <w:iCs/>
                          <w:color w:val="943634"/>
                          <w:szCs w:val="48"/>
                          <w:rtl/>
                        </w:rPr>
                      </w:pPr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  <w:t xml:space="preserve">الصنـاعـي والطـاقـي والمعـدنــي </w:t>
                      </w:r>
                    </w:p>
                    <w:p w14:paraId="0BD03D8A" w14:textId="77777777" w:rsidR="00BF2846" w:rsidRDefault="00BF2846" w:rsidP="00EC3CF4">
                      <w:pPr>
                        <w:spacing w:line="360" w:lineRule="exact"/>
                        <w:rPr>
                          <w:b/>
                          <w:bCs/>
                          <w:sz w:val="40"/>
                          <w:szCs w:val="46"/>
                        </w:rPr>
                      </w:pPr>
                    </w:p>
                    <w:p w14:paraId="4ED58BE2" w14:textId="77777777" w:rsidR="00BF2846" w:rsidRPr="00961CF9" w:rsidRDefault="00BF2846" w:rsidP="00EC3CF4">
                      <w:pPr>
                        <w:rPr>
                          <w:rFonts w:ascii="Arial" w:hAnsi="Arial"/>
                          <w:b/>
                          <w:bCs/>
                          <w:color w:val="D4650A"/>
                          <w:sz w:val="32"/>
                          <w:szCs w:val="48"/>
                        </w:rPr>
                      </w:pPr>
                      <w:r w:rsidRPr="00961CF9">
                        <w:rPr>
                          <w:rFonts w:ascii="Arial" w:hAnsi="Arial"/>
                          <w:b/>
                          <w:bCs/>
                          <w:color w:val="D4650A"/>
                          <w:sz w:val="32"/>
                          <w:szCs w:val="48"/>
                        </w:rPr>
                        <w:t>INDICE DES PRIX A LA PRODUCTION</w:t>
                      </w:r>
                    </w:p>
                    <w:p w14:paraId="71643224" w14:textId="77777777" w:rsidR="00BF2846" w:rsidRPr="00961CF9" w:rsidRDefault="00BF2846" w:rsidP="00EC3CF4">
                      <w:pPr>
                        <w:spacing w:before="200"/>
                        <w:rPr>
                          <w:b/>
                          <w:bCs/>
                          <w:color w:val="D4650A"/>
                          <w:sz w:val="32"/>
                          <w:szCs w:val="48"/>
                        </w:rPr>
                      </w:pPr>
                      <w:r w:rsidRPr="00961CF9">
                        <w:rPr>
                          <w:rFonts w:ascii="Arial" w:hAnsi="Arial"/>
                          <w:b/>
                          <w:bCs/>
                          <w:color w:val="D4650A"/>
                          <w:sz w:val="32"/>
                          <w:szCs w:val="48"/>
                        </w:rPr>
                        <w:t>INDUSTRIELLE, ENERGETIQUE ET MINIERE</w:t>
                      </w:r>
                    </w:p>
                    <w:p w14:paraId="2BE49580" w14:textId="77777777" w:rsidR="00BF2846" w:rsidRDefault="00BF2846" w:rsidP="00D33AC8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</w:rPr>
                        <w:t> </w:t>
                      </w:r>
                    </w:p>
                    <w:p w14:paraId="7B48243E" w14:textId="77777777" w:rsidR="00BF2846" w:rsidRDefault="00BF2846" w:rsidP="00D33AC8">
                      <w:pPr>
                        <w:ind w:right="345"/>
                        <w:jc w:val="right"/>
                        <w:rPr>
                          <w:rFonts w:ascii="Arial"/>
                          <w:b/>
                          <w:bCs/>
                          <w:i/>
                          <w:iCs/>
                          <w:color w:val="FFFFFF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/>
                        </w:rPr>
                        <w:t>DIVISION DES INDICES STATISTIQUES</w:t>
                      </w:r>
                    </w:p>
                    <w:p w14:paraId="19A34913" w14:textId="77777777" w:rsidR="00BF2846" w:rsidRDefault="00BF2846" w:rsidP="00D33AC8">
                      <w:pPr>
                        <w:rPr>
                          <w:rFonts w:cs="Times New Roman"/>
                          <w:color w:val="000000"/>
                          <w:rtl/>
                        </w:rPr>
                      </w:pPr>
                      <w:r>
                        <w:t> </w:t>
                      </w:r>
                    </w:p>
                    <w:p w14:paraId="28371CC5" w14:textId="77777777" w:rsidR="00BF2846" w:rsidRDefault="00BF2846" w:rsidP="00D33AC8">
                      <w:r>
                        <w:t> </w:t>
                      </w:r>
                    </w:p>
                    <w:p w14:paraId="65577440" w14:textId="77777777" w:rsidR="00BF2846" w:rsidRDefault="00BF2846" w:rsidP="00D33AC8">
                      <w:r>
                        <w:t> </w:t>
                      </w:r>
                    </w:p>
                    <w:p w14:paraId="6713AE6A" w14:textId="77777777" w:rsidR="00BF2846" w:rsidRDefault="00BF2846" w:rsidP="00D33AC8">
                      <w:r>
                        <w:rPr>
                          <w:rFonts w:hint="cs"/>
                          <w:rtl/>
                        </w:rPr>
                        <w:t> </w:t>
                      </w:r>
                    </w:p>
                    <w:p w14:paraId="7916F950" w14:textId="77777777" w:rsidR="00BF2846" w:rsidRDefault="00BF2846" w:rsidP="00D33AC8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 </w:t>
                      </w:r>
                    </w:p>
                    <w:p w14:paraId="016765FB" w14:textId="77777777" w:rsidR="00BF2846" w:rsidRDefault="00BF2846" w:rsidP="00D33AC8">
                      <w:pPr>
                        <w:rPr>
                          <w:rFonts w:cs="Times New Roman"/>
                          <w:rtl/>
                        </w:rPr>
                      </w:pPr>
                      <w:r>
                        <w:t> </w:t>
                      </w:r>
                    </w:p>
                    <w:p w14:paraId="76C001A8" w14:textId="77777777" w:rsidR="00BF2846" w:rsidRDefault="00BF2846" w:rsidP="00D33AC8">
                      <w:pPr>
                        <w:bidi/>
                        <w:spacing w:after="80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 </w:t>
                      </w:r>
                    </w:p>
                    <w:p w14:paraId="3F0C8211" w14:textId="77777777" w:rsidR="00BF2846" w:rsidRDefault="00BF2846" w:rsidP="00D33AC8">
                      <w:pPr>
                        <w:widowControl w:val="0"/>
                        <w:rPr>
                          <w:rFonts w:cs="Times New Roman"/>
                          <w:sz w:val="20"/>
                          <w:szCs w:val="20"/>
                          <w:rtl/>
                        </w:rPr>
                      </w:pPr>
                      <w:r>
                        <w:t> </w:t>
                      </w:r>
                    </w:p>
                    <w:p w14:paraId="5DE6AB1A" w14:textId="77777777" w:rsidR="00BF2846" w:rsidRDefault="00BF2846" w:rsidP="00D33AC8">
                      <w:pPr>
                        <w:widowControl w:val="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753EF7FB" w14:textId="77777777" w:rsidR="00BF2846" w:rsidRDefault="00BF2846" w:rsidP="00D33AC8">
                      <w:pPr>
                        <w:widowControl w:val="0"/>
                        <w:ind w:right="285"/>
                        <w:jc w:val="right"/>
                        <w:rPr>
                          <w:b/>
                          <w:bCs/>
                          <w:color w:val="FFFFFF"/>
                          <w:sz w:val="22"/>
                          <w:szCs w:val="22"/>
                        </w:rPr>
                      </w:pPr>
                    </w:p>
                    <w:p w14:paraId="0BBC5BD6" w14:textId="77777777" w:rsidR="00BF2846" w:rsidRDefault="00BF2846" w:rsidP="00D33AC8">
                      <w:pPr>
                        <w:ind w:right="345"/>
                        <w:jc w:val="right"/>
                        <w:rPr>
                          <w:rFonts w:ascii="Arial"/>
                          <w:b/>
                          <w:bCs/>
                          <w:i/>
                          <w:iCs/>
                          <w:color w:val="FFFFFF"/>
                          <w:sz w:val="20"/>
                          <w:szCs w:val="20"/>
                        </w:rPr>
                      </w:pPr>
                      <w:r>
                        <w:rPr>
                          <w:rFonts w:ascii="Arial" w:hint="cs"/>
                          <w:b/>
                          <w:bCs/>
                          <w:i/>
                          <w:iCs/>
                          <w:color w:val="FFFFFF"/>
                          <w:rtl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4CC7E7A" wp14:editId="541CD37A">
                <wp:simplePos x="0" y="0"/>
                <wp:positionH relativeFrom="column">
                  <wp:posOffset>-901065</wp:posOffset>
                </wp:positionH>
                <wp:positionV relativeFrom="paragraph">
                  <wp:posOffset>3559175</wp:posOffset>
                </wp:positionV>
                <wp:extent cx="6781800" cy="3977640"/>
                <wp:effectExtent l="0" t="0" r="0" b="3810"/>
                <wp:wrapNone/>
                <wp:docPr id="8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0" cy="3977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7DF072" w14:textId="77777777" w:rsidR="00BF2846" w:rsidRDefault="00BF2846" w:rsidP="003153ED">
                            <w:pPr>
                              <w:spacing w:line="240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C8F3A0" wp14:editId="1137084F">
                                  <wp:extent cx="6991350" cy="3886200"/>
                                  <wp:effectExtent l="19050" t="0" r="0" b="0"/>
                                  <wp:docPr id="5" name="Imag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91350" cy="3886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CC7E7A" id="Text Box 81" o:spid="_x0000_s1031" type="#_x0000_t202" style="position:absolute;left:0;text-align:left;margin-left:-70.95pt;margin-top:280.25pt;width:534pt;height:313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" stroked="f">
                <v:textbox style="mso-fit-shape-to-text:t">
                  <w:txbxContent>
                    <w:p w14:paraId="4B7DF072" w14:textId="77777777" w:rsidR="00BF2846" w:rsidRDefault="00BF2846" w:rsidP="003153ED">
                      <w:pPr>
                        <w:spacing w:line="240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DC8F3A0" wp14:editId="1137084F">
                            <wp:extent cx="6991350" cy="3886200"/>
                            <wp:effectExtent l="19050" t="0" r="0" b="0"/>
                            <wp:docPr id="5" name="Imag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91350" cy="3886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555F7">
        <w:br w:type="page"/>
      </w:r>
      <w:r w:rsidR="0031179F">
        <w:rPr>
          <w:sz w:val="28"/>
          <w:szCs w:val="22"/>
        </w:rPr>
        <w:lastRenderedPageBreak/>
        <w:t>1</w:t>
      </w:r>
    </w:p>
    <w:p w14:paraId="395677B4" w14:textId="77777777" w:rsidR="00A1531A" w:rsidRPr="00A1531A" w:rsidRDefault="00A1531A" w:rsidP="00A1531A"/>
    <w:p w14:paraId="453AFB0C" w14:textId="77777777" w:rsidR="00135A2C" w:rsidRPr="00E56BFA" w:rsidRDefault="00135A2C" w:rsidP="00E56BFA">
      <w:pPr>
        <w:spacing w:before="40" w:after="12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0"/>
          <w:szCs w:val="36"/>
          <w:rtl/>
        </w:rPr>
        <w:t>لمـحـة حـول المنهجيــة</w:t>
      </w:r>
    </w:p>
    <w:p w14:paraId="02BDE038" w14:textId="77777777" w:rsidR="00135A2C" w:rsidRPr="00E56BFA" w:rsidRDefault="00135A2C" w:rsidP="00E56BFA">
      <w:pPr>
        <w:spacing w:before="40" w:line="240" w:lineRule="exact"/>
        <w:rPr>
          <w:rFonts w:ascii="Arial" w:hAnsi="Arial"/>
          <w:b/>
          <w:bCs/>
          <w:color w:val="943634"/>
          <w:szCs w:val="24"/>
        </w:rPr>
      </w:pPr>
      <w:r w:rsidRPr="00E56BFA">
        <w:rPr>
          <w:rFonts w:ascii="Arial" w:hAnsi="Arial"/>
          <w:b/>
          <w:bCs/>
          <w:color w:val="943634"/>
          <w:szCs w:val="24"/>
        </w:rPr>
        <w:t>APERCU METHODOLOGIQUE</w:t>
      </w:r>
    </w:p>
    <w:tbl>
      <w:tblPr>
        <w:tblW w:w="786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72"/>
        <w:gridCol w:w="284"/>
        <w:gridCol w:w="4007"/>
      </w:tblGrid>
      <w:tr w:rsidR="00135A2C" w14:paraId="33240F22" w14:textId="77777777" w:rsidTr="007E7E06">
        <w:trPr>
          <w:trHeight w:val="11055"/>
          <w:jc w:val="center"/>
        </w:trPr>
        <w:tc>
          <w:tcPr>
            <w:tcW w:w="3572" w:type="dxa"/>
          </w:tcPr>
          <w:p w14:paraId="494F6430" w14:textId="77777777" w:rsidR="00AB0331" w:rsidRDefault="00AB0331" w:rsidP="00AB0331">
            <w:pPr>
              <w:spacing w:line="18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5C366DA" w14:textId="77777777" w:rsidR="001B0163" w:rsidRPr="001B0163" w:rsidRDefault="001B0163" w:rsidP="003150AC">
            <w:pPr>
              <w:spacing w:before="120" w:line="22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0163">
              <w:rPr>
                <w:rFonts w:ascii="Arial" w:hAnsi="Arial" w:cs="Arial"/>
                <w:sz w:val="20"/>
                <w:szCs w:val="20"/>
              </w:rPr>
              <w:t>L</w:t>
            </w:r>
            <w:r w:rsidRPr="001B0163">
              <w:rPr>
                <w:rFonts w:ascii="Arial" w:hAnsi="Arial" w:cs="Arial"/>
                <w:sz w:val="20"/>
                <w:szCs w:val="20"/>
                <w:rtl/>
              </w:rPr>
              <w:t>’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indice des prix à la production base 100 en </w:t>
            </w:r>
            <w:r w:rsidR="00724F0D">
              <w:rPr>
                <w:rFonts w:ascii="Arial" w:hAnsi="Arial" w:cs="Arial"/>
                <w:sz w:val="20"/>
                <w:szCs w:val="20"/>
              </w:rPr>
              <w:t>201</w:t>
            </w:r>
            <w:r w:rsidR="003150AC">
              <w:rPr>
                <w:rFonts w:ascii="Arial" w:hAnsi="Arial" w:cs="Arial"/>
                <w:sz w:val="20"/>
                <w:szCs w:val="20"/>
              </w:rPr>
              <w:t>8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 sert à mesurer l’évolution relative des prix au stade de la production, c’est à dire, au niveau des prix sortie-usine (ou carreau-mine) hors taxes des produits industriels, énergétiques et miniers fabriqués localement.</w:t>
            </w:r>
          </w:p>
          <w:p w14:paraId="344D6268" w14:textId="77777777" w:rsidR="00AB0331" w:rsidRDefault="00AB0331" w:rsidP="0022010A">
            <w:pPr>
              <w:spacing w:line="220" w:lineRule="exact"/>
              <w:ind w:right="113"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</w:p>
          <w:p w14:paraId="17C505E0" w14:textId="77777777" w:rsidR="005E52E5" w:rsidRPr="005E52E5" w:rsidRDefault="005E52E5" w:rsidP="00832B7C">
            <w:pPr>
              <w:spacing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nomenclature des activités économiques utilisée dans cet indice est constituée de </w:t>
            </w:r>
            <w:r w:rsidR="00832B7C">
              <w:rPr>
                <w:rFonts w:ascii="Arial" w:hAnsi="Arial" w:cs="Arial"/>
                <w:sz w:val="20"/>
                <w:szCs w:val="20"/>
              </w:rPr>
              <w:t>quatre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sections :</w:t>
            </w:r>
          </w:p>
          <w:p w14:paraId="7C7F30E6" w14:textId="77777777"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14:paraId="3683CF2E" w14:textId="77777777" w:rsid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Industries extractives, composée de3 branches (</w:t>
            </w:r>
            <w:r w:rsidR="00724F0D">
              <w:rPr>
                <w:rFonts w:ascii="Arial" w:hAnsi="Arial" w:cs="Arial"/>
                <w:sz w:val="20"/>
                <w:szCs w:val="20"/>
              </w:rPr>
              <w:t>06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24F0D">
              <w:rPr>
                <w:rFonts w:ascii="Arial" w:hAnsi="Arial" w:cs="Arial"/>
                <w:sz w:val="20"/>
                <w:szCs w:val="20"/>
              </w:rPr>
              <w:t>07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et </w:t>
            </w:r>
            <w:r w:rsidR="00724F0D">
              <w:rPr>
                <w:rFonts w:ascii="Arial" w:hAnsi="Arial" w:cs="Arial"/>
                <w:sz w:val="20"/>
                <w:szCs w:val="20"/>
              </w:rPr>
              <w:t>08</w:t>
            </w:r>
            <w:proofErr w:type="gramStart"/>
            <w:r w:rsidR="005E52E5" w:rsidRPr="005E52E5">
              <w:rPr>
                <w:rFonts w:ascii="Arial" w:hAnsi="Arial" w:cs="Arial"/>
                <w:sz w:val="20"/>
                <w:szCs w:val="20"/>
              </w:rPr>
              <w:t>);</w:t>
            </w:r>
            <w:proofErr w:type="gramEnd"/>
          </w:p>
          <w:p w14:paraId="79AFF9A4" w14:textId="77777777" w:rsidR="005E52E5" w:rsidRP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pacing w:val="-6"/>
                <w:sz w:val="20"/>
                <w:szCs w:val="20"/>
              </w:rPr>
              <w:t xml:space="preserve">Industries manufacturières, composée 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23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branches (de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10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à 3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>) ;</w:t>
            </w:r>
          </w:p>
          <w:p w14:paraId="6F08F1ED" w14:textId="77777777" w:rsid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pacing w:val="-4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Production et distribution d’électricité,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  <w:lang w:bidi="ar-MA"/>
              </w:rPr>
              <w:t>e la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35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14:paraId="4535F9EC" w14:textId="77777777" w:rsidR="00832B7C" w:rsidRP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Production et distribution 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d’eau,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</w:rPr>
              <w:t xml:space="preserve">e </w:t>
            </w:r>
            <w:proofErr w:type="gramStart"/>
            <w:r w:rsidR="0075386D">
              <w:rPr>
                <w:rFonts w:ascii="Arial" w:hAnsi="Arial" w:cs="Arial"/>
                <w:spacing w:val="-4"/>
                <w:sz w:val="20"/>
                <w:szCs w:val="20"/>
              </w:rPr>
              <w:t xml:space="preserve">la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proofErr w:type="gramEnd"/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36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14:paraId="42C1B112" w14:textId="77777777"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14:paraId="1BB2CD51" w14:textId="1CFCF1B5" w:rsidR="005E52E5" w:rsidRPr="005E52E5" w:rsidRDefault="005E52E5" w:rsidP="00B93E03">
            <w:pPr>
              <w:tabs>
                <w:tab w:val="left" w:pos="1169"/>
              </w:tabs>
              <w:spacing w:before="120" w:line="220" w:lineRule="exact"/>
              <w:ind w:firstLine="284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Le panier de l’indice est constitué de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351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produits et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787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variétés classés par activité, sous-branche et branche </w:t>
            </w:r>
            <w:r w:rsidR="00B93E03">
              <w:rPr>
                <w:rFonts w:ascii="Arial" w:hAnsi="Arial" w:cs="Arial"/>
                <w:sz w:val="20"/>
                <w:szCs w:val="20"/>
              </w:rPr>
              <w:t>c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onformément à la </w:t>
            </w:r>
            <w:r w:rsidR="00B93E03" w:rsidRPr="005E52E5">
              <w:rPr>
                <w:rFonts w:ascii="Arial" w:hAnsi="Arial" w:cs="Arial"/>
                <w:sz w:val="20"/>
                <w:szCs w:val="20"/>
              </w:rPr>
              <w:t>nomenclature des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93E03" w:rsidRPr="005E52E5">
              <w:rPr>
                <w:rFonts w:ascii="Arial" w:hAnsi="Arial" w:cs="Arial"/>
                <w:sz w:val="20"/>
                <w:szCs w:val="20"/>
              </w:rPr>
              <w:t>activités économiques</w:t>
            </w:r>
            <w:r w:rsidRPr="005E52E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57B64BC" w14:textId="77777777"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14:paraId="59D43EA3" w14:textId="77777777"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La collecte des prix s’effectue à l’aide d’une enquête permanente auprès d’un échantillon représentatif des unités de production pour les produits industriels, miniers et énergétiques.</w:t>
            </w:r>
          </w:p>
          <w:p w14:paraId="3E73D1DA" w14:textId="77777777"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14:paraId="7C465B7A" w14:textId="77777777" w:rsidR="005E52E5" w:rsidRPr="005E52E5" w:rsidRDefault="005E52E5" w:rsidP="00413418">
            <w:pPr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A partir de l’année 20</w:t>
            </w:r>
            <w:r w:rsidR="00413418">
              <w:rPr>
                <w:rFonts w:ascii="Arial" w:hAnsi="Arial" w:cs="Arial" w:hint="cs"/>
                <w:sz w:val="20"/>
                <w:szCs w:val="20"/>
                <w:rtl/>
              </w:rPr>
              <w:t>04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, l’indice est calculé mensuellement pour 5 niveaux de la nomenclature des activités </w:t>
            </w:r>
            <w:proofErr w:type="gramStart"/>
            <w:r w:rsidRPr="005E52E5">
              <w:rPr>
                <w:rFonts w:ascii="Arial" w:hAnsi="Arial" w:cs="Arial"/>
                <w:sz w:val="20"/>
                <w:szCs w:val="20"/>
              </w:rPr>
              <w:t>économiques:</w:t>
            </w:r>
            <w:proofErr w:type="gramEnd"/>
            <w:r w:rsidRPr="005E52E5">
              <w:rPr>
                <w:rFonts w:ascii="Arial" w:hAnsi="Arial" w:cs="Arial"/>
                <w:sz w:val="20"/>
                <w:szCs w:val="20"/>
              </w:rPr>
              <w:t xml:space="preserve"> le produit, l’activité, la sous-branche, la branche et la section.</w:t>
            </w:r>
          </w:p>
          <w:p w14:paraId="32305BDF" w14:textId="77777777" w:rsidR="00135A2C" w:rsidRPr="005E52E5" w:rsidRDefault="005E52E5" w:rsidP="000A53CA">
            <w:pPr>
              <w:spacing w:before="240" w:line="220" w:lineRule="exact"/>
              <w:ind w:firstLine="284"/>
              <w:jc w:val="both"/>
              <w:rPr>
                <w:spacing w:val="-4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formule de calcul est celle de </w:t>
            </w:r>
            <w:proofErr w:type="spellStart"/>
            <w:r w:rsidRPr="005E52E5">
              <w:rPr>
                <w:rFonts w:ascii="Arial" w:hAnsi="Arial" w:cs="Arial"/>
                <w:sz w:val="20"/>
                <w:szCs w:val="20"/>
              </w:rPr>
              <w:t>laspeyres</w:t>
            </w:r>
            <w:proofErr w:type="spellEnd"/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. Les coefficients de pondération ont été calculés sur la base des valeurs de production relatives à l’année de base </w:t>
            </w:r>
            <w:r w:rsidR="00075157">
              <w:rPr>
                <w:rFonts w:ascii="Arial" w:hAnsi="Arial" w:cs="Arial"/>
                <w:spacing w:val="-4"/>
                <w:sz w:val="20"/>
                <w:szCs w:val="20"/>
              </w:rPr>
              <w:t>201</w:t>
            </w:r>
            <w:r w:rsidR="000A53CA">
              <w:rPr>
                <w:rFonts w:ascii="Arial" w:hAnsi="Arial" w:cs="Arial"/>
                <w:spacing w:val="-4"/>
                <w:sz w:val="20"/>
                <w:szCs w:val="20"/>
              </w:rPr>
              <w:t>8</w:t>
            </w:r>
            <w:r w:rsidRPr="00B00357">
              <w:rPr>
                <w:rFonts w:ascii="Arial" w:hAnsi="Arial"/>
                <w:spacing w:val="-4"/>
                <w:sz w:val="20"/>
                <w:szCs w:val="20"/>
              </w:rPr>
              <w:t>.</w:t>
            </w:r>
          </w:p>
        </w:tc>
        <w:tc>
          <w:tcPr>
            <w:tcW w:w="284" w:type="dxa"/>
          </w:tcPr>
          <w:p w14:paraId="044139EE" w14:textId="77777777" w:rsidR="00135A2C" w:rsidRPr="00535EDA" w:rsidRDefault="00135A2C">
            <w:pPr>
              <w:spacing w:line="360" w:lineRule="exact"/>
              <w:jc w:val="lowKashida"/>
              <w:rPr>
                <w:rFonts w:ascii="Arial" w:hAnsi="Arial"/>
                <w:szCs w:val="24"/>
              </w:rPr>
            </w:pPr>
          </w:p>
        </w:tc>
        <w:tc>
          <w:tcPr>
            <w:tcW w:w="4007" w:type="dxa"/>
          </w:tcPr>
          <w:p w14:paraId="5558109D" w14:textId="77777777" w:rsidR="001B0163" w:rsidRPr="00FA21C0" w:rsidRDefault="001B0163" w:rsidP="003150AC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يهدف الرقم الاستدلالي للأثمان عند الإنتاج لسنة الأساس </w:t>
            </w:r>
            <w:r w:rsidR="00075157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150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قياس التطور النسبي للأثمان عند الإنتاج، أي على مستوى أثمان الخروج من المعمل دون احتساب مبلغ الضريبة بالنسبة للمواد الصناعية والطاقية والمعدنية المصنعة محليا.</w:t>
            </w:r>
          </w:p>
          <w:p w14:paraId="2E8236DF" w14:textId="77777777" w:rsidR="001B0163" w:rsidRPr="00FA21C0" w:rsidRDefault="001B0163" w:rsidP="003B1C85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ي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  <w:lang w:bidi="ar-MA"/>
              </w:rPr>
              <w:t xml:space="preserve">تكون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التصنيف للأنشطة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الإقتصادية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المستعمل في هذا الرقم الاستدلالي من 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أربعة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أقسام مفصلة </w:t>
            </w:r>
            <w:proofErr w:type="gram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كالتالي :</w:t>
            </w:r>
            <w:proofErr w:type="gramEnd"/>
          </w:p>
          <w:p w14:paraId="547FC8B3" w14:textId="77777777" w:rsidR="001B0163" w:rsidRPr="00FA21C0" w:rsidRDefault="005801A3" w:rsidP="006052A4">
            <w:pPr>
              <w:pStyle w:val="Retraitcorpsdetexte2"/>
              <w:bidi/>
              <w:spacing w:before="240"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ب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الصناعات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الإستخراجية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، مكونة من 3 فروع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06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7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08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14:paraId="45436400" w14:textId="77777777" w:rsidR="001B0163" w:rsidRPr="00FA21C0" w:rsidRDefault="005801A3" w:rsidP="007E7E06">
            <w:pPr>
              <w:pStyle w:val="Retraitcorpsdetexte2"/>
              <w:bidi/>
              <w:spacing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س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 الصناعات التحويلية، مكونة من 2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3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gram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فرعا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من</w:t>
            </w:r>
            <w:proofErr w:type="gram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1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3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2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14:paraId="45604032" w14:textId="77777777" w:rsidR="001B0163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إنتاج وتوزيع الكهرباء،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35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14:paraId="188BA318" w14:textId="77777777" w:rsidR="005801A3" w:rsidRPr="00FA21C0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ه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إنتاج وتوزيع الماء،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36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14:paraId="3FFC9CE5" w14:textId="77777777" w:rsidR="005801A3" w:rsidRPr="00FA21C0" w:rsidRDefault="005801A3" w:rsidP="005801A3">
            <w:pPr>
              <w:bidi/>
              <w:spacing w:line="180" w:lineRule="exact"/>
              <w:jc w:val="lowKashida"/>
              <w:rPr>
                <w:rFonts w:cs="Times New Roman"/>
                <w:szCs w:val="24"/>
              </w:rPr>
            </w:pPr>
          </w:p>
          <w:p w14:paraId="591BDA7A" w14:textId="77777777" w:rsidR="001B0163" w:rsidRPr="00FA21C0" w:rsidRDefault="001B0163" w:rsidP="00724F0D">
            <w:pPr>
              <w:pStyle w:val="Retraitcorpsdetexte2"/>
              <w:bidi/>
              <w:spacing w:before="120" w:line="322" w:lineRule="exact"/>
              <w:ind w:firstLine="311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تحتوي سلة الرقم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الإستدلالي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على 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مادة و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  <w:rtl/>
              </w:rPr>
              <w:t>787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نوعية مصنفة حسب الأنشـطة والفروع والشعـب طبقـا لتصنـيف الأنشطة الاقتصادية. </w:t>
            </w:r>
          </w:p>
          <w:p w14:paraId="1C9959A2" w14:textId="77777777" w:rsidR="001B0163" w:rsidRPr="00FA21C0" w:rsidRDefault="001B0163" w:rsidP="003B1C85">
            <w:pPr>
              <w:bidi/>
              <w:spacing w:line="200" w:lineRule="exact"/>
              <w:jc w:val="lowKashida"/>
              <w:rPr>
                <w:rFonts w:cs="Times New Roman"/>
                <w:szCs w:val="24"/>
                <w:rtl/>
              </w:rPr>
            </w:pPr>
          </w:p>
          <w:p w14:paraId="42105120" w14:textId="77777777" w:rsidR="001B0163" w:rsidRPr="00FA21C0" w:rsidRDefault="001B0163" w:rsidP="003B1C85">
            <w:pPr>
              <w:pStyle w:val="Corpsdetexte"/>
              <w:bidi/>
              <w:spacing w:before="60" w:after="0" w:line="322" w:lineRule="exact"/>
              <w:ind w:firstLine="312"/>
              <w:jc w:val="both"/>
              <w:rPr>
                <w:rFonts w:cs="Times New Roman"/>
                <w:sz w:val="24"/>
              </w:rPr>
            </w:pPr>
            <w:r w:rsidRPr="00FA21C0">
              <w:rPr>
                <w:rFonts w:cs="Times New Roman"/>
                <w:sz w:val="24"/>
                <w:rtl/>
              </w:rPr>
              <w:t xml:space="preserve">تتم معاينة الأثمان على أساس بحث مستمر لدى عينة ممثلة لوحدات إنتاج المواد الصناعية والمنجمية والطاقية. </w:t>
            </w:r>
          </w:p>
          <w:p w14:paraId="07051816" w14:textId="77777777" w:rsidR="001B0163" w:rsidRPr="00FA21C0" w:rsidRDefault="001B0163" w:rsidP="00413418">
            <w:pPr>
              <w:pStyle w:val="Corpsdetexte"/>
              <w:bidi/>
              <w:spacing w:before="360" w:after="0" w:line="322" w:lineRule="exact"/>
              <w:ind w:firstLine="312"/>
              <w:jc w:val="both"/>
              <w:rPr>
                <w:rFonts w:cs="Times New Roman"/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ابتداء من سنة 20</w:t>
            </w:r>
            <w:r w:rsidR="00413418">
              <w:rPr>
                <w:rFonts w:cs="Times New Roman" w:hint="cs"/>
                <w:sz w:val="24"/>
                <w:rtl/>
              </w:rPr>
              <w:t>04</w:t>
            </w:r>
            <w:r w:rsidRPr="00FA21C0">
              <w:rPr>
                <w:rFonts w:cs="Times New Roman"/>
                <w:sz w:val="24"/>
                <w:rtl/>
              </w:rPr>
              <w:t>، تم حساب المؤشر شهريا على</w:t>
            </w:r>
            <w:r w:rsidR="0075386D">
              <w:rPr>
                <w:rFonts w:cs="Times New Roman" w:hint="cs"/>
                <w:sz w:val="24"/>
                <w:rtl/>
                <w:lang w:bidi="ar-MA"/>
              </w:rPr>
              <w:t xml:space="preserve"> صعيد</w:t>
            </w:r>
            <w:r w:rsidRPr="00FA21C0">
              <w:rPr>
                <w:rFonts w:cs="Times New Roman"/>
                <w:sz w:val="24"/>
                <w:rtl/>
              </w:rPr>
              <w:t xml:space="preserve"> خمس مستويات من تصنيف الأنشطة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الإقتصادية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وهي </w:t>
            </w:r>
            <w:proofErr w:type="gramStart"/>
            <w:r w:rsidRPr="00FA21C0">
              <w:rPr>
                <w:rFonts w:cs="Times New Roman"/>
                <w:sz w:val="24"/>
                <w:rtl/>
              </w:rPr>
              <w:t>كالتالي :</w:t>
            </w:r>
            <w:proofErr w:type="gramEnd"/>
            <w:r w:rsidRPr="00FA21C0">
              <w:rPr>
                <w:rFonts w:cs="Times New Roman"/>
                <w:sz w:val="24"/>
                <w:rtl/>
              </w:rPr>
              <w:t xml:space="preserve"> المادة، النشاط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الإقتصادي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>، الشعبة، الفرع والقطاع.</w:t>
            </w:r>
          </w:p>
          <w:p w14:paraId="6979C733" w14:textId="77777777" w:rsidR="005E52E5" w:rsidRPr="001B0163" w:rsidRDefault="005E52E5" w:rsidP="000A53CA">
            <w:pPr>
              <w:pStyle w:val="Corpsdetexte"/>
              <w:bidi/>
              <w:spacing w:before="240" w:after="0" w:line="322" w:lineRule="exact"/>
              <w:ind w:firstLine="210"/>
              <w:jc w:val="both"/>
              <w:rPr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صيغة الحساب المعتمدة هي "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لاسبير</w:t>
            </w:r>
            <w:proofErr w:type="spellEnd"/>
            <w:r w:rsidRPr="00FA21C0">
              <w:rPr>
                <w:rFonts w:cs="Times New Roman"/>
                <w:sz w:val="24"/>
                <w:rtl/>
                <w:lang w:bidi="ar-MA"/>
              </w:rPr>
              <w:t>"</w:t>
            </w:r>
            <w:r w:rsidRPr="00FA21C0">
              <w:rPr>
                <w:rFonts w:cs="Times New Roman"/>
                <w:sz w:val="24"/>
                <w:rtl/>
              </w:rPr>
              <w:t xml:space="preserve">. وبالنسبة لمعاملات الترجيح فقد تم حسابها على أساس قيم الإنتاج لسنة </w:t>
            </w:r>
            <w:r w:rsidR="00075157">
              <w:rPr>
                <w:rFonts w:cs="Times New Roman"/>
                <w:sz w:val="24"/>
              </w:rPr>
              <w:t>201</w:t>
            </w:r>
            <w:r w:rsidR="000A53CA">
              <w:rPr>
                <w:rFonts w:cs="Times New Roman"/>
                <w:sz w:val="24"/>
              </w:rPr>
              <w:t>8</w:t>
            </w:r>
            <w:r w:rsidRPr="00FA21C0">
              <w:rPr>
                <w:rFonts w:cs="Times New Roman"/>
                <w:sz w:val="24"/>
                <w:rtl/>
              </w:rPr>
              <w:t>.</w:t>
            </w:r>
          </w:p>
          <w:p w14:paraId="7FDBED1B" w14:textId="77777777" w:rsidR="00135A2C" w:rsidRPr="00535EDA" w:rsidRDefault="00135A2C" w:rsidP="00D50092">
            <w:pPr>
              <w:bidi/>
              <w:spacing w:line="286" w:lineRule="exact"/>
              <w:ind w:left="57" w:right="57"/>
              <w:jc w:val="lowKashida"/>
              <w:rPr>
                <w:rFonts w:ascii="Arial" w:hAnsi="Arial" w:cs="Simplified Arabic"/>
                <w:szCs w:val="24"/>
              </w:rPr>
            </w:pPr>
          </w:p>
        </w:tc>
      </w:tr>
    </w:tbl>
    <w:p w14:paraId="09655B9A" w14:textId="77777777" w:rsidR="000B3AEB" w:rsidRDefault="00135A2C" w:rsidP="00E56BFA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1077EB08" w14:textId="77777777" w:rsidR="00135A2C" w:rsidRDefault="0031179F" w:rsidP="00E56BFA">
      <w:pPr>
        <w:spacing w:line="240" w:lineRule="exact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lastRenderedPageBreak/>
        <w:t>2</w:t>
      </w:r>
    </w:p>
    <w:p w14:paraId="63803B57" w14:textId="77777777" w:rsidR="00135A2C" w:rsidRPr="00E56BFA" w:rsidRDefault="00135A2C">
      <w:pPr>
        <w:spacing w:before="8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2"/>
          <w:szCs w:val="36"/>
          <w:rtl/>
        </w:rPr>
        <w:t>نـظـرة عـامــة</w:t>
      </w:r>
    </w:p>
    <w:p w14:paraId="4971639A" w14:textId="77777777" w:rsidR="00135A2C" w:rsidRDefault="00135A2C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  <w:r w:rsidRPr="00E56BFA">
        <w:rPr>
          <w:rFonts w:ascii="Arial" w:hAnsi="Arial"/>
          <w:b/>
          <w:bCs/>
          <w:color w:val="943634"/>
          <w:sz w:val="28"/>
          <w:szCs w:val="24"/>
        </w:rPr>
        <w:t>VUE D’ENSEMBLE</w:t>
      </w:r>
    </w:p>
    <w:p w14:paraId="1E06F379" w14:textId="77777777" w:rsidR="00FF0452" w:rsidRDefault="00FF0452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</w:p>
    <w:tbl>
      <w:tblPr>
        <w:tblW w:w="7855" w:type="dxa"/>
        <w:jc w:val="center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062"/>
        <w:gridCol w:w="154"/>
        <w:gridCol w:w="3639"/>
      </w:tblGrid>
      <w:tr w:rsidR="008D772B" w14:paraId="08FD82BD" w14:textId="77777777" w:rsidTr="00C8119F">
        <w:trPr>
          <w:trHeight w:val="10193"/>
          <w:jc w:val="center"/>
        </w:trPr>
        <w:tc>
          <w:tcPr>
            <w:tcW w:w="4062" w:type="dxa"/>
          </w:tcPr>
          <w:p w14:paraId="0BB72B59" w14:textId="77777777" w:rsidR="008D772B" w:rsidRPr="004103D0" w:rsidRDefault="008D772B" w:rsidP="008D772B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4103D0">
              <w:rPr>
                <w:sz w:val="20"/>
                <w:szCs w:val="20"/>
              </w:rPr>
              <w:t xml:space="preserve">Au cours du </w:t>
            </w:r>
            <w:r w:rsidR="00EC781A">
              <w:rPr>
                <w:sz w:val="20"/>
                <w:szCs w:val="20"/>
              </w:rPr>
              <w:t>3</w:t>
            </w:r>
            <w:r w:rsidRPr="00D64453">
              <w:rPr>
                <w:sz w:val="20"/>
                <w:szCs w:val="20"/>
                <w:vertAlign w:val="superscript"/>
              </w:rPr>
              <w:t>ème</w:t>
            </w:r>
            <w:r w:rsidRPr="004103D0">
              <w:rPr>
                <w:sz w:val="20"/>
                <w:szCs w:val="20"/>
              </w:rPr>
              <w:t xml:space="preserve"> trimestre de l’année 202</w:t>
            </w:r>
            <w:r>
              <w:rPr>
                <w:rFonts w:hint="cs"/>
                <w:sz w:val="20"/>
                <w:szCs w:val="20"/>
                <w:rtl/>
              </w:rPr>
              <w:t>5</w:t>
            </w:r>
            <w:r w:rsidRPr="004103D0">
              <w:rPr>
                <w:sz w:val="20"/>
                <w:szCs w:val="20"/>
              </w:rPr>
              <w:t xml:space="preserve">, l’indice des prix à la production a enregistré des </w:t>
            </w:r>
            <w:r>
              <w:rPr>
                <w:sz w:val="20"/>
                <w:szCs w:val="20"/>
              </w:rPr>
              <w:t>évolutions</w:t>
            </w:r>
            <w:r w:rsidRPr="004103D0">
              <w:rPr>
                <w:sz w:val="20"/>
                <w:szCs w:val="20"/>
              </w:rPr>
              <w:t xml:space="preserve"> par rapport au </w:t>
            </w:r>
            <w:r w:rsidR="00EC781A" w:rsidRPr="0049334E">
              <w:rPr>
                <w:sz w:val="20"/>
                <w:szCs w:val="20"/>
              </w:rPr>
              <w:t>2</w:t>
            </w:r>
            <w:r w:rsidR="00EC781A" w:rsidRPr="00D64453">
              <w:rPr>
                <w:sz w:val="20"/>
                <w:szCs w:val="20"/>
                <w:vertAlign w:val="superscript"/>
              </w:rPr>
              <w:t>ème</w:t>
            </w:r>
            <w:r w:rsidR="00EC781A">
              <w:rPr>
                <w:sz w:val="20"/>
                <w:szCs w:val="20"/>
              </w:rPr>
              <w:t xml:space="preserve"> </w:t>
            </w:r>
            <w:r w:rsidRPr="004103D0">
              <w:rPr>
                <w:sz w:val="20"/>
                <w:szCs w:val="20"/>
              </w:rPr>
              <w:t>trimestre de l’année</w:t>
            </w:r>
            <w:r>
              <w:rPr>
                <w:sz w:val="20"/>
                <w:szCs w:val="20"/>
              </w:rPr>
              <w:t xml:space="preserve"> 2025 allant d’une baisse de 0,3%</w:t>
            </w:r>
            <w:r w:rsidRPr="004103D0">
              <w:rPr>
                <w:sz w:val="20"/>
                <w:szCs w:val="20"/>
              </w:rPr>
              <w:t xml:space="preserve"> pour les</w:t>
            </w:r>
            <w:proofErr w:type="gramStart"/>
            <w:r w:rsidRPr="004103D0">
              <w:rPr>
                <w:sz w:val="20"/>
                <w:szCs w:val="20"/>
              </w:rPr>
              <w:t xml:space="preserve"> «Industries</w:t>
            </w:r>
            <w:proofErr w:type="gramEnd"/>
            <w:r w:rsidRPr="004103D0">
              <w:rPr>
                <w:sz w:val="20"/>
                <w:szCs w:val="20"/>
              </w:rPr>
              <w:t xml:space="preserve"> manufacturières hors raffinage de pétrole»</w:t>
            </w:r>
            <w:r>
              <w:rPr>
                <w:sz w:val="20"/>
                <w:szCs w:val="20"/>
              </w:rPr>
              <w:t xml:space="preserve">, à une hausse de 0,1% pour </w:t>
            </w:r>
            <w:r w:rsidRPr="004103D0">
              <w:rPr>
                <w:sz w:val="20"/>
                <w:szCs w:val="20"/>
              </w:rPr>
              <w:t>les «Industries extr</w:t>
            </w:r>
            <w:r>
              <w:rPr>
                <w:sz w:val="20"/>
                <w:szCs w:val="20"/>
              </w:rPr>
              <w:t>actives»</w:t>
            </w:r>
            <w:r>
              <w:rPr>
                <w:rFonts w:hint="cs"/>
                <w:sz w:val="20"/>
                <w:szCs w:val="20"/>
                <w:rtl/>
              </w:rPr>
              <w:t>.</w:t>
            </w:r>
          </w:p>
          <w:p w14:paraId="0D06A643" w14:textId="77777777" w:rsidR="008D772B" w:rsidRPr="00D65F37" w:rsidRDefault="008D772B" w:rsidP="008D772B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</w:p>
          <w:p w14:paraId="53252344" w14:textId="77777777" w:rsidR="006B576F" w:rsidRDefault="00E01675" w:rsidP="00D75F3B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  <w:rtl/>
                <w:lang w:bidi="ar-MA"/>
              </w:rPr>
            </w:pPr>
            <w:r w:rsidRPr="00E01675">
              <w:rPr>
                <w:sz w:val="20"/>
                <w:szCs w:val="20"/>
              </w:rPr>
              <w:t>La baisse de l’indice des prix à la production des</w:t>
            </w:r>
            <w:proofErr w:type="gramStart"/>
            <w:r w:rsidRPr="00E01675">
              <w:rPr>
                <w:sz w:val="20"/>
                <w:szCs w:val="20"/>
              </w:rPr>
              <w:t xml:space="preserve"> «Industries</w:t>
            </w:r>
            <w:proofErr w:type="gramEnd"/>
            <w:r w:rsidRPr="00E01675">
              <w:rPr>
                <w:sz w:val="20"/>
                <w:szCs w:val="20"/>
              </w:rPr>
              <w:t xml:space="preserve"> manufactur</w:t>
            </w:r>
            <w:r>
              <w:rPr>
                <w:sz w:val="20"/>
                <w:szCs w:val="20"/>
              </w:rPr>
              <w:t>ières hors raffinage de pétrole</w:t>
            </w:r>
            <w:r w:rsidRPr="00E01675">
              <w:rPr>
                <w:sz w:val="20"/>
                <w:szCs w:val="20"/>
              </w:rPr>
              <w:t>» résulte notamme</w:t>
            </w:r>
            <w:r w:rsidR="00EC781A">
              <w:rPr>
                <w:sz w:val="20"/>
                <w:szCs w:val="20"/>
              </w:rPr>
              <w:t>nt de la baisse des prix de 1,1</w:t>
            </w:r>
            <w:r w:rsidRPr="00E01675">
              <w:rPr>
                <w:sz w:val="20"/>
                <w:szCs w:val="20"/>
              </w:rPr>
              <w:t>% dan</w:t>
            </w:r>
            <w:r>
              <w:rPr>
                <w:sz w:val="20"/>
                <w:szCs w:val="20"/>
              </w:rPr>
              <w:t>s les «Industries alimentaires</w:t>
            </w:r>
            <w:r w:rsidRPr="00E01675">
              <w:rPr>
                <w:sz w:val="20"/>
                <w:szCs w:val="20"/>
              </w:rPr>
              <w:t>», de 0,</w:t>
            </w:r>
            <w:r w:rsidR="00EC781A">
              <w:rPr>
                <w:sz w:val="20"/>
                <w:szCs w:val="20"/>
              </w:rPr>
              <w:t xml:space="preserve">6% dans </w:t>
            </w:r>
            <w:r w:rsidRPr="00E01675">
              <w:rPr>
                <w:sz w:val="20"/>
                <w:szCs w:val="20"/>
              </w:rPr>
              <w:t xml:space="preserve">la «Fabrication de produits en caoutchouc et en </w:t>
            </w:r>
            <w:r w:rsidR="00A075D6">
              <w:rPr>
                <w:sz w:val="20"/>
                <w:szCs w:val="20"/>
              </w:rPr>
              <w:t>plast</w:t>
            </w:r>
            <w:r w:rsidR="00DF6ADE">
              <w:rPr>
                <w:sz w:val="20"/>
                <w:szCs w:val="20"/>
              </w:rPr>
              <w:t>ique», de 0,2% dans la</w:t>
            </w:r>
            <w:r>
              <w:rPr>
                <w:sz w:val="20"/>
                <w:szCs w:val="20"/>
              </w:rPr>
              <w:t xml:space="preserve"> «</w:t>
            </w:r>
            <w:r w:rsidR="00DF6ADE">
              <w:rPr>
                <w:sz w:val="20"/>
                <w:szCs w:val="20"/>
              </w:rPr>
              <w:t>Métallurgie</w:t>
            </w:r>
            <w:r>
              <w:rPr>
                <w:sz w:val="20"/>
                <w:szCs w:val="20"/>
              </w:rPr>
              <w:t>» et la «</w:t>
            </w:r>
            <w:r w:rsidR="00DF6ADE">
              <w:rPr>
                <w:sz w:val="20"/>
                <w:szCs w:val="20"/>
              </w:rPr>
              <w:t>Fabrication de meubles»</w:t>
            </w:r>
            <w:r w:rsidR="00D65F37">
              <w:rPr>
                <w:sz w:val="20"/>
                <w:szCs w:val="20"/>
              </w:rPr>
              <w:t>. Et</w:t>
            </w:r>
            <w:r>
              <w:rPr>
                <w:sz w:val="20"/>
                <w:szCs w:val="20"/>
              </w:rPr>
              <w:t xml:space="preserve"> d’</w:t>
            </w:r>
            <w:r w:rsidR="0069035D">
              <w:rPr>
                <w:sz w:val="20"/>
                <w:szCs w:val="20"/>
              </w:rPr>
              <w:t xml:space="preserve">une hausse </w:t>
            </w:r>
            <w:r w:rsidR="00D75F3B">
              <w:rPr>
                <w:sz w:val="20"/>
                <w:szCs w:val="20"/>
              </w:rPr>
              <w:t>de 0,2</w:t>
            </w:r>
            <w:r w:rsidR="00D75F3B" w:rsidRPr="00E01675">
              <w:rPr>
                <w:sz w:val="20"/>
                <w:szCs w:val="20"/>
              </w:rPr>
              <w:t>% dans</w:t>
            </w:r>
            <w:r w:rsidR="00D75F3B">
              <w:rPr>
                <w:sz w:val="20"/>
                <w:szCs w:val="20"/>
              </w:rPr>
              <w:t xml:space="preserve"> l</w:t>
            </w:r>
            <w:proofErr w:type="gramStart"/>
            <w:r w:rsidR="00D75F3B">
              <w:rPr>
                <w:sz w:val="20"/>
                <w:szCs w:val="20"/>
              </w:rPr>
              <w:t>’«Industrie</w:t>
            </w:r>
            <w:proofErr w:type="gramEnd"/>
            <w:r w:rsidR="00D75F3B">
              <w:rPr>
                <w:sz w:val="20"/>
                <w:szCs w:val="20"/>
              </w:rPr>
              <w:t xml:space="preserve"> de l'habillement»</w:t>
            </w:r>
            <w:r w:rsidR="00A075D6">
              <w:rPr>
                <w:sz w:val="20"/>
                <w:szCs w:val="20"/>
              </w:rPr>
              <w:t>,</w:t>
            </w:r>
            <w:r w:rsidR="00D75F3B">
              <w:rPr>
                <w:sz w:val="20"/>
                <w:szCs w:val="20"/>
              </w:rPr>
              <w:t xml:space="preserve"> de 0,1% dans </w:t>
            </w:r>
            <w:r w:rsidR="00D75F3B" w:rsidRPr="00D65F37">
              <w:rPr>
                <w:sz w:val="20"/>
                <w:szCs w:val="20"/>
              </w:rPr>
              <w:t>la «Fabrication d’autres produits minéraux non métalliques»</w:t>
            </w:r>
            <w:r w:rsidR="00D75F3B">
              <w:rPr>
                <w:sz w:val="20"/>
                <w:szCs w:val="20"/>
              </w:rPr>
              <w:t xml:space="preserve">, la </w:t>
            </w:r>
            <w:r w:rsidR="00D75F3B" w:rsidRPr="00E01675">
              <w:rPr>
                <w:sz w:val="20"/>
                <w:szCs w:val="20"/>
              </w:rPr>
              <w:t>«</w:t>
            </w:r>
            <w:r w:rsidR="00D75F3B" w:rsidRPr="00D65F37">
              <w:rPr>
                <w:sz w:val="20"/>
                <w:szCs w:val="20"/>
              </w:rPr>
              <w:t>Fabrication de produits métalliques</w:t>
            </w:r>
            <w:r w:rsidR="00D75F3B">
              <w:rPr>
                <w:sz w:val="20"/>
                <w:szCs w:val="20"/>
              </w:rPr>
              <w:t>» et la «</w:t>
            </w:r>
            <w:r w:rsidR="00D75F3B" w:rsidRPr="00C8119F">
              <w:rPr>
                <w:sz w:val="20"/>
                <w:szCs w:val="20"/>
              </w:rPr>
              <w:t>Fabrication de cuir et de la chaussure</w:t>
            </w:r>
            <w:r w:rsidR="00D75F3B" w:rsidRPr="00E01675">
              <w:rPr>
                <w:sz w:val="20"/>
                <w:szCs w:val="20"/>
              </w:rPr>
              <w:t>»</w:t>
            </w:r>
            <w:r w:rsidR="0049334E">
              <w:rPr>
                <w:sz w:val="20"/>
                <w:szCs w:val="20"/>
              </w:rPr>
              <w:t xml:space="preserve"> et</w:t>
            </w:r>
            <w:r w:rsidR="00D75F3B">
              <w:rPr>
                <w:sz w:val="20"/>
                <w:szCs w:val="20"/>
              </w:rPr>
              <w:t xml:space="preserve"> de 0,7</w:t>
            </w:r>
            <w:r w:rsidR="00D75F3B" w:rsidRPr="00E01675">
              <w:rPr>
                <w:sz w:val="20"/>
                <w:szCs w:val="20"/>
              </w:rPr>
              <w:t>% dans la «</w:t>
            </w:r>
            <w:r w:rsidR="00D75F3B" w:rsidRPr="0069035D">
              <w:rPr>
                <w:sz w:val="20"/>
                <w:szCs w:val="20"/>
              </w:rPr>
              <w:t>Fabrication de machines et équipements</w:t>
            </w:r>
            <w:r w:rsidR="00D75F3B">
              <w:rPr>
                <w:sz w:val="20"/>
                <w:szCs w:val="20"/>
              </w:rPr>
              <w:t>»</w:t>
            </w:r>
            <w:r w:rsidR="00D65F37" w:rsidRPr="00D65F37">
              <w:rPr>
                <w:sz w:val="20"/>
                <w:szCs w:val="20"/>
              </w:rPr>
              <w:t>.</w:t>
            </w:r>
          </w:p>
          <w:p w14:paraId="52C6DA1E" w14:textId="77777777" w:rsidR="00E01675" w:rsidRDefault="00E01675" w:rsidP="00E01675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</w:p>
          <w:p w14:paraId="31AA98C0" w14:textId="76A3EF14" w:rsidR="00D64453" w:rsidRPr="00F0167C" w:rsidRDefault="00D64453" w:rsidP="00D64453">
            <w:pPr>
              <w:shd w:val="clear" w:color="auto" w:fill="FFFFFF"/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167C">
              <w:rPr>
                <w:rFonts w:ascii="Arial" w:hAnsi="Arial" w:cs="Arial"/>
                <w:sz w:val="20"/>
                <w:szCs w:val="20"/>
              </w:rPr>
              <w:t>Par rapport au 3</w:t>
            </w:r>
            <w:r w:rsidRPr="00D64453">
              <w:rPr>
                <w:rFonts w:ascii="Arial" w:hAnsi="Arial" w:cs="Arial"/>
                <w:sz w:val="20"/>
                <w:szCs w:val="20"/>
                <w:vertAlign w:val="superscript"/>
              </w:rPr>
              <w:t>ème</w:t>
            </w:r>
            <w:r w:rsidRPr="00F0167C">
              <w:rPr>
                <w:rFonts w:ascii="Arial" w:hAnsi="Arial" w:cs="Arial"/>
                <w:sz w:val="20"/>
                <w:szCs w:val="20"/>
              </w:rPr>
              <w:t xml:space="preserve"> trimestre 202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F0167C">
              <w:rPr>
                <w:rFonts w:ascii="Arial" w:hAnsi="Arial" w:cs="Arial"/>
                <w:sz w:val="20"/>
                <w:szCs w:val="20"/>
              </w:rPr>
              <w:t>, les indices des prix à la production des</w:t>
            </w:r>
            <w:proofErr w:type="gramStart"/>
            <w:r w:rsidRPr="00F0167C">
              <w:rPr>
                <w:rFonts w:ascii="Arial" w:hAnsi="Arial" w:cs="Arial"/>
                <w:sz w:val="20"/>
                <w:szCs w:val="20"/>
              </w:rPr>
              <w:t xml:space="preserve"> «Industries</w:t>
            </w:r>
            <w:proofErr w:type="gramEnd"/>
            <w:r w:rsidRPr="00F0167C">
              <w:rPr>
                <w:rFonts w:ascii="Arial" w:hAnsi="Arial" w:cs="Arial"/>
                <w:sz w:val="20"/>
                <w:szCs w:val="20"/>
              </w:rPr>
              <w:t xml:space="preserve"> manufacturières hors raffinage de pétrole» et des «Industries extractives» ont connu des variations successives de </w:t>
            </w:r>
            <w:r w:rsidR="00B93E03">
              <w:rPr>
                <w:rFonts w:ascii="Arial" w:hAnsi="Arial" w:cs="Arial"/>
                <w:sz w:val="20"/>
                <w:szCs w:val="20"/>
              </w:rPr>
              <w:t xml:space="preserve">         -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F0167C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0167C">
              <w:rPr>
                <w:rFonts w:ascii="Arial" w:hAnsi="Arial" w:cs="Arial"/>
                <w:sz w:val="20"/>
                <w:szCs w:val="20"/>
              </w:rPr>
              <w:t>% et de 0,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F0167C">
              <w:rPr>
                <w:rFonts w:ascii="Arial" w:hAnsi="Arial" w:cs="Arial"/>
                <w:sz w:val="20"/>
                <w:szCs w:val="20"/>
              </w:rPr>
              <w:t xml:space="preserve">% au cours du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FE77D1">
              <w:rPr>
                <w:rFonts w:ascii="Arial" w:hAnsi="Arial" w:cs="Arial"/>
                <w:sz w:val="20"/>
                <w:szCs w:val="20"/>
                <w:vertAlign w:val="superscript"/>
              </w:rPr>
              <w:t>ème</w:t>
            </w:r>
            <w:r w:rsidRPr="00F0167C">
              <w:rPr>
                <w:rFonts w:ascii="Arial" w:hAnsi="Arial" w:cs="Arial"/>
                <w:sz w:val="20"/>
                <w:szCs w:val="20"/>
              </w:rPr>
              <w:t xml:space="preserve"> trimestre de l’année 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F0167C">
              <w:rPr>
                <w:rFonts w:ascii="Arial" w:hAnsi="Arial" w:cs="Arial"/>
                <w:sz w:val="20"/>
                <w:szCs w:val="20"/>
              </w:rPr>
              <w:t>. Les indices de la</w:t>
            </w:r>
            <w:proofErr w:type="gramStart"/>
            <w:r w:rsidRPr="00F0167C">
              <w:rPr>
                <w:rFonts w:ascii="Arial" w:hAnsi="Arial" w:cs="Arial"/>
                <w:sz w:val="20"/>
                <w:szCs w:val="20"/>
              </w:rPr>
              <w:t xml:space="preserve"> «Production</w:t>
            </w:r>
            <w:proofErr w:type="gramEnd"/>
            <w:r w:rsidRPr="00F0167C">
              <w:rPr>
                <w:rFonts w:ascii="Arial" w:hAnsi="Arial" w:cs="Arial"/>
                <w:sz w:val="20"/>
                <w:szCs w:val="20"/>
              </w:rPr>
              <w:t xml:space="preserve"> et distribution d’électricité» et de la «Production et distribution d'eau» ont connu, quant à eux, une stagnation au cours de cette même période.</w:t>
            </w:r>
          </w:p>
          <w:p w14:paraId="78B2CE25" w14:textId="77777777" w:rsidR="008D772B" w:rsidRPr="000B3AEB" w:rsidRDefault="008D772B" w:rsidP="00D64453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</w:p>
        </w:tc>
        <w:tc>
          <w:tcPr>
            <w:tcW w:w="154" w:type="dxa"/>
          </w:tcPr>
          <w:p w14:paraId="7E9B5DD2" w14:textId="77777777" w:rsidR="008D772B" w:rsidRDefault="008D772B" w:rsidP="008D772B">
            <w:pPr>
              <w:spacing w:line="360" w:lineRule="exact"/>
              <w:jc w:val="lowKashida"/>
              <w:rPr>
                <w:rFonts w:ascii="Arial" w:hAnsi="Arial"/>
                <w:sz w:val="23"/>
                <w:szCs w:val="23"/>
              </w:rPr>
            </w:pPr>
          </w:p>
        </w:tc>
        <w:tc>
          <w:tcPr>
            <w:tcW w:w="3639" w:type="dxa"/>
          </w:tcPr>
          <w:p w14:paraId="296B2F36" w14:textId="3203F5CA" w:rsidR="008D772B" w:rsidRDefault="008D772B" w:rsidP="00277FFB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</w:rPr>
            </w:pP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خلال الفصل </w:t>
            </w:r>
            <w:r w:rsidR="00277FFB">
              <w:rPr>
                <w:rFonts w:cs="Times New Roman" w:hint="cs"/>
                <w:szCs w:val="24"/>
                <w:rtl/>
                <w:lang w:bidi="ar-MA"/>
              </w:rPr>
              <w:t>الثالث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 من</w:t>
            </w:r>
            <w:r w:rsidR="00277FF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>سنة 202</w:t>
            </w:r>
            <w:r>
              <w:rPr>
                <w:rFonts w:cs="Times New Roman" w:hint="cs"/>
                <w:szCs w:val="24"/>
                <w:rtl/>
                <w:lang w:bidi="ar-MA"/>
              </w:rPr>
              <w:t>5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، سجل الرقم الاستدلالي للأثمان عند الإنتاج </w:t>
            </w:r>
            <w:r>
              <w:rPr>
                <w:rFonts w:cs="Times New Roman" w:hint="cs"/>
                <w:szCs w:val="24"/>
                <w:rtl/>
                <w:lang w:bidi="ar-MA"/>
              </w:rPr>
              <w:t>تطورات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 بالمقارنة مع الفصل السابق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تتراوح ما بين انخفاض </w:t>
            </w:r>
            <w:r w:rsidR="00655013">
              <w:rPr>
                <w:rFonts w:cs="Times New Roman" w:hint="cs"/>
                <w:szCs w:val="24"/>
                <w:rtl/>
                <w:lang w:bidi="ar-MA"/>
              </w:rPr>
              <w:t>ب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>
              <w:rPr>
                <w:rFonts w:cs="Times New Roman"/>
                <w:szCs w:val="24"/>
                <w:lang w:bidi="ar-MA"/>
              </w:rPr>
              <w:t>0,3%</w:t>
            </w:r>
            <w:r w:rsidR="00277FFB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النسبة لقطاع 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>"الصناعات التحويلية باستثناء تكرير البترول"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وارتفاع </w:t>
            </w:r>
            <w:r w:rsidR="00655013">
              <w:rPr>
                <w:rFonts w:cs="Times New Roman" w:hint="cs"/>
                <w:szCs w:val="24"/>
                <w:rtl/>
                <w:lang w:bidi="ar-MA"/>
              </w:rPr>
              <w:t>ب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>
              <w:rPr>
                <w:rFonts w:cs="Times New Roman"/>
                <w:szCs w:val="24"/>
                <w:lang w:bidi="ar-MA"/>
              </w:rPr>
              <w:t>0,1%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بالنسبة لقطاع </w:t>
            </w:r>
            <w:r w:rsidRPr="004103D0">
              <w:rPr>
                <w:rFonts w:cs="Times New Roman"/>
                <w:szCs w:val="24"/>
                <w:rtl/>
              </w:rPr>
              <w:t>"الصناعات الاستخراجية</w:t>
            </w:r>
            <w:r>
              <w:rPr>
                <w:rFonts w:cs="Times New Roman" w:hint="cs"/>
                <w:szCs w:val="24"/>
                <w:rtl/>
              </w:rPr>
              <w:t>".</w:t>
            </w:r>
          </w:p>
          <w:p w14:paraId="0FFEF014" w14:textId="77777777" w:rsidR="008D772B" w:rsidRPr="008A6BD9" w:rsidRDefault="008D772B" w:rsidP="00EB2152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  <w:rtl/>
                <w:lang w:bidi="ar-MA"/>
              </w:rPr>
            </w:pPr>
            <w:r w:rsidRPr="001D577B">
              <w:rPr>
                <w:rFonts w:cs="Times New Roman"/>
                <w:szCs w:val="24"/>
                <w:rtl/>
                <w:lang w:bidi="ar-MA"/>
              </w:rPr>
              <w:t xml:space="preserve">ويرجع 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الانخفاض </w:t>
            </w:r>
            <w:r w:rsidRPr="001D577B">
              <w:rPr>
                <w:rFonts w:cs="Times New Roman"/>
                <w:szCs w:val="24"/>
                <w:rtl/>
                <w:lang w:bidi="ar-MA"/>
              </w:rPr>
              <w:t xml:space="preserve">الذي عرفه قطاع "الصناعات التحويلية باستثناء تكرير البترول" بالأساس إلى </w:t>
            </w:r>
            <w:r w:rsidRPr="001D577B">
              <w:rPr>
                <w:rFonts w:cs="Times New Roman" w:hint="cs"/>
                <w:szCs w:val="24"/>
                <w:rtl/>
                <w:lang w:bidi="ar-MA"/>
              </w:rPr>
              <w:t>انخفاض</w:t>
            </w:r>
            <w:r w:rsidR="00277FF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1D577B">
              <w:rPr>
                <w:rFonts w:cs="Times New Roman"/>
                <w:szCs w:val="24"/>
                <w:rtl/>
                <w:lang w:bidi="ar-MA"/>
              </w:rPr>
              <w:t>أثمان الإنتاج في "الصناعات الغذائية"</w:t>
            </w:r>
            <w:r w:rsidRPr="001D577B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Pr="001D577B">
              <w:rPr>
                <w:rFonts w:cs="Times New Roman"/>
                <w:szCs w:val="24"/>
                <w:lang w:bidi="ar-MA"/>
              </w:rPr>
              <w:t>1,</w:t>
            </w:r>
            <w:r w:rsidR="00277FFB">
              <w:rPr>
                <w:rFonts w:cs="Times New Roman"/>
                <w:szCs w:val="24"/>
                <w:lang w:bidi="ar-MA"/>
              </w:rPr>
              <w:t>1</w:t>
            </w:r>
            <w:proofErr w:type="gramStart"/>
            <w:r w:rsidRPr="001D577B">
              <w:rPr>
                <w:rFonts w:cs="Times New Roman"/>
                <w:szCs w:val="24"/>
                <w:lang w:bidi="ar-MA"/>
              </w:rPr>
              <w:t xml:space="preserve">% </w:t>
            </w:r>
            <w:r w:rsidR="00277FFB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="00051F92" w:rsidRPr="00277FFB">
              <w:rPr>
                <w:rFonts w:cs="Times New Roman" w:hint="cs"/>
                <w:szCs w:val="24"/>
                <w:rtl/>
                <w:lang w:bidi="ar-MA"/>
              </w:rPr>
              <w:t>في</w:t>
            </w:r>
            <w:proofErr w:type="gramEnd"/>
            <w:r w:rsidR="00051F92" w:rsidRPr="00277FFB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36165F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36165F" w:rsidRPr="00277FFB">
              <w:rPr>
                <w:rFonts w:cs="Times New Roman" w:hint="cs"/>
                <w:szCs w:val="24"/>
                <w:rtl/>
                <w:lang w:bidi="ar-MA"/>
              </w:rPr>
              <w:t>ص</w:t>
            </w:r>
            <w:r w:rsidR="00EC12D7">
              <w:rPr>
                <w:rFonts w:cs="Times New Roman" w:hint="cs"/>
                <w:szCs w:val="24"/>
                <w:rtl/>
                <w:lang w:bidi="ar-MA"/>
              </w:rPr>
              <w:t>نع منتجات من المطاط و البلاستيك</w:t>
            </w:r>
            <w:r w:rsidRPr="00277FFB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36165F">
              <w:rPr>
                <w:rFonts w:cs="Times New Roman" w:hint="cs"/>
                <w:szCs w:val="24"/>
                <w:rtl/>
                <w:lang w:bidi="ar-MA"/>
              </w:rPr>
              <w:t xml:space="preserve"> ب </w:t>
            </w:r>
            <w:r w:rsidR="0036165F">
              <w:rPr>
                <w:rFonts w:cs="Times New Roman"/>
                <w:szCs w:val="24"/>
                <w:lang w:bidi="ar-MA"/>
              </w:rPr>
              <w:t xml:space="preserve"> 0,6%</w:t>
            </w:r>
            <w:r w:rsidRPr="00277FFB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36165F">
              <w:rPr>
                <w:rFonts w:cs="Times New Roman" w:hint="cs"/>
                <w:szCs w:val="24"/>
                <w:rtl/>
                <w:lang w:bidi="ar-MA"/>
              </w:rPr>
              <w:t xml:space="preserve">في </w:t>
            </w:r>
            <w:r w:rsidR="00A84471">
              <w:rPr>
                <w:rFonts w:cs="Times New Roman" w:hint="cs"/>
                <w:szCs w:val="24"/>
                <w:rtl/>
                <w:lang w:bidi="ar-MA"/>
              </w:rPr>
              <w:t xml:space="preserve">قطاع </w:t>
            </w:r>
            <w:r w:rsidR="0036165F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36165F" w:rsidRPr="00277FFB">
              <w:rPr>
                <w:rFonts w:cs="Times New Roman" w:hint="cs"/>
                <w:szCs w:val="24"/>
                <w:rtl/>
                <w:lang w:bidi="ar-MA"/>
              </w:rPr>
              <w:t>التعدين</w:t>
            </w:r>
            <w:r w:rsidR="0036165F">
              <w:rPr>
                <w:rFonts w:cs="Times New Roman" w:hint="cs"/>
                <w:szCs w:val="24"/>
                <w:rtl/>
                <w:lang w:bidi="ar-MA"/>
              </w:rPr>
              <w:t xml:space="preserve">" و </w:t>
            </w:r>
            <w:r w:rsidR="0036165F" w:rsidRPr="00277FFB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36165F" w:rsidRPr="00277FFB">
              <w:rPr>
                <w:rFonts w:cs="Times New Roman"/>
                <w:szCs w:val="24"/>
                <w:rtl/>
                <w:lang w:bidi="ar-MA"/>
              </w:rPr>
              <w:t>صنع الأثاث</w:t>
            </w:r>
            <w:r w:rsidR="0036165F" w:rsidRPr="00277FFB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36165F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36165F" w:rsidRPr="001E0592">
              <w:rPr>
                <w:rFonts w:cs="Times New Roman" w:hint="cs"/>
                <w:szCs w:val="24"/>
                <w:rtl/>
                <w:lang w:bidi="ar-MA"/>
              </w:rPr>
              <w:t xml:space="preserve">ب </w:t>
            </w:r>
            <w:r w:rsidR="0036165F" w:rsidRPr="001E0592">
              <w:rPr>
                <w:rFonts w:cs="Times New Roman"/>
                <w:szCs w:val="24"/>
                <w:lang w:bidi="ar-MA"/>
              </w:rPr>
              <w:t>0,2%</w:t>
            </w:r>
            <w:r w:rsidR="0036165F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EB2152">
              <w:rPr>
                <w:rFonts w:cs="Times New Roman" w:hint="cs"/>
                <w:szCs w:val="24"/>
                <w:rtl/>
                <w:lang w:bidi="ar-MA"/>
              </w:rPr>
              <w:t xml:space="preserve">و </w:t>
            </w:r>
            <w:r w:rsidR="0036165F">
              <w:rPr>
                <w:rFonts w:cs="Times New Roman" w:hint="cs"/>
                <w:szCs w:val="24"/>
                <w:rtl/>
                <w:lang w:bidi="ar-MA"/>
              </w:rPr>
              <w:t>إلى ارتفاعها</w:t>
            </w:r>
            <w:r w:rsidR="00BA08A7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BA08A7" w:rsidRPr="00277FFB">
              <w:rPr>
                <w:rFonts w:cs="Times New Roman" w:hint="cs"/>
                <w:szCs w:val="24"/>
                <w:rtl/>
                <w:lang w:bidi="ar-MA"/>
              </w:rPr>
              <w:t>في "</w:t>
            </w:r>
            <w:r w:rsidR="00BA08A7" w:rsidRPr="00277FFB">
              <w:rPr>
                <w:rFonts w:cs="Times New Roman"/>
                <w:szCs w:val="24"/>
                <w:rtl/>
                <w:lang w:bidi="ar-MA"/>
              </w:rPr>
              <w:t>صناعة الملابس</w:t>
            </w:r>
            <w:r w:rsidR="00BA08A7" w:rsidRPr="00277FFB">
              <w:rPr>
                <w:rFonts w:cs="Times New Roman" w:hint="cs"/>
                <w:szCs w:val="24"/>
                <w:rtl/>
                <w:lang w:bidi="ar-MA"/>
              </w:rPr>
              <w:t xml:space="preserve">" ب </w:t>
            </w:r>
            <w:r w:rsidR="00BA08A7">
              <w:rPr>
                <w:rFonts w:cs="Times New Roman"/>
                <w:szCs w:val="24"/>
                <w:lang w:bidi="ar-MA"/>
              </w:rPr>
              <w:t>0</w:t>
            </w:r>
            <w:r w:rsidR="00BA08A7" w:rsidRPr="00277FFB">
              <w:rPr>
                <w:rFonts w:cs="Times New Roman"/>
                <w:szCs w:val="24"/>
                <w:lang w:bidi="ar-MA"/>
              </w:rPr>
              <w:t>,</w:t>
            </w:r>
            <w:r w:rsidR="00BA08A7">
              <w:rPr>
                <w:rFonts w:cs="Times New Roman"/>
                <w:szCs w:val="24"/>
                <w:lang w:bidi="ar-MA"/>
              </w:rPr>
              <w:t>2</w:t>
            </w:r>
            <w:r w:rsidR="00BA08A7" w:rsidRPr="00277FFB">
              <w:rPr>
                <w:rFonts w:cs="Times New Roman"/>
                <w:szCs w:val="24"/>
                <w:lang w:bidi="ar-MA"/>
              </w:rPr>
              <w:t>%</w:t>
            </w:r>
            <w:r w:rsidR="0036165F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BA08A7">
              <w:rPr>
                <w:rFonts w:cs="Times New Roman" w:hint="cs"/>
                <w:szCs w:val="24"/>
                <w:rtl/>
                <w:lang w:bidi="ar-MA"/>
              </w:rPr>
              <w:t xml:space="preserve">و </w:t>
            </w:r>
            <w:r w:rsidR="001E0592">
              <w:rPr>
                <w:rFonts w:cs="Times New Roman" w:hint="cs"/>
                <w:szCs w:val="24"/>
                <w:rtl/>
                <w:lang w:bidi="ar-MA"/>
              </w:rPr>
              <w:t>في "</w:t>
            </w:r>
            <w:r w:rsidR="00327378" w:rsidRPr="00327378">
              <w:rPr>
                <w:rFonts w:cs="Times New Roman"/>
                <w:szCs w:val="24"/>
                <w:rtl/>
                <w:lang w:bidi="ar-MA"/>
              </w:rPr>
              <w:t>صنع منتجات أخرى غير معدنية</w:t>
            </w:r>
            <w:r w:rsidR="001E0592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327378">
              <w:rPr>
                <w:rFonts w:cs="Times New Roman" w:hint="cs"/>
                <w:szCs w:val="24"/>
                <w:rtl/>
                <w:lang w:bidi="ar-MA"/>
              </w:rPr>
              <w:t xml:space="preserve"> و "</w:t>
            </w:r>
            <w:r w:rsidR="00375F42">
              <w:rPr>
                <w:rFonts w:cs="Times New Roman"/>
                <w:szCs w:val="24"/>
                <w:rtl/>
                <w:lang w:bidi="ar-MA"/>
              </w:rPr>
              <w:t>صناعة منتجات معدنية</w:t>
            </w:r>
            <w:r w:rsidR="00327378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375F42">
              <w:rPr>
                <w:rFonts w:cs="Times New Roman"/>
                <w:szCs w:val="24"/>
                <w:lang w:bidi="ar-MA"/>
              </w:rPr>
              <w:t xml:space="preserve"> </w:t>
            </w:r>
            <w:r w:rsidR="00375F42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375F42">
              <w:rPr>
                <w:rFonts w:cs="Times New Roman"/>
                <w:szCs w:val="24"/>
                <w:lang w:bidi="ar-MA"/>
              </w:rPr>
              <w:t xml:space="preserve"> </w:t>
            </w:r>
            <w:r w:rsidR="00375F42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375F42">
              <w:rPr>
                <w:rFonts w:cs="Times New Roman"/>
                <w:szCs w:val="24"/>
                <w:rtl/>
                <w:lang w:bidi="ar-MA"/>
              </w:rPr>
              <w:t>صناعة الجلد والأحذية</w:t>
            </w:r>
            <w:r w:rsidR="00375F42">
              <w:rPr>
                <w:rFonts w:cs="Times New Roman" w:hint="cs"/>
                <w:szCs w:val="24"/>
                <w:rtl/>
                <w:lang w:bidi="ar-MA"/>
              </w:rPr>
              <w:t>" ب</w:t>
            </w:r>
            <w:r w:rsidR="00327378">
              <w:rPr>
                <w:rFonts w:cs="Times New Roman"/>
                <w:szCs w:val="24"/>
                <w:lang w:bidi="ar-MA"/>
              </w:rPr>
              <w:t>0,1%</w:t>
            </w:r>
            <w:r w:rsidRPr="00277FFB">
              <w:rPr>
                <w:rFonts w:cs="Times New Roman"/>
                <w:szCs w:val="24"/>
                <w:lang w:bidi="ar-MA"/>
              </w:rPr>
              <w:t xml:space="preserve"> </w:t>
            </w:r>
            <w:r w:rsidR="00EC12D7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="00BA08A7">
              <w:rPr>
                <w:rFonts w:cs="Times New Roman" w:hint="cs"/>
                <w:szCs w:val="24"/>
                <w:rtl/>
                <w:lang w:bidi="ar-MA"/>
              </w:rPr>
              <w:t xml:space="preserve">في </w:t>
            </w:r>
            <w:r w:rsidR="00BA08A7" w:rsidRPr="0036165F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="00BA08A7" w:rsidRPr="0036165F">
              <w:rPr>
                <w:rFonts w:cs="Times New Roman"/>
                <w:szCs w:val="24"/>
                <w:rtl/>
                <w:lang w:bidi="ar-MA"/>
              </w:rPr>
              <w:t>صنع ا</w:t>
            </w:r>
            <w:r w:rsidR="00BA08A7" w:rsidRPr="0036165F">
              <w:rPr>
                <w:rFonts w:cs="Times New Roman" w:hint="cs"/>
                <w:szCs w:val="24"/>
                <w:rtl/>
                <w:lang w:bidi="ar-MA"/>
              </w:rPr>
              <w:t>لآ</w:t>
            </w:r>
            <w:r w:rsidR="00BA08A7" w:rsidRPr="0036165F">
              <w:rPr>
                <w:rFonts w:cs="Times New Roman"/>
                <w:szCs w:val="24"/>
                <w:rtl/>
                <w:lang w:bidi="ar-MA"/>
              </w:rPr>
              <w:t>لات و</w:t>
            </w:r>
            <w:r w:rsidR="00BA08A7" w:rsidRPr="0036165F">
              <w:rPr>
                <w:rFonts w:cs="Times New Roman" w:hint="cs"/>
                <w:szCs w:val="24"/>
                <w:rtl/>
                <w:lang w:bidi="ar-MA"/>
              </w:rPr>
              <w:t>ال</w:t>
            </w:r>
            <w:r w:rsidR="00BA08A7" w:rsidRPr="0036165F">
              <w:rPr>
                <w:rFonts w:cs="Times New Roman"/>
                <w:szCs w:val="24"/>
                <w:rtl/>
                <w:lang w:bidi="ar-MA"/>
              </w:rPr>
              <w:t>تجهيزات</w:t>
            </w:r>
            <w:r w:rsidR="00BA08A7" w:rsidRPr="0036165F">
              <w:rPr>
                <w:rFonts w:cs="Times New Roman" w:hint="cs"/>
                <w:szCs w:val="24"/>
                <w:rtl/>
                <w:lang w:bidi="ar-MA"/>
              </w:rPr>
              <w:t xml:space="preserve">" ب </w:t>
            </w:r>
            <w:r w:rsidR="00BA08A7" w:rsidRPr="0036165F">
              <w:rPr>
                <w:rFonts w:cs="Times New Roman"/>
                <w:szCs w:val="24"/>
                <w:lang w:bidi="ar-MA"/>
              </w:rPr>
              <w:t xml:space="preserve"> 0,</w:t>
            </w:r>
            <w:r w:rsidR="00BA08A7">
              <w:rPr>
                <w:rFonts w:cs="Times New Roman"/>
                <w:szCs w:val="24"/>
                <w:lang w:bidi="ar-MA"/>
              </w:rPr>
              <w:t>7</w:t>
            </w:r>
            <w:r w:rsidR="00BA08A7" w:rsidRPr="0036165F">
              <w:rPr>
                <w:rFonts w:cs="Times New Roman"/>
                <w:szCs w:val="24"/>
                <w:lang w:bidi="ar-MA"/>
              </w:rPr>
              <w:t>%</w:t>
            </w:r>
            <w:r w:rsidR="00BA08A7" w:rsidRPr="00277FFB">
              <w:rPr>
                <w:rFonts w:cs="Times New Roman"/>
                <w:szCs w:val="24"/>
                <w:lang w:bidi="ar-MA"/>
              </w:rPr>
              <w:t> </w:t>
            </w:r>
            <w:r w:rsidRPr="00277FFB">
              <w:rPr>
                <w:rFonts w:cs="Times New Roman" w:hint="cs"/>
                <w:szCs w:val="24"/>
                <w:rtl/>
                <w:lang w:bidi="ar-MA"/>
              </w:rPr>
              <w:t>.</w:t>
            </w:r>
          </w:p>
          <w:p w14:paraId="424CF15A" w14:textId="77777777" w:rsidR="00FE77D1" w:rsidRPr="00F0167C" w:rsidRDefault="00FE77D1" w:rsidP="00437D8A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  <w:lang w:bidi="ar-MA"/>
              </w:rPr>
            </w:pPr>
            <w:r w:rsidRPr="003E06D7">
              <w:rPr>
                <w:rFonts w:cs="Times New Roman"/>
                <w:szCs w:val="24"/>
                <w:rtl/>
                <w:lang w:bidi="ar-MA"/>
              </w:rPr>
              <w:t xml:space="preserve">مقارنة مع </w:t>
            </w:r>
            <w:r w:rsidRPr="003E06D7">
              <w:rPr>
                <w:rFonts w:cs="Times New Roman" w:hint="cs"/>
                <w:szCs w:val="24"/>
                <w:rtl/>
                <w:lang w:bidi="ar-MA"/>
              </w:rPr>
              <w:t>الفصل</w:t>
            </w:r>
            <w:r w:rsidRPr="003E06D7">
              <w:rPr>
                <w:rFonts w:cs="Times New Roman"/>
                <w:szCs w:val="24"/>
                <w:lang w:bidi="ar-MA"/>
              </w:rPr>
              <w:t xml:space="preserve"> 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الثالث 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>من سنة 202</w:t>
            </w:r>
            <w:r>
              <w:rPr>
                <w:rFonts w:cs="Times New Roman" w:hint="cs"/>
                <w:szCs w:val="24"/>
                <w:rtl/>
                <w:lang w:bidi="ar-MA"/>
              </w:rPr>
              <w:t>4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 xml:space="preserve">، 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>عرف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>ت الأرقام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 xml:space="preserve"> الاستدلالي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>ة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 xml:space="preserve"> للأثمان عند الإنتاج لقطاع</w:t>
            </w:r>
            <w:r w:rsidR="00EC12D7">
              <w:rPr>
                <w:rFonts w:cs="Times New Roman" w:hint="cs"/>
                <w:szCs w:val="24"/>
                <w:rtl/>
                <w:lang w:bidi="ar-MA"/>
              </w:rPr>
              <w:t>ي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>"الصناعات التحويلية باستثناء تكرير البترول"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 xml:space="preserve">"الصناعات </w:t>
            </w:r>
            <w:r w:rsidRPr="003E06D7">
              <w:rPr>
                <w:rFonts w:cs="Times New Roman" w:hint="cs"/>
                <w:szCs w:val="24"/>
                <w:rtl/>
                <w:lang w:bidi="ar-MA"/>
              </w:rPr>
              <w:t>ا</w:t>
            </w:r>
            <w:r>
              <w:rPr>
                <w:rFonts w:cs="Times New Roman" w:hint="cs"/>
                <w:szCs w:val="24"/>
                <w:rtl/>
                <w:lang w:bidi="ar-MA"/>
              </w:rPr>
              <w:t>لا</w:t>
            </w:r>
            <w:r w:rsidRPr="003E06D7">
              <w:rPr>
                <w:rFonts w:cs="Times New Roman" w:hint="cs"/>
                <w:szCs w:val="24"/>
                <w:rtl/>
                <w:lang w:bidi="ar-MA"/>
              </w:rPr>
              <w:t>ستخراجية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 xml:space="preserve">" </w:t>
            </w:r>
            <w:r w:rsidRPr="003E06D7">
              <w:rPr>
                <w:rFonts w:cs="Times New Roman" w:hint="cs"/>
                <w:szCs w:val="24"/>
                <w:rtl/>
                <w:lang w:bidi="ar-MA"/>
              </w:rPr>
              <w:t>خلال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 xml:space="preserve"> الفصل 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الثالث 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>من سنة 202</w:t>
            </w:r>
            <w:r>
              <w:rPr>
                <w:rFonts w:cs="Times New Roman" w:hint="cs"/>
                <w:szCs w:val="24"/>
                <w:rtl/>
                <w:lang w:bidi="ar-MA"/>
              </w:rPr>
              <w:t>5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 xml:space="preserve">، 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 xml:space="preserve">تغيرات على التوالي </w:t>
            </w:r>
            <w:proofErr w:type="gramStart"/>
            <w:r w:rsidRPr="007E3FC2">
              <w:rPr>
                <w:rFonts w:cs="Times New Roman"/>
                <w:szCs w:val="24"/>
                <w:rtl/>
                <w:lang w:bidi="ar-MA"/>
              </w:rPr>
              <w:t>ب</w:t>
            </w:r>
            <w:r w:rsidRPr="003E06D7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762B4B">
              <w:rPr>
                <w:rFonts w:cs="Times New Roman"/>
                <w:szCs w:val="24"/>
                <w:lang w:bidi="ar-MA"/>
              </w:rPr>
              <w:t xml:space="preserve"> </w:t>
            </w:r>
            <w:r>
              <w:rPr>
                <w:rFonts w:cs="Times New Roman"/>
                <w:szCs w:val="24"/>
                <w:lang w:bidi="ar-MA"/>
              </w:rPr>
              <w:t>-</w:t>
            </w:r>
            <w:proofErr w:type="gramEnd"/>
            <w:r>
              <w:rPr>
                <w:rFonts w:cs="Times New Roman"/>
                <w:szCs w:val="24"/>
                <w:lang w:bidi="ar-MA"/>
              </w:rPr>
              <w:t>0</w:t>
            </w:r>
            <w:r w:rsidRPr="003E06D7">
              <w:rPr>
                <w:rFonts w:cs="Times New Roman"/>
                <w:szCs w:val="24"/>
                <w:lang w:bidi="ar-MA"/>
              </w:rPr>
              <w:t>,</w:t>
            </w:r>
            <w:r>
              <w:rPr>
                <w:rFonts w:cs="Times New Roman"/>
                <w:szCs w:val="24"/>
                <w:lang w:bidi="ar-MA"/>
              </w:rPr>
              <w:t>3</w:t>
            </w:r>
            <w:r w:rsidRPr="003E06D7">
              <w:rPr>
                <w:rFonts w:cs="Times New Roman"/>
                <w:szCs w:val="24"/>
                <w:lang w:bidi="ar-MA"/>
              </w:rPr>
              <w:t>%</w:t>
            </w:r>
            <w:r>
              <w:rPr>
                <w:rFonts w:cs="Times New Roman" w:hint="cs"/>
                <w:szCs w:val="24"/>
                <w:rtl/>
                <w:lang w:bidi="ar-MA"/>
              </w:rPr>
              <w:t>و</w:t>
            </w:r>
            <w:r>
              <w:rPr>
                <w:rFonts w:cs="Times New Roman"/>
                <w:szCs w:val="24"/>
                <w:lang w:bidi="ar-MA"/>
              </w:rPr>
              <w:t>0</w:t>
            </w:r>
            <w:r w:rsidRPr="003E06D7">
              <w:rPr>
                <w:rFonts w:cs="Times New Roman"/>
                <w:szCs w:val="24"/>
                <w:lang w:bidi="ar-MA"/>
              </w:rPr>
              <w:t>,</w:t>
            </w:r>
            <w:r>
              <w:rPr>
                <w:rFonts w:cs="Times New Roman"/>
                <w:szCs w:val="24"/>
                <w:lang w:bidi="ar-MA"/>
              </w:rPr>
              <w:t>2</w:t>
            </w:r>
            <w:r w:rsidRPr="003E06D7">
              <w:rPr>
                <w:rFonts w:cs="Times New Roman"/>
                <w:szCs w:val="24"/>
                <w:lang w:bidi="ar-MA"/>
              </w:rPr>
              <w:t>%</w:t>
            </w:r>
            <w:r>
              <w:rPr>
                <w:rFonts w:cs="Times New Roman"/>
                <w:szCs w:val="24"/>
                <w:lang w:bidi="ar-MA"/>
              </w:rPr>
              <w:t xml:space="preserve"> </w:t>
            </w:r>
            <w:r w:rsidRPr="003E06D7">
              <w:rPr>
                <w:rFonts w:cs="Times New Roman" w:hint="cs"/>
                <w:szCs w:val="24"/>
                <w:rtl/>
                <w:lang w:bidi="ar-MA"/>
              </w:rPr>
              <w:t>.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>أما بالنسبة لقطاع</w:t>
            </w:r>
            <w:r>
              <w:rPr>
                <w:rFonts w:cs="Times New Roman" w:hint="cs"/>
                <w:szCs w:val="24"/>
                <w:rtl/>
                <w:lang w:bidi="ar-MA"/>
              </w:rPr>
              <w:t>ي</w:t>
            </w:r>
            <w:r w:rsidRPr="003E06D7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>إنتاج وتوزيع الكهرباء" و"إنتاج وتوزيع الماء" فقد عرف</w:t>
            </w:r>
            <w:r w:rsidRPr="003E06D7">
              <w:rPr>
                <w:rFonts w:cs="Times New Roman" w:hint="cs"/>
                <w:szCs w:val="24"/>
                <w:rtl/>
                <w:lang w:bidi="ar-MA"/>
              </w:rPr>
              <w:t>ت</w:t>
            </w:r>
            <w:r w:rsidRPr="003E06D7">
              <w:rPr>
                <w:rFonts w:cs="Times New Roman"/>
                <w:szCs w:val="24"/>
                <w:rtl/>
                <w:lang w:bidi="ar-MA"/>
              </w:rPr>
              <w:t xml:space="preserve"> استقرارا خلال نفس الفترة</w:t>
            </w:r>
            <w:r w:rsidRPr="00FE77D1">
              <w:rPr>
                <w:rFonts w:cs="Times New Roman"/>
                <w:szCs w:val="24"/>
                <w:lang w:bidi="ar-MA"/>
              </w:rPr>
              <w:t>.</w:t>
            </w:r>
          </w:p>
          <w:p w14:paraId="1CD3EB7B" w14:textId="77777777" w:rsidR="008D772B" w:rsidRPr="00762B4B" w:rsidRDefault="008D772B" w:rsidP="00AE54FD">
            <w:pPr>
              <w:bidi/>
              <w:spacing w:before="120" w:after="240" w:line="276" w:lineRule="auto"/>
              <w:ind w:firstLine="425"/>
              <w:jc w:val="both"/>
              <w:rPr>
                <w:rFonts w:ascii="Arial" w:cs="Simplified Arabic"/>
                <w:szCs w:val="24"/>
                <w:lang w:eastAsia="ar-SA"/>
              </w:rPr>
            </w:pPr>
          </w:p>
        </w:tc>
      </w:tr>
    </w:tbl>
    <w:p w14:paraId="008D30DB" w14:textId="77777777" w:rsidR="007E55FD" w:rsidRDefault="007E55FD" w:rsidP="007E55FD">
      <w:pPr>
        <w:rPr>
          <w:b/>
          <w:bCs/>
          <w:sz w:val="22"/>
          <w:szCs w:val="22"/>
        </w:rPr>
      </w:pPr>
    </w:p>
    <w:p w14:paraId="4397EAC5" w14:textId="77777777" w:rsidR="002E7657" w:rsidRDefault="002E7657" w:rsidP="007E55FD">
      <w:pPr>
        <w:rPr>
          <w:b/>
          <w:bCs/>
          <w:sz w:val="22"/>
          <w:szCs w:val="22"/>
        </w:rPr>
      </w:pPr>
    </w:p>
    <w:p w14:paraId="36165DA9" w14:textId="77777777" w:rsidR="00783789" w:rsidRDefault="00783789" w:rsidP="007E55FD">
      <w:pPr>
        <w:rPr>
          <w:b/>
          <w:bCs/>
          <w:sz w:val="22"/>
          <w:szCs w:val="22"/>
          <w:rtl/>
        </w:rPr>
      </w:pPr>
    </w:p>
    <w:p w14:paraId="1313F663" w14:textId="77777777" w:rsidR="008D772B" w:rsidRDefault="008D772B" w:rsidP="007E55FD">
      <w:pPr>
        <w:rPr>
          <w:b/>
          <w:bCs/>
          <w:sz w:val="22"/>
          <w:szCs w:val="22"/>
          <w:rtl/>
        </w:rPr>
      </w:pPr>
    </w:p>
    <w:p w14:paraId="7FDFED35" w14:textId="77777777" w:rsidR="008D772B" w:rsidRDefault="008D772B" w:rsidP="007E55FD">
      <w:pPr>
        <w:rPr>
          <w:b/>
          <w:bCs/>
          <w:sz w:val="22"/>
          <w:szCs w:val="22"/>
          <w:rtl/>
        </w:rPr>
      </w:pPr>
    </w:p>
    <w:p w14:paraId="4C9C01C4" w14:textId="77777777" w:rsidR="008D772B" w:rsidRDefault="008D772B" w:rsidP="007E55FD">
      <w:pPr>
        <w:rPr>
          <w:b/>
          <w:bCs/>
          <w:sz w:val="22"/>
          <w:szCs w:val="22"/>
          <w:rtl/>
        </w:rPr>
      </w:pPr>
    </w:p>
    <w:p w14:paraId="17FC8B41" w14:textId="77777777" w:rsidR="007E55FD" w:rsidRDefault="0031179F" w:rsidP="007E55FD">
      <w:pPr>
        <w:rPr>
          <w:b/>
          <w:bCs/>
          <w:sz w:val="22"/>
          <w:szCs w:val="22"/>
          <w:rtl/>
        </w:rPr>
      </w:pPr>
      <w:bookmarkStart w:id="0" w:name="_Hlk226721190"/>
      <w:r>
        <w:rPr>
          <w:b/>
          <w:bCs/>
          <w:sz w:val="22"/>
          <w:szCs w:val="22"/>
        </w:rPr>
        <w:lastRenderedPageBreak/>
        <w:t>3</w:t>
      </w:r>
    </w:p>
    <w:bookmarkEnd w:id="0"/>
    <w:p w14:paraId="1728FA7C" w14:textId="77777777" w:rsidR="00FB4640" w:rsidRDefault="00FB4640" w:rsidP="007E55FD">
      <w:pPr>
        <w:rPr>
          <w:b/>
          <w:bCs/>
          <w:sz w:val="22"/>
          <w:szCs w:val="22"/>
        </w:rPr>
      </w:pPr>
    </w:p>
    <w:p w14:paraId="4E77084A" w14:textId="77777777" w:rsidR="00135A2C" w:rsidRPr="007E55FD" w:rsidRDefault="00135A2C" w:rsidP="007E55FD">
      <w:pPr>
        <w:rPr>
          <w:rFonts w:cs="Times New Roman"/>
          <w:b/>
          <w:bCs/>
          <w:color w:val="E36C0A"/>
          <w:sz w:val="18"/>
          <w:rtl/>
        </w:rPr>
      </w:pPr>
      <w:r w:rsidRPr="007E55FD">
        <w:rPr>
          <w:rFonts w:cs="Times New Roman"/>
          <w:b/>
          <w:bCs/>
          <w:color w:val="E36C0A"/>
          <w:sz w:val="18"/>
          <w:rtl/>
        </w:rPr>
        <w:t xml:space="preserve">الرقـم الاستدلالـي </w:t>
      </w:r>
      <w:r w:rsidR="008D0041" w:rsidRPr="007E55FD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7E55FD">
        <w:rPr>
          <w:rFonts w:cs="Times New Roman"/>
          <w:b/>
          <w:bCs/>
          <w:color w:val="E36C0A"/>
          <w:sz w:val="18"/>
          <w:rtl/>
        </w:rPr>
        <w:t>لأثمـان</w:t>
      </w:r>
      <w:r w:rsidR="008D0041" w:rsidRPr="007E55FD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7E55FD">
        <w:rPr>
          <w:rFonts w:cs="Times New Roman"/>
          <w:b/>
          <w:bCs/>
          <w:color w:val="E36C0A"/>
          <w:sz w:val="18"/>
          <w:rtl/>
        </w:rPr>
        <w:t xml:space="preserve"> الإنتاج حسـب القطاعـات والـفروع</w:t>
      </w:r>
    </w:p>
    <w:p w14:paraId="4785EA41" w14:textId="77777777" w:rsidR="00135A2C" w:rsidRPr="007E55FD" w:rsidRDefault="00135A2C" w:rsidP="0043373D">
      <w:pPr>
        <w:pStyle w:val="Titre1"/>
        <w:spacing w:line="200" w:lineRule="exact"/>
        <w:rPr>
          <w:rFonts w:cs="Times New Roman"/>
          <w:color w:val="943634"/>
          <w:sz w:val="20"/>
        </w:rPr>
      </w:pPr>
      <w:r w:rsidRPr="007E55FD">
        <w:rPr>
          <w:rFonts w:cs="Times New Roman"/>
          <w:color w:val="943634"/>
          <w:sz w:val="20"/>
        </w:rPr>
        <w:t>INDICES DES PRIX A LA PRODUCTION PAR SECTION ET BRANCHE</w:t>
      </w:r>
    </w:p>
    <w:p w14:paraId="7778A49D" w14:textId="77777777" w:rsidR="002C60B9" w:rsidRDefault="00172D81" w:rsidP="006E072E">
      <w:pPr>
        <w:bidi/>
        <w:spacing w:after="60" w:line="200" w:lineRule="exact"/>
        <w:rPr>
          <w:rFonts w:cs="Times New Roman"/>
          <w:b/>
          <w:bCs/>
          <w:color w:val="943634"/>
          <w:sz w:val="22"/>
          <w:szCs w:val="22"/>
          <w:lang w:eastAsia="ar-SA"/>
        </w:rPr>
      </w:pPr>
      <w:r w:rsidRPr="00E614EA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الفصل </w:t>
      </w:r>
      <w:r w:rsidR="00355F2F">
        <w:rPr>
          <w:rFonts w:cs="Times New Roman" w:hint="cs"/>
          <w:b/>
          <w:bCs/>
          <w:color w:val="943634"/>
          <w:sz w:val="22"/>
          <w:szCs w:val="22"/>
          <w:rtl/>
          <w:lang w:eastAsia="ar-SA"/>
        </w:rPr>
        <w:t>ا</w:t>
      </w:r>
      <w:r w:rsidR="006E072E">
        <w:rPr>
          <w:rFonts w:cs="Times New Roman" w:hint="cs"/>
          <w:b/>
          <w:bCs/>
          <w:color w:val="943634"/>
          <w:sz w:val="22"/>
          <w:szCs w:val="22"/>
          <w:rtl/>
          <w:lang w:eastAsia="ar-SA"/>
        </w:rPr>
        <w:t xml:space="preserve">لثالث </w:t>
      </w:r>
      <w:r w:rsidR="000A4D51" w:rsidRPr="000A4D51">
        <w:rPr>
          <w:rFonts w:cs="Times New Roman" w:hint="cs"/>
          <w:b/>
          <w:bCs/>
          <w:color w:val="943634"/>
          <w:sz w:val="22"/>
          <w:szCs w:val="22"/>
          <w:rtl/>
          <w:lang w:eastAsia="ar-SA" w:bidi="ar-MA"/>
        </w:rPr>
        <w:t>م</w:t>
      </w:r>
      <w:r w:rsidR="000A4D51" w:rsidRPr="000A4D51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ن سنة </w:t>
      </w:r>
      <w:r w:rsidR="006E072E">
        <w:rPr>
          <w:rFonts w:cs="Times New Roman"/>
          <w:b/>
          <w:bCs/>
          <w:color w:val="943634"/>
          <w:sz w:val="22"/>
          <w:szCs w:val="22"/>
          <w:lang w:eastAsia="ar-SA"/>
        </w:rPr>
        <w:t>3</w:t>
      </w:r>
      <w:r w:rsidR="006E072E">
        <w:rPr>
          <w:rFonts w:cs="Times New Roman"/>
          <w:b/>
          <w:bCs/>
          <w:color w:val="943634"/>
          <w:sz w:val="22"/>
          <w:szCs w:val="22"/>
          <w:vertAlign w:val="superscript"/>
          <w:lang w:eastAsia="ar-SA"/>
        </w:rPr>
        <w:t>ème</w:t>
      </w:r>
      <w:r w:rsidRPr="00074AC6">
        <w:rPr>
          <w:rFonts w:cs="Times New Roman"/>
          <w:b/>
          <w:bCs/>
          <w:color w:val="943634"/>
          <w:sz w:val="22"/>
          <w:szCs w:val="22"/>
          <w:lang w:eastAsia="ar-SA"/>
        </w:rPr>
        <w:t xml:space="preserve"> Trimestre 202</w:t>
      </w:r>
      <w:r w:rsidR="007C1ECC">
        <w:rPr>
          <w:rFonts w:cs="Times New Roman"/>
          <w:b/>
          <w:bCs/>
          <w:color w:val="943634"/>
          <w:sz w:val="22"/>
          <w:szCs w:val="22"/>
          <w:lang w:eastAsia="ar-SA"/>
        </w:rPr>
        <w:t>5</w:t>
      </w:r>
    </w:p>
    <w:tbl>
      <w:tblPr>
        <w:tblW w:w="958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57" w:type="dxa"/>
        </w:tblCellMar>
        <w:tblLook w:val="0000" w:firstRow="0" w:lastRow="0" w:firstColumn="0" w:lastColumn="0" w:noHBand="0" w:noVBand="0"/>
      </w:tblPr>
      <w:tblGrid>
        <w:gridCol w:w="596"/>
        <w:gridCol w:w="3311"/>
        <w:gridCol w:w="774"/>
        <w:gridCol w:w="781"/>
        <w:gridCol w:w="621"/>
        <w:gridCol w:w="2931"/>
        <w:gridCol w:w="568"/>
      </w:tblGrid>
      <w:tr w:rsidR="00172D81" w:rsidRPr="007E55FD" w14:paraId="754E8CBC" w14:textId="77777777" w:rsidTr="00FB4640">
        <w:trPr>
          <w:cantSplit/>
          <w:trHeight w:val="283"/>
          <w:jc w:val="center"/>
        </w:trPr>
        <w:tc>
          <w:tcPr>
            <w:tcW w:w="60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6A50158A" w14:textId="77777777" w:rsidR="00172D81" w:rsidRPr="007E55FD" w:rsidRDefault="00172D8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34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1D574EBD" w14:textId="77777777" w:rsidR="00172D81" w:rsidRPr="007E55FD" w:rsidRDefault="00172D81" w:rsidP="0043373D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14:paraId="397468F3" w14:textId="77777777" w:rsidR="00172D81" w:rsidRPr="007E55FD" w:rsidRDefault="00172D8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41EB0646" w14:textId="77777777" w:rsidR="008D772B" w:rsidRPr="00162197" w:rsidRDefault="006E072E" w:rsidP="008D772B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</w:t>
            </w:r>
            <w:r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ème</w:t>
            </w:r>
            <w:r w:rsidR="008D772B"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T. </w:t>
            </w:r>
            <w:r w:rsidR="008D772B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2025</w:t>
            </w:r>
          </w:p>
          <w:p w14:paraId="705C76A8" w14:textId="77777777" w:rsidR="008D772B" w:rsidRPr="006D5B5F" w:rsidRDefault="008D772B" w:rsidP="008D772B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14:paraId="2640F2F5" w14:textId="77777777" w:rsidR="00172D81" w:rsidRPr="00162197" w:rsidRDefault="008D772B" w:rsidP="008D772B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</w:t>
            </w:r>
            <w:r w:rsidR="006E072E"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ثاني</w:t>
            </w:r>
          </w:p>
        </w:tc>
        <w:tc>
          <w:tcPr>
            <w:tcW w:w="78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24B57872" w14:textId="77777777" w:rsidR="00172D81" w:rsidRPr="00162197" w:rsidRDefault="006E072E" w:rsidP="005B46C7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3</w:t>
            </w:r>
            <w:r w:rsidR="008D772B" w:rsidRPr="008D772B"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ème</w:t>
            </w:r>
            <w:r w:rsidR="00172D81"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T. </w:t>
            </w:r>
            <w:r w:rsidR="00172D81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</w:t>
            </w:r>
            <w:r w:rsidR="005B46C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5</w:t>
            </w:r>
          </w:p>
          <w:p w14:paraId="60DA8647" w14:textId="77777777" w:rsidR="00172D81" w:rsidRPr="006D5B5F" w:rsidRDefault="00172D81" w:rsidP="001B2402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14:paraId="3A5E3BF8" w14:textId="77777777" w:rsidR="00172D81" w:rsidRPr="00162197" w:rsidRDefault="006E072E" w:rsidP="001B2402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الثالث</w:t>
            </w:r>
          </w:p>
        </w:tc>
        <w:tc>
          <w:tcPr>
            <w:tcW w:w="62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4C2F5B54" w14:textId="77777777"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  <w:rtl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Var.</w:t>
            </w:r>
          </w:p>
          <w:p w14:paraId="4FCF953C" w14:textId="77777777"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%</w:t>
            </w:r>
          </w:p>
          <w:p w14:paraId="699CF1F7" w14:textId="77777777"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  <w:rtl/>
              </w:rPr>
              <w:t>التغير</w:t>
            </w:r>
          </w:p>
        </w:tc>
        <w:tc>
          <w:tcPr>
            <w:tcW w:w="2958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44FB8266" w14:textId="77777777" w:rsidR="00172D81" w:rsidRPr="007E55FD" w:rsidRDefault="00172D8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57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7FC64B95" w14:textId="77777777" w:rsidR="00172D81" w:rsidRPr="007E55FD" w:rsidRDefault="00172D8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6E072E" w:rsidRPr="007E55FD" w14:paraId="6A8793BF" w14:textId="77777777" w:rsidTr="00FB4640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617A0101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34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2085752E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3AED3C2E" w14:textId="77777777" w:rsidR="006E072E" w:rsidRPr="00CD5213" w:rsidRDefault="006E072E" w:rsidP="006E072E">
            <w:pPr>
              <w:spacing w:line="240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</w:t>
            </w:r>
            <w:r>
              <w:rPr>
                <w:rFonts w:ascii="Calibri" w:hAnsi="Calibri" w:cs="Calibri" w:hint="cs"/>
                <w:b/>
                <w:bCs/>
                <w:color w:val="000000"/>
                <w:sz w:val="22"/>
                <w:szCs w:val="22"/>
                <w:rtl/>
              </w:rPr>
              <w:t>4</w:t>
            </w:r>
            <w:r w:rsidRPr="00CD52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3A2A7BB7" w14:textId="77777777" w:rsidR="006E072E" w:rsidRPr="00CD5213" w:rsidRDefault="006E072E" w:rsidP="008D772B">
            <w:pPr>
              <w:spacing w:line="240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100,5</w:t>
            </w:r>
            <w:r w:rsidRPr="00CD52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2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0AD8EE81" w14:textId="77777777" w:rsidR="006E072E" w:rsidRPr="00C5369B" w:rsidRDefault="006E072E" w:rsidP="008D772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rtl/>
                <w:lang w:bidi="ar-MA"/>
              </w:rPr>
            </w:pPr>
            <w:r w:rsidRPr="00C5369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,</w:t>
            </w:r>
            <w:r w:rsidRPr="00C5369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58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3F42883B" w14:textId="77777777" w:rsidR="006E072E" w:rsidRPr="00C56554" w:rsidRDefault="006E072E" w:rsidP="008D772B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57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76711034" w14:textId="77777777" w:rsidR="006E072E" w:rsidRPr="00C56554" w:rsidRDefault="006E072E" w:rsidP="008D772B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6E072E" w:rsidRPr="007E55FD" w14:paraId="299FE3A9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6E3C0623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342" w:type="dxa"/>
            <w:vAlign w:val="center"/>
          </w:tcPr>
          <w:p w14:paraId="0FC4614E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0" w:type="dxa"/>
            <w:vAlign w:val="center"/>
          </w:tcPr>
          <w:p w14:paraId="7BD5B916" w14:textId="77777777" w:rsidR="006E072E" w:rsidRDefault="006E072E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7" w:type="dxa"/>
            <w:vAlign w:val="center"/>
          </w:tcPr>
          <w:p w14:paraId="512A7355" w14:textId="77777777" w:rsidR="006E072E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26" w:type="dxa"/>
            <w:vAlign w:val="center"/>
          </w:tcPr>
          <w:p w14:paraId="649764E9" w14:textId="77777777" w:rsidR="006E072E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1F07211A" w14:textId="77777777" w:rsidR="006E072E" w:rsidRPr="00DD6C01" w:rsidRDefault="006E072E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استخراج النفط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 الغاز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الطبيعي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6F8DAFD8" w14:textId="77777777" w:rsidR="006E072E" w:rsidRPr="003C428E" w:rsidRDefault="006E072E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6E072E" w:rsidRPr="007E55FD" w14:paraId="33E02BB2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75ED9D56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342" w:type="dxa"/>
            <w:vAlign w:val="center"/>
          </w:tcPr>
          <w:p w14:paraId="37B9EF5E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0" w:type="dxa"/>
            <w:vAlign w:val="center"/>
          </w:tcPr>
          <w:p w14:paraId="7320BE30" w14:textId="77777777" w:rsidR="006E072E" w:rsidRDefault="006E072E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7" w:type="dxa"/>
            <w:vAlign w:val="center"/>
          </w:tcPr>
          <w:p w14:paraId="4A2D3DDC" w14:textId="77777777" w:rsidR="006E072E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26" w:type="dxa"/>
            <w:vAlign w:val="center"/>
          </w:tcPr>
          <w:p w14:paraId="44AAF5AA" w14:textId="77777777" w:rsidR="006E072E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6D9F654E" w14:textId="77777777" w:rsidR="006E072E" w:rsidRPr="00DD6C01" w:rsidRDefault="006E072E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16FE466B" w14:textId="77777777" w:rsidR="006E072E" w:rsidRPr="003C428E" w:rsidRDefault="006E072E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6E072E" w:rsidRPr="007E55FD" w14:paraId="683C86B4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39F927AD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342" w:type="dxa"/>
            <w:vAlign w:val="center"/>
          </w:tcPr>
          <w:p w14:paraId="2673F3C9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0" w:type="dxa"/>
            <w:vAlign w:val="center"/>
          </w:tcPr>
          <w:p w14:paraId="495C3AFD" w14:textId="77777777" w:rsidR="006E072E" w:rsidRDefault="006E072E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</w:t>
            </w:r>
            <w:r>
              <w:rPr>
                <w:rFonts w:ascii="Calibri" w:hAnsi="Calibri" w:cs="Calibri" w:hint="cs"/>
                <w:color w:val="000000"/>
                <w:sz w:val="22"/>
                <w:szCs w:val="22"/>
                <w:rtl/>
              </w:rPr>
              <w:t>4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7" w:type="dxa"/>
            <w:vAlign w:val="center"/>
          </w:tcPr>
          <w:p w14:paraId="724FD4FF" w14:textId="77777777" w:rsidR="006E072E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100,5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626" w:type="dxa"/>
            <w:vAlign w:val="center"/>
          </w:tcPr>
          <w:p w14:paraId="7BAB39B6" w14:textId="77777777" w:rsidR="006E072E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>
              <w:rPr>
                <w:rFonts w:ascii="Calibri" w:hAnsi="Calibri" w:cs="Calibri" w:hint="cs"/>
                <w:color w:val="000000"/>
                <w:sz w:val="22"/>
                <w:szCs w:val="22"/>
                <w:rtl/>
              </w:rPr>
              <w:t>1</w:t>
            </w:r>
          </w:p>
        </w:tc>
        <w:tc>
          <w:tcPr>
            <w:tcW w:w="2958" w:type="dxa"/>
            <w:vAlign w:val="center"/>
          </w:tcPr>
          <w:p w14:paraId="72D1FDB7" w14:textId="77777777" w:rsidR="006E072E" w:rsidRPr="00DD6C01" w:rsidRDefault="006E072E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7CFF4665" w14:textId="77777777" w:rsidR="006E072E" w:rsidRPr="003C428E" w:rsidRDefault="006E072E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6E072E" w:rsidRPr="007E55FD" w14:paraId="1B823AAD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BD4B4"/>
            <w:vAlign w:val="center"/>
          </w:tcPr>
          <w:p w14:paraId="75088486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342" w:type="dxa"/>
            <w:shd w:val="clear" w:color="auto" w:fill="FBD4B4"/>
            <w:vAlign w:val="center"/>
          </w:tcPr>
          <w:p w14:paraId="62D1006A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manufacturières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</w:t>
            </w:r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hors raffinage de pétrole</w:t>
            </w:r>
          </w:p>
        </w:tc>
        <w:tc>
          <w:tcPr>
            <w:tcW w:w="780" w:type="dxa"/>
            <w:shd w:val="clear" w:color="auto" w:fill="FBD4B4"/>
            <w:vAlign w:val="center"/>
          </w:tcPr>
          <w:p w14:paraId="0709C68A" w14:textId="77777777" w:rsidR="006E072E" w:rsidRDefault="006E072E" w:rsidP="006E072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117,</w:t>
            </w:r>
            <w:r>
              <w:rPr>
                <w:rFonts w:ascii="Calibri" w:hAnsi="Calibri" w:cs="Calibri" w:hint="cs"/>
                <w:b/>
                <w:bCs/>
                <w:color w:val="000000"/>
                <w:sz w:val="22"/>
                <w:szCs w:val="22"/>
                <w:rtl/>
              </w:rPr>
              <w:t>6</w:t>
            </w:r>
          </w:p>
        </w:tc>
        <w:tc>
          <w:tcPr>
            <w:tcW w:w="787" w:type="dxa"/>
            <w:shd w:val="clear" w:color="auto" w:fill="FBD4B4"/>
            <w:vAlign w:val="center"/>
          </w:tcPr>
          <w:p w14:paraId="1D12626B" w14:textId="77777777" w:rsidR="006E072E" w:rsidRDefault="006E072E" w:rsidP="008D772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117,3</w:t>
            </w:r>
          </w:p>
        </w:tc>
        <w:tc>
          <w:tcPr>
            <w:tcW w:w="626" w:type="dxa"/>
            <w:shd w:val="clear" w:color="auto" w:fill="FBD4B4"/>
            <w:vAlign w:val="bottom"/>
          </w:tcPr>
          <w:p w14:paraId="655664E2" w14:textId="77777777" w:rsidR="006E072E" w:rsidRPr="00C5369B" w:rsidRDefault="006E072E" w:rsidP="008D772B">
            <w:pPr>
              <w:spacing w:line="276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5369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-0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,</w:t>
            </w:r>
            <w:r w:rsidRPr="00C5369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958" w:type="dxa"/>
            <w:shd w:val="clear" w:color="auto" w:fill="FBD4B4"/>
            <w:vAlign w:val="center"/>
          </w:tcPr>
          <w:p w14:paraId="3E690CEA" w14:textId="77777777" w:rsidR="006E072E" w:rsidRPr="00C56554" w:rsidRDefault="006E072E" w:rsidP="008D772B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1D42E9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572" w:type="dxa"/>
            <w:shd w:val="clear" w:color="auto" w:fill="FBD4B4"/>
            <w:vAlign w:val="center"/>
          </w:tcPr>
          <w:p w14:paraId="5F214C8A" w14:textId="77777777" w:rsidR="006E072E" w:rsidRPr="00C56554" w:rsidRDefault="006E072E" w:rsidP="008D772B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6E072E" w:rsidRPr="007E55FD" w14:paraId="07C278C5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6E11D1F1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342" w:type="dxa"/>
            <w:vAlign w:val="center"/>
          </w:tcPr>
          <w:p w14:paraId="3CAFF540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0" w:type="dxa"/>
            <w:vAlign w:val="center"/>
          </w:tcPr>
          <w:p w14:paraId="456064E7" w14:textId="77777777" w:rsidR="006E072E" w:rsidRDefault="006E072E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122,2</w:t>
            </w:r>
          </w:p>
        </w:tc>
        <w:tc>
          <w:tcPr>
            <w:tcW w:w="787" w:type="dxa"/>
            <w:vAlign w:val="center"/>
          </w:tcPr>
          <w:p w14:paraId="1E0BC4CB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120,9</w:t>
            </w:r>
          </w:p>
        </w:tc>
        <w:tc>
          <w:tcPr>
            <w:tcW w:w="626" w:type="dxa"/>
            <w:vAlign w:val="center"/>
          </w:tcPr>
          <w:p w14:paraId="44894F2D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-1,</w:t>
            </w:r>
            <w:r w:rsidR="001A4509"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58" w:type="dxa"/>
            <w:vAlign w:val="center"/>
          </w:tcPr>
          <w:p w14:paraId="62AF4A5C" w14:textId="77777777" w:rsidR="006E072E" w:rsidRPr="00DD6C01" w:rsidRDefault="006E072E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79C4A387" w14:textId="77777777" w:rsidR="006E072E" w:rsidRPr="003C428E" w:rsidRDefault="006E072E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6E072E" w:rsidRPr="007E55FD" w14:paraId="203F5FE0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4A9FC175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342" w:type="dxa"/>
            <w:vAlign w:val="center"/>
          </w:tcPr>
          <w:p w14:paraId="6DCD7F91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0" w:type="dxa"/>
            <w:vAlign w:val="center"/>
          </w:tcPr>
          <w:p w14:paraId="7FA3C440" w14:textId="77777777" w:rsidR="006E072E" w:rsidRDefault="006E072E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113,3</w:t>
            </w:r>
          </w:p>
        </w:tc>
        <w:tc>
          <w:tcPr>
            <w:tcW w:w="787" w:type="dxa"/>
            <w:vAlign w:val="center"/>
          </w:tcPr>
          <w:p w14:paraId="48ACBEB7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113,3</w:t>
            </w:r>
          </w:p>
        </w:tc>
        <w:tc>
          <w:tcPr>
            <w:tcW w:w="626" w:type="dxa"/>
            <w:vAlign w:val="center"/>
          </w:tcPr>
          <w:p w14:paraId="261D48E0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 w:rsidR="001A4509"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958" w:type="dxa"/>
            <w:vAlign w:val="center"/>
          </w:tcPr>
          <w:p w14:paraId="4C817D69" w14:textId="77777777" w:rsidR="006E072E" w:rsidRPr="00DD6C01" w:rsidRDefault="006E072E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1EB4FC4A" w14:textId="77777777" w:rsidR="006E072E" w:rsidRPr="003C428E" w:rsidRDefault="006E072E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6E072E" w:rsidRPr="007E55FD" w14:paraId="66CFB49B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3A4DE8AC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342" w:type="dxa"/>
            <w:vAlign w:val="center"/>
          </w:tcPr>
          <w:p w14:paraId="59E3CF39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0" w:type="dxa"/>
            <w:vAlign w:val="center"/>
          </w:tcPr>
          <w:p w14:paraId="13919527" w14:textId="77777777" w:rsidR="006E072E" w:rsidRDefault="006E072E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787" w:type="dxa"/>
            <w:vAlign w:val="center"/>
          </w:tcPr>
          <w:p w14:paraId="5313ABAB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626" w:type="dxa"/>
            <w:vAlign w:val="center"/>
          </w:tcPr>
          <w:p w14:paraId="34ADA94C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05448ADA" w14:textId="77777777" w:rsidR="006E072E" w:rsidRPr="00DD6C01" w:rsidRDefault="006E072E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318F7030" w14:textId="77777777" w:rsidR="006E072E" w:rsidRPr="003C428E" w:rsidRDefault="006E072E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6E072E" w:rsidRPr="007E55FD" w14:paraId="19169013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49508FF9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342" w:type="dxa"/>
            <w:vAlign w:val="center"/>
          </w:tcPr>
          <w:p w14:paraId="32B0325A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0" w:type="dxa"/>
            <w:vAlign w:val="center"/>
          </w:tcPr>
          <w:p w14:paraId="2C8879F1" w14:textId="77777777" w:rsidR="006E072E" w:rsidRDefault="006E072E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116,3</w:t>
            </w:r>
          </w:p>
        </w:tc>
        <w:tc>
          <w:tcPr>
            <w:tcW w:w="787" w:type="dxa"/>
            <w:vAlign w:val="center"/>
          </w:tcPr>
          <w:p w14:paraId="0ABAE4D3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116,3</w:t>
            </w:r>
          </w:p>
        </w:tc>
        <w:tc>
          <w:tcPr>
            <w:tcW w:w="626" w:type="dxa"/>
            <w:vAlign w:val="center"/>
          </w:tcPr>
          <w:p w14:paraId="3EE93710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 w:rsidR="001A4509"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958" w:type="dxa"/>
            <w:vAlign w:val="center"/>
          </w:tcPr>
          <w:p w14:paraId="13F2346F" w14:textId="77777777" w:rsidR="006E072E" w:rsidRPr="00DD6C01" w:rsidRDefault="006E072E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4DD25513" w14:textId="77777777" w:rsidR="006E072E" w:rsidRPr="003C428E" w:rsidRDefault="006E072E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6E072E" w:rsidRPr="007E55FD" w14:paraId="359FDF21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11A1D809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342" w:type="dxa"/>
            <w:vAlign w:val="center"/>
          </w:tcPr>
          <w:p w14:paraId="08E98E6A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0" w:type="dxa"/>
            <w:vAlign w:val="center"/>
          </w:tcPr>
          <w:p w14:paraId="03093461" w14:textId="77777777" w:rsidR="006E072E" w:rsidRDefault="006E072E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123,1</w:t>
            </w:r>
          </w:p>
        </w:tc>
        <w:tc>
          <w:tcPr>
            <w:tcW w:w="787" w:type="dxa"/>
            <w:vAlign w:val="center"/>
          </w:tcPr>
          <w:p w14:paraId="132B25BD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123,4</w:t>
            </w:r>
          </w:p>
        </w:tc>
        <w:tc>
          <w:tcPr>
            <w:tcW w:w="626" w:type="dxa"/>
            <w:vAlign w:val="center"/>
          </w:tcPr>
          <w:p w14:paraId="7953757D" w14:textId="77777777" w:rsidR="006E072E" w:rsidRPr="00375F42" w:rsidRDefault="001A4509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  <w:r w:rsidR="006E072E"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958" w:type="dxa"/>
            <w:vAlign w:val="center"/>
          </w:tcPr>
          <w:p w14:paraId="11CF253D" w14:textId="77777777" w:rsidR="006E072E" w:rsidRPr="00DD6C01" w:rsidRDefault="006E072E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52D44D21" w14:textId="77777777" w:rsidR="006E072E" w:rsidRPr="003C428E" w:rsidRDefault="006E072E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6E072E" w:rsidRPr="007E55FD" w14:paraId="76AB80CA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513FBD4B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342" w:type="dxa"/>
            <w:vAlign w:val="center"/>
          </w:tcPr>
          <w:p w14:paraId="154DCAF4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0" w:type="dxa"/>
            <w:vAlign w:val="center"/>
          </w:tcPr>
          <w:p w14:paraId="646FAAE9" w14:textId="77777777" w:rsidR="006E072E" w:rsidRDefault="006E072E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105,6</w:t>
            </w:r>
          </w:p>
        </w:tc>
        <w:tc>
          <w:tcPr>
            <w:tcW w:w="787" w:type="dxa"/>
            <w:vAlign w:val="center"/>
          </w:tcPr>
          <w:p w14:paraId="2AFC964C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105,7</w:t>
            </w:r>
          </w:p>
        </w:tc>
        <w:tc>
          <w:tcPr>
            <w:tcW w:w="626" w:type="dxa"/>
            <w:vAlign w:val="center"/>
          </w:tcPr>
          <w:p w14:paraId="371E996F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 w:rsidR="001A4509"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58" w:type="dxa"/>
            <w:vAlign w:val="center"/>
          </w:tcPr>
          <w:p w14:paraId="2BF0F72A" w14:textId="77777777" w:rsidR="006E072E" w:rsidRPr="00DD6C01" w:rsidRDefault="006E072E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C56554">
              <w:rPr>
                <w:rFonts w:asciiTheme="majorBidi" w:hAnsiTheme="majorBidi" w:cs="Times New Roman"/>
                <w:sz w:val="18"/>
                <w:szCs w:val="18"/>
                <w:rtl/>
                <w:lang w:bidi="ar-MA"/>
              </w:rPr>
              <w:t>صناعة الجلد والأحذية باستثناء الملابس الجلدية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5646D6CE" w14:textId="77777777" w:rsidR="006E072E" w:rsidRPr="003C428E" w:rsidRDefault="006E072E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6E072E" w:rsidRPr="007E55FD" w14:paraId="453C2DF5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2C78AB10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342" w:type="dxa"/>
            <w:vAlign w:val="center"/>
          </w:tcPr>
          <w:p w14:paraId="2C474B06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0" w:type="dxa"/>
            <w:vAlign w:val="center"/>
          </w:tcPr>
          <w:p w14:paraId="4615E039" w14:textId="77777777" w:rsidR="006E072E" w:rsidRDefault="006E072E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117,8</w:t>
            </w:r>
          </w:p>
        </w:tc>
        <w:tc>
          <w:tcPr>
            <w:tcW w:w="787" w:type="dxa"/>
            <w:vAlign w:val="center"/>
          </w:tcPr>
          <w:p w14:paraId="5047C9A4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117,8</w:t>
            </w:r>
          </w:p>
        </w:tc>
        <w:tc>
          <w:tcPr>
            <w:tcW w:w="626" w:type="dxa"/>
            <w:vAlign w:val="center"/>
          </w:tcPr>
          <w:p w14:paraId="6D0F77BC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 w:rsidR="001A4509"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958" w:type="dxa"/>
            <w:vAlign w:val="center"/>
          </w:tcPr>
          <w:p w14:paraId="05715B5D" w14:textId="77777777" w:rsidR="006E072E" w:rsidRPr="00DD6C01" w:rsidRDefault="006E072E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نجارة الخشب وصنع منتجات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من الخشب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والفلين عدا </w:t>
            </w:r>
            <w:proofErr w:type="spellStart"/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الأثاثوصناعة</w:t>
            </w:r>
            <w:proofErr w:type="spellEnd"/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 xml:space="preserve"> منتجات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 القصب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والحلفاء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68CAC032" w14:textId="77777777" w:rsidR="006E072E" w:rsidRPr="003C428E" w:rsidRDefault="006E072E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6E072E" w:rsidRPr="007E55FD" w14:paraId="0A34D41B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30BBEA25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342" w:type="dxa"/>
            <w:vAlign w:val="center"/>
          </w:tcPr>
          <w:p w14:paraId="341254A0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0" w:type="dxa"/>
            <w:vAlign w:val="center"/>
          </w:tcPr>
          <w:p w14:paraId="3E454708" w14:textId="77777777" w:rsidR="006E072E" w:rsidRDefault="006E072E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787" w:type="dxa"/>
            <w:vAlign w:val="center"/>
          </w:tcPr>
          <w:p w14:paraId="02C2CDA2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626" w:type="dxa"/>
            <w:vAlign w:val="center"/>
          </w:tcPr>
          <w:p w14:paraId="06577D85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 w:rsidR="001A4509"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958" w:type="dxa"/>
            <w:vAlign w:val="center"/>
          </w:tcPr>
          <w:p w14:paraId="65771D99" w14:textId="77777777" w:rsidR="006E072E" w:rsidRPr="00DD6C01" w:rsidRDefault="006E072E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25B775F4" w14:textId="77777777" w:rsidR="006E072E" w:rsidRPr="003C428E" w:rsidRDefault="006E072E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6E072E" w:rsidRPr="007E55FD" w14:paraId="118D93DC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27B9C7B5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342" w:type="dxa"/>
            <w:vAlign w:val="center"/>
          </w:tcPr>
          <w:p w14:paraId="1D2F3190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0" w:type="dxa"/>
            <w:vAlign w:val="center"/>
          </w:tcPr>
          <w:p w14:paraId="368D2DBE" w14:textId="77777777" w:rsidR="006E072E" w:rsidRDefault="006E072E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787" w:type="dxa"/>
            <w:vAlign w:val="center"/>
          </w:tcPr>
          <w:p w14:paraId="61208FFD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626" w:type="dxa"/>
            <w:vAlign w:val="center"/>
          </w:tcPr>
          <w:p w14:paraId="3940BF11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03EEC712" w14:textId="77777777" w:rsidR="006E072E" w:rsidRPr="00DD6C01" w:rsidRDefault="006E072E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7A57B37C" w14:textId="77777777" w:rsidR="006E072E" w:rsidRPr="003C428E" w:rsidRDefault="006E072E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6E072E" w:rsidRPr="007E55FD" w14:paraId="3967B20E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7F6E237A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342" w:type="dxa"/>
            <w:vAlign w:val="center"/>
          </w:tcPr>
          <w:p w14:paraId="3F54073E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0" w:type="dxa"/>
            <w:vAlign w:val="center"/>
          </w:tcPr>
          <w:p w14:paraId="15A69C2F" w14:textId="77777777" w:rsidR="006E072E" w:rsidRDefault="006E072E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133,4</w:t>
            </w:r>
          </w:p>
        </w:tc>
        <w:tc>
          <w:tcPr>
            <w:tcW w:w="787" w:type="dxa"/>
            <w:vAlign w:val="center"/>
          </w:tcPr>
          <w:p w14:paraId="33C27591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133,4</w:t>
            </w:r>
          </w:p>
        </w:tc>
        <w:tc>
          <w:tcPr>
            <w:tcW w:w="626" w:type="dxa"/>
            <w:vAlign w:val="center"/>
          </w:tcPr>
          <w:p w14:paraId="462501E2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 w:rsidR="001A4509"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958" w:type="dxa"/>
            <w:vAlign w:val="center"/>
          </w:tcPr>
          <w:p w14:paraId="14C61C83" w14:textId="77777777" w:rsidR="006E072E" w:rsidRPr="00DD6C01" w:rsidRDefault="006E072E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كيماوية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0F40862A" w14:textId="77777777" w:rsidR="006E072E" w:rsidRPr="003C428E" w:rsidRDefault="006E072E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6E072E" w:rsidRPr="007E55FD" w14:paraId="151CC24F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5A2690C9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342" w:type="dxa"/>
            <w:vAlign w:val="center"/>
          </w:tcPr>
          <w:p w14:paraId="148D56B9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0" w:type="dxa"/>
            <w:vAlign w:val="center"/>
          </w:tcPr>
          <w:p w14:paraId="0D44B9AC" w14:textId="77777777" w:rsidR="006E072E" w:rsidRDefault="006E072E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87" w:type="dxa"/>
            <w:vAlign w:val="center"/>
          </w:tcPr>
          <w:p w14:paraId="2093B362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626" w:type="dxa"/>
            <w:vAlign w:val="center"/>
          </w:tcPr>
          <w:p w14:paraId="5D557D68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33B8F193" w14:textId="77777777" w:rsidR="006E072E" w:rsidRPr="00DD6C01" w:rsidRDefault="006E072E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5918525E" w14:textId="77777777" w:rsidR="006E072E" w:rsidRPr="003C428E" w:rsidRDefault="006E072E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6E072E" w:rsidRPr="007E55FD" w14:paraId="4E45D819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0B57023B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342" w:type="dxa"/>
            <w:vAlign w:val="center"/>
          </w:tcPr>
          <w:p w14:paraId="23FD4762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0" w:type="dxa"/>
            <w:vAlign w:val="center"/>
          </w:tcPr>
          <w:p w14:paraId="46A84C0C" w14:textId="77777777" w:rsidR="006E072E" w:rsidRDefault="006E072E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94,4</w:t>
            </w:r>
          </w:p>
        </w:tc>
        <w:tc>
          <w:tcPr>
            <w:tcW w:w="787" w:type="dxa"/>
            <w:vAlign w:val="center"/>
          </w:tcPr>
          <w:p w14:paraId="417A5335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93,8</w:t>
            </w:r>
          </w:p>
        </w:tc>
        <w:tc>
          <w:tcPr>
            <w:tcW w:w="626" w:type="dxa"/>
            <w:vAlign w:val="center"/>
          </w:tcPr>
          <w:p w14:paraId="0CD6F2D8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-0,</w:t>
            </w:r>
            <w:r w:rsidR="001A4509"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958" w:type="dxa"/>
            <w:vAlign w:val="center"/>
          </w:tcPr>
          <w:p w14:paraId="2D2F1319" w14:textId="77777777" w:rsidR="006E072E" w:rsidRPr="00DD6C01" w:rsidRDefault="006E072E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01FC7CA1" w14:textId="77777777" w:rsidR="006E072E" w:rsidRPr="003C428E" w:rsidRDefault="006E072E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6E072E" w:rsidRPr="007E55FD" w14:paraId="7E9C3568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688005FB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342" w:type="dxa"/>
            <w:vAlign w:val="center"/>
          </w:tcPr>
          <w:p w14:paraId="1272694B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0" w:type="dxa"/>
            <w:vAlign w:val="center"/>
          </w:tcPr>
          <w:p w14:paraId="4A3E266E" w14:textId="77777777" w:rsidR="006E072E" w:rsidRDefault="006E072E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109,5</w:t>
            </w:r>
          </w:p>
        </w:tc>
        <w:tc>
          <w:tcPr>
            <w:tcW w:w="787" w:type="dxa"/>
            <w:vAlign w:val="center"/>
          </w:tcPr>
          <w:p w14:paraId="4D552F0A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109,6</w:t>
            </w:r>
          </w:p>
        </w:tc>
        <w:tc>
          <w:tcPr>
            <w:tcW w:w="626" w:type="dxa"/>
            <w:vAlign w:val="center"/>
          </w:tcPr>
          <w:p w14:paraId="57FA6DBF" w14:textId="77777777" w:rsidR="006E072E" w:rsidRPr="00375F42" w:rsidRDefault="006E072E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 w:rsidR="001A4509"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58" w:type="dxa"/>
            <w:vAlign w:val="center"/>
          </w:tcPr>
          <w:p w14:paraId="3D510D6E" w14:textId="77777777" w:rsidR="006E072E" w:rsidRPr="00DD6C01" w:rsidRDefault="006E072E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697D1504" w14:textId="77777777" w:rsidR="006E072E" w:rsidRPr="003C428E" w:rsidRDefault="006E072E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1A4509" w:rsidRPr="007E55FD" w14:paraId="5C9914C0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49B9D9C1" w14:textId="77777777" w:rsidR="001A4509" w:rsidRPr="00DD6C01" w:rsidRDefault="001A4509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342" w:type="dxa"/>
            <w:vAlign w:val="center"/>
          </w:tcPr>
          <w:p w14:paraId="79E3AE6E" w14:textId="77777777" w:rsidR="001A4509" w:rsidRPr="00DD6C01" w:rsidRDefault="001A4509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0" w:type="dxa"/>
            <w:vAlign w:val="center"/>
          </w:tcPr>
          <w:p w14:paraId="2EA7B2B0" w14:textId="77777777" w:rsidR="001A4509" w:rsidRDefault="001A4509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120,4</w:t>
            </w:r>
          </w:p>
        </w:tc>
        <w:tc>
          <w:tcPr>
            <w:tcW w:w="787" w:type="dxa"/>
            <w:vAlign w:val="center"/>
          </w:tcPr>
          <w:p w14:paraId="727EE62C" w14:textId="77777777" w:rsidR="001A4509" w:rsidRPr="00375F42" w:rsidRDefault="001A4509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626" w:type="dxa"/>
            <w:vAlign w:val="bottom"/>
          </w:tcPr>
          <w:p w14:paraId="095116D4" w14:textId="77777777" w:rsidR="001A4509" w:rsidRPr="00375F42" w:rsidRDefault="001A450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-0,2</w:t>
            </w:r>
          </w:p>
        </w:tc>
        <w:tc>
          <w:tcPr>
            <w:tcW w:w="2958" w:type="dxa"/>
            <w:vAlign w:val="center"/>
          </w:tcPr>
          <w:p w14:paraId="06E58BC6" w14:textId="77777777" w:rsidR="001A4509" w:rsidRPr="00DD6C01" w:rsidRDefault="001A4509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2F2FECB8" w14:textId="77777777" w:rsidR="001A4509" w:rsidRPr="003C428E" w:rsidRDefault="001A4509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1A4509" w:rsidRPr="007E55FD" w14:paraId="32677F2B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77BDF5A5" w14:textId="77777777" w:rsidR="001A4509" w:rsidRPr="00DD6C01" w:rsidRDefault="001A4509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342" w:type="dxa"/>
            <w:vAlign w:val="center"/>
          </w:tcPr>
          <w:p w14:paraId="4D85AA5C" w14:textId="77777777" w:rsidR="001A4509" w:rsidRPr="00DD6C01" w:rsidRDefault="001A4509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0" w:type="dxa"/>
            <w:vAlign w:val="center"/>
          </w:tcPr>
          <w:p w14:paraId="1BE56929" w14:textId="77777777" w:rsidR="001A4509" w:rsidRDefault="001A4509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104,4</w:t>
            </w:r>
          </w:p>
        </w:tc>
        <w:tc>
          <w:tcPr>
            <w:tcW w:w="787" w:type="dxa"/>
            <w:vAlign w:val="center"/>
          </w:tcPr>
          <w:p w14:paraId="4B000649" w14:textId="77777777" w:rsidR="001A4509" w:rsidRPr="00375F42" w:rsidRDefault="001A4509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104,5</w:t>
            </w:r>
          </w:p>
        </w:tc>
        <w:tc>
          <w:tcPr>
            <w:tcW w:w="626" w:type="dxa"/>
            <w:vAlign w:val="bottom"/>
          </w:tcPr>
          <w:p w14:paraId="5AFE07CB" w14:textId="77777777" w:rsidR="001A4509" w:rsidRPr="00375F42" w:rsidRDefault="001A4509" w:rsidP="001A4509">
            <w:pPr>
              <w:spacing w:line="27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0,1</w:t>
            </w:r>
          </w:p>
        </w:tc>
        <w:tc>
          <w:tcPr>
            <w:tcW w:w="2958" w:type="dxa"/>
            <w:vAlign w:val="center"/>
          </w:tcPr>
          <w:p w14:paraId="5E7DD873" w14:textId="77777777" w:rsidR="001A4509" w:rsidRPr="00DD6C01" w:rsidRDefault="001A4509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1CE5AE96" w14:textId="77777777" w:rsidR="001A4509" w:rsidRPr="003C428E" w:rsidRDefault="001A4509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1A4509" w:rsidRPr="007E55FD" w14:paraId="3414F828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478663D2" w14:textId="77777777" w:rsidR="001A4509" w:rsidRPr="00DD6C01" w:rsidRDefault="001A4509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342" w:type="dxa"/>
            <w:vAlign w:val="center"/>
          </w:tcPr>
          <w:p w14:paraId="09B048E8" w14:textId="77777777" w:rsidR="001A4509" w:rsidRPr="00DD6C01" w:rsidRDefault="001A4509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0" w:type="dxa"/>
            <w:vAlign w:val="center"/>
          </w:tcPr>
          <w:p w14:paraId="4AE9A90C" w14:textId="77777777" w:rsidR="001A4509" w:rsidRDefault="001A4509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103,0</w:t>
            </w:r>
          </w:p>
        </w:tc>
        <w:tc>
          <w:tcPr>
            <w:tcW w:w="787" w:type="dxa"/>
            <w:vAlign w:val="center"/>
          </w:tcPr>
          <w:p w14:paraId="0107171E" w14:textId="77777777" w:rsidR="001A4509" w:rsidRPr="00375F42" w:rsidRDefault="001A4509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103,0</w:t>
            </w:r>
          </w:p>
        </w:tc>
        <w:tc>
          <w:tcPr>
            <w:tcW w:w="626" w:type="dxa"/>
            <w:vAlign w:val="bottom"/>
          </w:tcPr>
          <w:p w14:paraId="080E80A4" w14:textId="77777777" w:rsidR="001A4509" w:rsidRPr="00375F42" w:rsidRDefault="001A4509" w:rsidP="001A4509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2F69C389" w14:textId="77777777" w:rsidR="001A4509" w:rsidRPr="00DD6C01" w:rsidRDefault="001A4509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تجهيزات معلوماتية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 منتجات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الكترونية و بصرية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077F2757" w14:textId="77777777" w:rsidR="001A4509" w:rsidRPr="003C428E" w:rsidRDefault="001A4509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1A4509" w:rsidRPr="007E55FD" w14:paraId="38CC255E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2380D390" w14:textId="77777777" w:rsidR="001A4509" w:rsidRPr="00DD6C01" w:rsidRDefault="001A4509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342" w:type="dxa"/>
            <w:vAlign w:val="center"/>
          </w:tcPr>
          <w:p w14:paraId="2040FFE9" w14:textId="77777777" w:rsidR="001A4509" w:rsidRPr="00DD6C01" w:rsidRDefault="001A4509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0" w:type="dxa"/>
            <w:vAlign w:val="center"/>
          </w:tcPr>
          <w:p w14:paraId="78A65F80" w14:textId="77777777" w:rsidR="001A4509" w:rsidRDefault="001A4509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118,5</w:t>
            </w:r>
          </w:p>
        </w:tc>
        <w:tc>
          <w:tcPr>
            <w:tcW w:w="787" w:type="dxa"/>
            <w:vAlign w:val="center"/>
          </w:tcPr>
          <w:p w14:paraId="21AAAF7E" w14:textId="77777777" w:rsidR="001A4509" w:rsidRPr="00375F42" w:rsidRDefault="001A4509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118,5</w:t>
            </w:r>
          </w:p>
        </w:tc>
        <w:tc>
          <w:tcPr>
            <w:tcW w:w="626" w:type="dxa"/>
            <w:vAlign w:val="bottom"/>
          </w:tcPr>
          <w:p w14:paraId="2C1B4BEB" w14:textId="77777777" w:rsidR="001A4509" w:rsidRPr="00375F42" w:rsidRDefault="001A450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2E3C335D" w14:textId="77777777" w:rsidR="001A4509" w:rsidRPr="00DD6C01" w:rsidRDefault="001A4509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568B4B14" w14:textId="77777777" w:rsidR="001A4509" w:rsidRPr="003C428E" w:rsidRDefault="001A4509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1A4509" w:rsidRPr="007E55FD" w14:paraId="595A979F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14:paraId="0AC25E98" w14:textId="77777777" w:rsidR="001A4509" w:rsidRPr="00DD6C01" w:rsidRDefault="001A4509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342" w:type="dxa"/>
            <w:vAlign w:val="center"/>
          </w:tcPr>
          <w:p w14:paraId="5DB39FB8" w14:textId="77777777" w:rsidR="001A4509" w:rsidRPr="00DD6C01" w:rsidRDefault="001A4509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machines et équipements </w:t>
            </w:r>
            <w:proofErr w:type="spellStart"/>
            <w:r w:rsidRPr="00DD6C01">
              <w:rPr>
                <w:rFonts w:asciiTheme="majorBidi" w:hAnsiTheme="majorBidi" w:cstheme="majorBidi"/>
                <w:sz w:val="18"/>
                <w:szCs w:val="18"/>
              </w:rPr>
              <w:t>n.c.a</w:t>
            </w:r>
            <w:proofErr w:type="spellEnd"/>
            <w:r w:rsidRPr="00DD6C01">
              <w:rPr>
                <w:rFonts w:asciiTheme="majorBidi" w:hAnsiTheme="majorBidi" w:cstheme="majorBidi"/>
                <w:sz w:val="18"/>
                <w:szCs w:val="18"/>
              </w:rPr>
              <w:t>.</w:t>
            </w:r>
          </w:p>
        </w:tc>
        <w:tc>
          <w:tcPr>
            <w:tcW w:w="780" w:type="dxa"/>
            <w:vAlign w:val="center"/>
          </w:tcPr>
          <w:p w14:paraId="4F034004" w14:textId="77777777" w:rsidR="001A4509" w:rsidRDefault="001A4509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102,0</w:t>
            </w:r>
          </w:p>
        </w:tc>
        <w:tc>
          <w:tcPr>
            <w:tcW w:w="787" w:type="dxa"/>
            <w:vAlign w:val="center"/>
          </w:tcPr>
          <w:p w14:paraId="4ABBC20D" w14:textId="77777777" w:rsidR="001A4509" w:rsidRPr="00375F42" w:rsidRDefault="001A4509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102,7</w:t>
            </w:r>
          </w:p>
        </w:tc>
        <w:tc>
          <w:tcPr>
            <w:tcW w:w="626" w:type="dxa"/>
            <w:vAlign w:val="bottom"/>
          </w:tcPr>
          <w:p w14:paraId="20105C71" w14:textId="77777777" w:rsidR="001A4509" w:rsidRPr="00375F42" w:rsidRDefault="001A4509" w:rsidP="001A4509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0,7</w:t>
            </w:r>
          </w:p>
        </w:tc>
        <w:tc>
          <w:tcPr>
            <w:tcW w:w="2958" w:type="dxa"/>
            <w:vAlign w:val="center"/>
          </w:tcPr>
          <w:p w14:paraId="2EB72E39" w14:textId="77777777" w:rsidR="001A4509" w:rsidRPr="00DD6C01" w:rsidRDefault="001A4509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72" w:type="dxa"/>
            <w:shd w:val="clear" w:color="auto" w:fill="FDE9D9"/>
            <w:vAlign w:val="center"/>
          </w:tcPr>
          <w:p w14:paraId="44750C03" w14:textId="77777777" w:rsidR="001A4509" w:rsidRPr="003C428E" w:rsidRDefault="001A4509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1A4509" w:rsidRPr="007E55FD" w14:paraId="1DC8E0D9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14:paraId="03778203" w14:textId="77777777" w:rsidR="001A4509" w:rsidRPr="00DD6C01" w:rsidRDefault="001A4509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342" w:type="dxa"/>
            <w:vAlign w:val="center"/>
          </w:tcPr>
          <w:p w14:paraId="1AC35900" w14:textId="77777777" w:rsidR="001A4509" w:rsidRPr="00DD6C01" w:rsidRDefault="001A4509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0" w:type="dxa"/>
            <w:vAlign w:val="center"/>
          </w:tcPr>
          <w:p w14:paraId="533A1969" w14:textId="77777777" w:rsidR="001A4509" w:rsidRDefault="001A4509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107,5</w:t>
            </w:r>
          </w:p>
        </w:tc>
        <w:tc>
          <w:tcPr>
            <w:tcW w:w="787" w:type="dxa"/>
            <w:vAlign w:val="center"/>
          </w:tcPr>
          <w:p w14:paraId="76EDA4C3" w14:textId="77777777" w:rsidR="001A4509" w:rsidRPr="00375F42" w:rsidRDefault="001A4509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107,5</w:t>
            </w:r>
          </w:p>
        </w:tc>
        <w:tc>
          <w:tcPr>
            <w:tcW w:w="626" w:type="dxa"/>
            <w:vAlign w:val="bottom"/>
          </w:tcPr>
          <w:p w14:paraId="15D6C1F5" w14:textId="77777777" w:rsidR="001A4509" w:rsidRPr="00375F42" w:rsidRDefault="001A450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6ADB83E1" w14:textId="77777777" w:rsidR="001A4509" w:rsidRPr="00DD6C01" w:rsidRDefault="001A4509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14:paraId="025F5191" w14:textId="77777777" w:rsidR="001A4509" w:rsidRPr="003C428E" w:rsidRDefault="001A4509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1A4509" w:rsidRPr="007E55FD" w14:paraId="614B2801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14:paraId="3E66AF04" w14:textId="77777777" w:rsidR="001A4509" w:rsidRPr="00DD6C01" w:rsidRDefault="001A4509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342" w:type="dxa"/>
            <w:vAlign w:val="center"/>
          </w:tcPr>
          <w:p w14:paraId="0454F031" w14:textId="77777777" w:rsidR="001A4509" w:rsidRPr="00DD6C01" w:rsidRDefault="001A4509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0" w:type="dxa"/>
            <w:vAlign w:val="center"/>
          </w:tcPr>
          <w:p w14:paraId="498F4312" w14:textId="77777777" w:rsidR="001A4509" w:rsidRDefault="001A4509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vAlign w:val="center"/>
          </w:tcPr>
          <w:p w14:paraId="180CD705" w14:textId="77777777" w:rsidR="001A4509" w:rsidRPr="00375F42" w:rsidRDefault="001A4509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vAlign w:val="bottom"/>
          </w:tcPr>
          <w:p w14:paraId="3FA18740" w14:textId="77777777" w:rsidR="001A4509" w:rsidRPr="00375F42" w:rsidRDefault="001A450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32CE7113" w14:textId="77777777" w:rsidR="001A4509" w:rsidRPr="00DD6C01" w:rsidRDefault="001A4509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14:paraId="34D4C30A" w14:textId="77777777" w:rsidR="001A4509" w:rsidRPr="003C428E" w:rsidRDefault="001A4509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1A4509" w:rsidRPr="00C56554" w14:paraId="4F49E95E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14:paraId="1B4A923F" w14:textId="77777777" w:rsidR="001A4509" w:rsidRPr="00DD6C01" w:rsidRDefault="001A4509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342" w:type="dxa"/>
            <w:shd w:val="clear" w:color="auto" w:fill="auto"/>
            <w:vAlign w:val="center"/>
          </w:tcPr>
          <w:p w14:paraId="16D9333C" w14:textId="77777777" w:rsidR="001A4509" w:rsidRPr="00DD6C01" w:rsidRDefault="001A4509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0" w:type="dxa"/>
            <w:vAlign w:val="center"/>
          </w:tcPr>
          <w:p w14:paraId="258F4F0E" w14:textId="77777777" w:rsidR="001A4509" w:rsidRDefault="001A4509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105,9</w:t>
            </w:r>
          </w:p>
        </w:tc>
        <w:tc>
          <w:tcPr>
            <w:tcW w:w="787" w:type="dxa"/>
            <w:shd w:val="clear" w:color="auto" w:fill="auto"/>
            <w:vAlign w:val="center"/>
          </w:tcPr>
          <w:p w14:paraId="05D87FCA" w14:textId="77777777" w:rsidR="001A4509" w:rsidRPr="00375F42" w:rsidRDefault="001A4509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105,7</w:t>
            </w:r>
          </w:p>
        </w:tc>
        <w:tc>
          <w:tcPr>
            <w:tcW w:w="626" w:type="dxa"/>
            <w:shd w:val="clear" w:color="auto" w:fill="auto"/>
            <w:vAlign w:val="bottom"/>
          </w:tcPr>
          <w:p w14:paraId="5DAB2898" w14:textId="77777777" w:rsidR="001A4509" w:rsidRPr="00375F42" w:rsidRDefault="001A450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75F42">
              <w:rPr>
                <w:rFonts w:ascii="Calibri" w:hAnsi="Calibri" w:cs="Calibri"/>
                <w:color w:val="000000"/>
                <w:sz w:val="22"/>
                <w:szCs w:val="22"/>
              </w:rPr>
              <w:t>-0,2</w:t>
            </w:r>
          </w:p>
        </w:tc>
        <w:tc>
          <w:tcPr>
            <w:tcW w:w="2958" w:type="dxa"/>
            <w:shd w:val="clear" w:color="auto" w:fill="auto"/>
            <w:vAlign w:val="center"/>
          </w:tcPr>
          <w:p w14:paraId="0A41429D" w14:textId="77777777" w:rsidR="001A4509" w:rsidRPr="0058215F" w:rsidRDefault="001A4509" w:rsidP="008D772B">
            <w:pPr>
              <w:spacing w:line="240" w:lineRule="auto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 w:rsidRPr="0058215F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14:paraId="04A52A06" w14:textId="77777777" w:rsidR="001A4509" w:rsidRPr="0058215F" w:rsidRDefault="001A4509" w:rsidP="008D772B">
            <w:pPr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31</w:t>
            </w:r>
          </w:p>
        </w:tc>
      </w:tr>
      <w:tr w:rsidR="001A4509" w:rsidRPr="007E55FD" w14:paraId="3CA3EE15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14:paraId="618A9609" w14:textId="77777777" w:rsidR="001A4509" w:rsidRPr="00DD6C01" w:rsidRDefault="001A4509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342" w:type="dxa"/>
            <w:vAlign w:val="center"/>
          </w:tcPr>
          <w:p w14:paraId="1CAABDC6" w14:textId="77777777" w:rsidR="001A4509" w:rsidRPr="00DD6C01" w:rsidRDefault="001A4509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0" w:type="dxa"/>
            <w:vAlign w:val="center"/>
          </w:tcPr>
          <w:p w14:paraId="5D3F1AFC" w14:textId="77777777" w:rsidR="001A4509" w:rsidRDefault="001A4509" w:rsidP="006E072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185,3</w:t>
            </w:r>
          </w:p>
        </w:tc>
        <w:tc>
          <w:tcPr>
            <w:tcW w:w="787" w:type="dxa"/>
            <w:vAlign w:val="center"/>
          </w:tcPr>
          <w:p w14:paraId="58FB2F61" w14:textId="77777777" w:rsidR="001A4509" w:rsidRDefault="001A4509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190,4</w:t>
            </w:r>
          </w:p>
        </w:tc>
        <w:tc>
          <w:tcPr>
            <w:tcW w:w="626" w:type="dxa"/>
            <w:vAlign w:val="bottom"/>
          </w:tcPr>
          <w:p w14:paraId="3755836A" w14:textId="77777777" w:rsidR="001A4509" w:rsidRPr="001A4509" w:rsidRDefault="001A450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A4509">
              <w:rPr>
                <w:rFonts w:ascii="Calibri" w:hAnsi="Calibri" w:cs="Calibri"/>
                <w:color w:val="000000"/>
                <w:sz w:val="22"/>
                <w:szCs w:val="22"/>
              </w:rPr>
              <w:t>2,8</w:t>
            </w:r>
          </w:p>
        </w:tc>
        <w:tc>
          <w:tcPr>
            <w:tcW w:w="2958" w:type="dxa"/>
            <w:vAlign w:val="center"/>
          </w:tcPr>
          <w:p w14:paraId="669F57EA" w14:textId="77777777" w:rsidR="001A4509" w:rsidRPr="00DD6C01" w:rsidRDefault="001A4509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14:paraId="09FCA71E" w14:textId="77777777" w:rsidR="001A4509" w:rsidRPr="003C428E" w:rsidRDefault="001A4509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6E072E" w:rsidRPr="007E55FD" w14:paraId="232E2ACB" w14:textId="77777777" w:rsidTr="00FB4640">
        <w:trPr>
          <w:cantSplit/>
          <w:trHeight w:val="283"/>
          <w:jc w:val="center"/>
        </w:trPr>
        <w:tc>
          <w:tcPr>
            <w:tcW w:w="602" w:type="dxa"/>
            <w:shd w:val="clear" w:color="auto" w:fill="FBD4B4" w:themeFill="accent6" w:themeFillTint="66"/>
            <w:vAlign w:val="center"/>
          </w:tcPr>
          <w:p w14:paraId="77F180B4" w14:textId="77777777" w:rsidR="006E072E" w:rsidRPr="00DD6C01" w:rsidRDefault="006E072E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342" w:type="dxa"/>
            <w:shd w:val="clear" w:color="auto" w:fill="FBD4B4" w:themeFill="accent6" w:themeFillTint="66"/>
            <w:vAlign w:val="center"/>
          </w:tcPr>
          <w:p w14:paraId="06E37ADF" w14:textId="77777777" w:rsidR="006E072E" w:rsidRPr="00DD6C01" w:rsidRDefault="006E072E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shd w:val="clear" w:color="auto" w:fill="FBD4B4" w:themeFill="accent6" w:themeFillTint="66"/>
            <w:vAlign w:val="center"/>
          </w:tcPr>
          <w:p w14:paraId="5FED6BB1" w14:textId="77777777" w:rsidR="006E072E" w:rsidRDefault="006E072E" w:rsidP="006E072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shd w:val="clear" w:color="auto" w:fill="FBD4B4" w:themeFill="accent6" w:themeFillTint="66"/>
            <w:vAlign w:val="center"/>
          </w:tcPr>
          <w:p w14:paraId="3249455C" w14:textId="77777777" w:rsidR="006E072E" w:rsidRDefault="006E072E" w:rsidP="008D772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shd w:val="clear" w:color="auto" w:fill="FBD4B4" w:themeFill="accent6" w:themeFillTint="66"/>
            <w:vAlign w:val="center"/>
          </w:tcPr>
          <w:p w14:paraId="3FF6AF04" w14:textId="77777777" w:rsidR="006E072E" w:rsidRDefault="006E072E" w:rsidP="008D772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shd w:val="clear" w:color="auto" w:fill="FBD4B4" w:themeFill="accent6" w:themeFillTint="66"/>
            <w:vAlign w:val="center"/>
          </w:tcPr>
          <w:p w14:paraId="75A50910" w14:textId="77777777" w:rsidR="006E072E" w:rsidRPr="00C56554" w:rsidRDefault="006E072E" w:rsidP="008D772B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انتاج </w:t>
            </w:r>
            <w:proofErr w:type="gramStart"/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و توزيع</w:t>
            </w:r>
            <w:proofErr w:type="gramEnd"/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الكهرباء</w:t>
            </w:r>
          </w:p>
        </w:tc>
        <w:tc>
          <w:tcPr>
            <w:tcW w:w="572" w:type="dxa"/>
            <w:shd w:val="clear" w:color="auto" w:fill="FBD4B4" w:themeFill="accent6" w:themeFillTint="66"/>
            <w:vAlign w:val="center"/>
          </w:tcPr>
          <w:p w14:paraId="57599822" w14:textId="77777777" w:rsidR="006E072E" w:rsidRPr="00C56554" w:rsidRDefault="006E072E" w:rsidP="008D772B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8D772B" w:rsidRPr="007E55FD" w14:paraId="5E9CD39F" w14:textId="77777777" w:rsidTr="00FB4640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14:paraId="3D2C6A70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BFC2978" w14:textId="77777777" w:rsidR="008D772B" w:rsidRPr="00B5324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3CFD82E" w14:textId="77777777" w:rsidR="008D772B" w:rsidRDefault="008D772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7A532A8" w14:textId="77777777" w:rsidR="008D772B" w:rsidRDefault="008D772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795179F" w14:textId="77777777" w:rsidR="008D772B" w:rsidRDefault="008D772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B7F844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انتاج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 توزيع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الكهرباء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14:paraId="45BC29CF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8D772B" w:rsidRPr="00C56554" w14:paraId="5CFF34A9" w14:textId="77777777" w:rsidTr="00FB4640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416F6A68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6A51E3FB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62A409F8" w14:textId="77777777" w:rsidR="008D772B" w:rsidRDefault="008D772B" w:rsidP="008D772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4A1F5D9D" w14:textId="77777777" w:rsidR="008D772B" w:rsidRDefault="008D772B" w:rsidP="008D772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305726CE" w14:textId="77777777" w:rsidR="008D772B" w:rsidRDefault="008D772B" w:rsidP="008D772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1A786D5A" w14:textId="77777777" w:rsidR="008D772B" w:rsidRPr="00C56554" w:rsidRDefault="008D772B" w:rsidP="008D772B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وتوزيع الم</w:t>
            </w: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1907D83C" w14:textId="77777777" w:rsidR="008D772B" w:rsidRPr="00C56554" w:rsidRDefault="008D772B" w:rsidP="008D772B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8D772B" w:rsidRPr="007E55FD" w14:paraId="018E76D5" w14:textId="77777777" w:rsidTr="00FB4640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14:paraId="45942072" w14:textId="77777777" w:rsidR="008D772B" w:rsidRPr="00537C21" w:rsidRDefault="008D772B" w:rsidP="008D772B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EAD8237" w14:textId="77777777" w:rsidR="008D772B" w:rsidRPr="00824379" w:rsidRDefault="008D772B" w:rsidP="008D772B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16958CA" w14:textId="77777777" w:rsidR="008D772B" w:rsidRDefault="008D772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800AF0" w14:textId="77777777" w:rsidR="008D772B" w:rsidRDefault="008D772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8304C97" w14:textId="77777777" w:rsidR="008D772B" w:rsidRDefault="008D772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FF7078F" w14:textId="77777777" w:rsidR="008D772B" w:rsidRPr="00824379" w:rsidRDefault="008D772B" w:rsidP="008D772B">
            <w:pPr>
              <w:jc w:val="righ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proofErr w:type="spellStart"/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14:paraId="22E9E1F7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14:paraId="2E7CBF8C" w14:textId="77777777" w:rsidR="000C5932" w:rsidRDefault="000C5932" w:rsidP="000C5932">
      <w:pPr>
        <w:pStyle w:val="Corpsdetexte"/>
        <w:spacing w:line="210" w:lineRule="exact"/>
        <w:jc w:val="left"/>
        <w:rPr>
          <w:rFonts w:cs="Times New Roman"/>
          <w:b/>
          <w:bCs/>
          <w:i/>
          <w:iCs/>
          <w:szCs w:val="20"/>
          <w:rtl/>
        </w:rPr>
      </w:pPr>
      <w:r w:rsidRPr="001F4936">
        <w:rPr>
          <w:rFonts w:cs="Times New Roman"/>
          <w:b/>
          <w:bCs/>
          <w:i/>
          <w:iCs/>
          <w:sz w:val="18"/>
        </w:rPr>
        <w:t>* Indices provisoires</w:t>
      </w:r>
      <w:r w:rsidRPr="001F4936">
        <w:rPr>
          <w:rFonts w:cs="Times New Roman"/>
          <w:b/>
          <w:bCs/>
          <w:i/>
          <w:iCs/>
        </w:rPr>
        <w:tab/>
      </w:r>
      <w:r>
        <w:rPr>
          <w:rFonts w:cs="Times New Roman" w:hint="cs"/>
          <w:b/>
          <w:bCs/>
          <w:i/>
          <w:iCs/>
          <w:rtl/>
        </w:rPr>
        <w:t xml:space="preserve">  </w:t>
      </w:r>
      <w:r w:rsidRPr="001F4936">
        <w:rPr>
          <w:rFonts w:cs="Times New Roman"/>
          <w:b/>
          <w:bCs/>
          <w:i/>
          <w:iCs/>
        </w:rPr>
        <w:t xml:space="preserve">         </w:t>
      </w:r>
      <w:r>
        <w:rPr>
          <w:rFonts w:cs="Times New Roman" w:hint="cs"/>
          <w:b/>
          <w:bCs/>
          <w:i/>
          <w:iCs/>
          <w:rtl/>
        </w:rPr>
        <w:t xml:space="preserve">                                                                            </w:t>
      </w:r>
      <w:r w:rsidRPr="001F4936">
        <w:rPr>
          <w:rFonts w:cs="Times New Roman"/>
          <w:b/>
          <w:bCs/>
          <w:i/>
          <w:iCs/>
        </w:rPr>
        <w:t xml:space="preserve">        </w:t>
      </w:r>
      <w:r w:rsidRPr="001F4936">
        <w:rPr>
          <w:rFonts w:cs="Times New Roman"/>
          <w:b/>
          <w:bCs/>
          <w:i/>
          <w:iCs/>
          <w:szCs w:val="20"/>
          <w:rtl/>
        </w:rPr>
        <w:t xml:space="preserve">مؤقت   </w:t>
      </w:r>
      <w:r w:rsidRPr="001F4936">
        <w:rPr>
          <w:rFonts w:cs="Times New Roman"/>
          <w:b/>
          <w:bCs/>
          <w:i/>
          <w:iCs/>
          <w:szCs w:val="20"/>
        </w:rPr>
        <w:t>*</w:t>
      </w:r>
    </w:p>
    <w:p w14:paraId="053F2F77" w14:textId="77777777" w:rsidR="00FB4640" w:rsidRDefault="00FB4640" w:rsidP="000C5932">
      <w:pPr>
        <w:pStyle w:val="Corpsdetexte"/>
        <w:spacing w:line="210" w:lineRule="exact"/>
        <w:jc w:val="left"/>
        <w:rPr>
          <w:rFonts w:cs="Times New Roman"/>
          <w:b/>
          <w:bCs/>
          <w:i/>
          <w:iCs/>
          <w:szCs w:val="20"/>
          <w:rtl/>
        </w:rPr>
      </w:pPr>
    </w:p>
    <w:p w14:paraId="50EF753F" w14:textId="77777777" w:rsidR="00FB4640" w:rsidRDefault="00FB4640" w:rsidP="000C5932">
      <w:pPr>
        <w:pStyle w:val="Corpsdetexte"/>
        <w:spacing w:line="210" w:lineRule="exact"/>
        <w:jc w:val="left"/>
        <w:rPr>
          <w:rFonts w:cs="Times New Roman"/>
          <w:b/>
          <w:bCs/>
          <w:i/>
          <w:iCs/>
          <w:szCs w:val="20"/>
          <w:rtl/>
        </w:rPr>
      </w:pPr>
    </w:p>
    <w:p w14:paraId="2F03EF0A" w14:textId="1D0C3842" w:rsidR="00FB4640" w:rsidRPr="00FB4640" w:rsidRDefault="00FB4640" w:rsidP="00FB4640">
      <w:pPr>
        <w:rPr>
          <w:b/>
          <w:bCs/>
          <w:sz w:val="22"/>
          <w:szCs w:val="22"/>
          <w:rtl/>
        </w:rPr>
      </w:pPr>
      <w:r w:rsidRPr="00FB4640">
        <w:rPr>
          <w:rFonts w:hint="cs"/>
          <w:b/>
          <w:bCs/>
          <w:sz w:val="22"/>
          <w:szCs w:val="22"/>
          <w:rtl/>
        </w:rPr>
        <w:t>4</w:t>
      </w:r>
    </w:p>
    <w:p w14:paraId="0AA465AA" w14:textId="77777777" w:rsidR="00135A2C" w:rsidRPr="006A5BFA" w:rsidRDefault="00135A2C" w:rsidP="005701C8">
      <w:pPr>
        <w:spacing w:before="240" w:line="160" w:lineRule="exact"/>
        <w:rPr>
          <w:rFonts w:cs="Times New Roman"/>
          <w:b/>
          <w:bCs/>
          <w:color w:val="E36C0A"/>
          <w:sz w:val="18"/>
          <w:rtl/>
        </w:rPr>
      </w:pPr>
      <w:r w:rsidRPr="006A5BFA">
        <w:rPr>
          <w:rFonts w:cs="Times New Roman"/>
          <w:b/>
          <w:bCs/>
          <w:color w:val="E36C0A"/>
          <w:sz w:val="18"/>
          <w:rtl/>
        </w:rPr>
        <w:t xml:space="preserve">الرقم الاستدلالي الشهري </w:t>
      </w:r>
      <w:r w:rsidR="008D0041" w:rsidRPr="006A5BFA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6A5BFA">
        <w:rPr>
          <w:rFonts w:cs="Times New Roman"/>
          <w:b/>
          <w:bCs/>
          <w:color w:val="E36C0A"/>
          <w:sz w:val="18"/>
          <w:rtl/>
        </w:rPr>
        <w:t>لأثمان</w:t>
      </w:r>
      <w:r w:rsidR="008D0041" w:rsidRPr="006A5BFA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6A5BFA">
        <w:rPr>
          <w:rFonts w:cs="Times New Roman"/>
          <w:b/>
          <w:bCs/>
          <w:color w:val="E36C0A"/>
          <w:sz w:val="18"/>
          <w:rtl/>
        </w:rPr>
        <w:t xml:space="preserve"> الإنتاج حسب القطاعـات والفـروع</w:t>
      </w:r>
    </w:p>
    <w:p w14:paraId="5FDCEB32" w14:textId="77777777" w:rsidR="00135A2C" w:rsidRPr="006A5BFA" w:rsidRDefault="00135A2C" w:rsidP="00A962DF">
      <w:pPr>
        <w:pStyle w:val="Titre1"/>
        <w:spacing w:line="240" w:lineRule="exact"/>
        <w:rPr>
          <w:rFonts w:cs="Times New Roman"/>
          <w:color w:val="943634"/>
          <w:sz w:val="20"/>
        </w:rPr>
      </w:pPr>
      <w:r w:rsidRPr="006A5BFA">
        <w:rPr>
          <w:rFonts w:cs="Times New Roman"/>
          <w:color w:val="943634"/>
          <w:sz w:val="20"/>
        </w:rPr>
        <w:t>INDICES MENSUELS DES PRIX A LA PRODUCTION PAR SECTION</w:t>
      </w:r>
    </w:p>
    <w:p w14:paraId="3937BF19" w14:textId="77777777" w:rsidR="00135A2C" w:rsidRPr="006A5BFA" w:rsidRDefault="00135A2C" w:rsidP="00A962DF">
      <w:pPr>
        <w:pStyle w:val="Titre1"/>
        <w:spacing w:after="60" w:line="240" w:lineRule="exact"/>
        <w:rPr>
          <w:rFonts w:cs="Times New Roman"/>
          <w:color w:val="943634"/>
          <w:sz w:val="20"/>
          <w:u w:val="single"/>
        </w:rPr>
      </w:pPr>
      <w:r w:rsidRPr="006A5BFA">
        <w:rPr>
          <w:rFonts w:cs="Times New Roman"/>
          <w:color w:val="943634"/>
          <w:sz w:val="20"/>
        </w:rPr>
        <w:t xml:space="preserve"> ET BRANCHE</w:t>
      </w:r>
    </w:p>
    <w:p w14:paraId="2AAAE512" w14:textId="77777777" w:rsidR="00135A2C" w:rsidRDefault="00135A2C">
      <w:pPr>
        <w:tabs>
          <w:tab w:val="left" w:pos="0"/>
        </w:tabs>
        <w:suppressAutoHyphens/>
        <w:spacing w:line="80" w:lineRule="exact"/>
        <w:rPr>
          <w:b/>
          <w:bCs/>
          <w:i/>
          <w:iCs/>
          <w:spacing w:val="-3"/>
          <w:szCs w:val="31"/>
        </w:rPr>
      </w:pPr>
    </w:p>
    <w:tbl>
      <w:tblPr>
        <w:tblW w:w="958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 w:firstRow="0" w:lastRow="0" w:firstColumn="0" w:lastColumn="0" w:noHBand="0" w:noVBand="0"/>
      </w:tblPr>
      <w:tblGrid>
        <w:gridCol w:w="596"/>
        <w:gridCol w:w="3160"/>
        <w:gridCol w:w="779"/>
        <w:gridCol w:w="780"/>
        <w:gridCol w:w="847"/>
        <w:gridCol w:w="2863"/>
        <w:gridCol w:w="564"/>
      </w:tblGrid>
      <w:tr w:rsidR="008D772B" w:rsidRPr="007E55FD" w14:paraId="1BA1A696" w14:textId="77777777" w:rsidTr="00542EEC">
        <w:trPr>
          <w:cantSplit/>
          <w:trHeight w:val="57"/>
          <w:jc w:val="center"/>
        </w:trPr>
        <w:tc>
          <w:tcPr>
            <w:tcW w:w="59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7922A5D9" w14:textId="77777777" w:rsidR="008D772B" w:rsidRPr="007E55FD" w:rsidRDefault="008D772B" w:rsidP="008D772B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18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41416C85" w14:textId="77777777" w:rsidR="008D772B" w:rsidRPr="007E55FD" w:rsidRDefault="008D772B" w:rsidP="008D772B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14:paraId="05ECF95F" w14:textId="77777777" w:rsidR="008D772B" w:rsidRPr="007E55FD" w:rsidRDefault="008D772B" w:rsidP="008D772B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6F2756D3" w14:textId="77777777" w:rsidR="008D772B" w:rsidRPr="00745198" w:rsidRDefault="009F6B57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/>
                <w:b/>
                <w:bCs/>
                <w:color w:val="FFFFFF"/>
                <w:sz w:val="18"/>
                <w:szCs w:val="18"/>
              </w:rPr>
              <w:t>Juillet</w:t>
            </w:r>
          </w:p>
          <w:p w14:paraId="533AC806" w14:textId="77777777"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2025</w:t>
            </w:r>
          </w:p>
          <w:p w14:paraId="11187343" w14:textId="77777777" w:rsidR="008D772B" w:rsidRPr="00745198" w:rsidRDefault="004E64B3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يوليوز</w:t>
            </w:r>
          </w:p>
        </w:tc>
        <w:tc>
          <w:tcPr>
            <w:tcW w:w="78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720A8616" w14:textId="77777777" w:rsidR="008D772B" w:rsidRPr="00745198" w:rsidRDefault="009F6B57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Août</w:t>
            </w:r>
          </w:p>
          <w:p w14:paraId="18C6F567" w14:textId="77777777"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2025</w:t>
            </w:r>
          </w:p>
          <w:p w14:paraId="23C12A31" w14:textId="77777777" w:rsidR="008D772B" w:rsidRPr="00745198" w:rsidRDefault="004E64B3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غشت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447C4F00" w14:textId="77777777" w:rsidR="008D772B" w:rsidRPr="006D5B5F" w:rsidRDefault="009F6B57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8"/>
                <w:szCs w:val="18"/>
                <w:rtl/>
                <w:lang w:bidi="ar-MA"/>
              </w:rPr>
            </w:pPr>
            <w:r>
              <w:rPr>
                <w:rFonts w:cs="Times New Roman"/>
                <w:b/>
                <w:bCs/>
                <w:color w:val="FFFFFF"/>
                <w:sz w:val="18"/>
                <w:szCs w:val="18"/>
              </w:rPr>
              <w:t>Septembre</w:t>
            </w:r>
          </w:p>
          <w:p w14:paraId="6FEF8B7D" w14:textId="77777777"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2025</w:t>
            </w:r>
          </w:p>
          <w:p w14:paraId="53C7281B" w14:textId="77777777" w:rsidR="008D772B" w:rsidRPr="00745198" w:rsidRDefault="009F6B57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شتنبر</w:t>
            </w:r>
          </w:p>
        </w:tc>
        <w:tc>
          <w:tcPr>
            <w:tcW w:w="2888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1A5A6AA7" w14:textId="77777777" w:rsidR="008D772B" w:rsidRPr="007E55FD" w:rsidRDefault="008D772B" w:rsidP="008D772B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56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19BA5027" w14:textId="77777777" w:rsidR="008D772B" w:rsidRPr="007E55FD" w:rsidRDefault="008D772B" w:rsidP="008D772B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8D772B" w:rsidRPr="007E55FD" w14:paraId="2658EDAE" w14:textId="77777777" w:rsidTr="00AA1E1D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238087BC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18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14E3F677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0872EB6E" w14:textId="77777777" w:rsidR="008D772B" w:rsidRPr="00AA1E1D" w:rsidRDefault="008D772B" w:rsidP="008D772B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</w:t>
            </w:r>
            <w:r w:rsidR="009F6B57"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3BBE9747" w14:textId="77777777" w:rsidR="008D772B" w:rsidRPr="00AA1E1D" w:rsidRDefault="008D772B" w:rsidP="008D772B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</w:t>
            </w:r>
            <w:r w:rsidR="009F6B57"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19BE611A" w14:textId="77777777" w:rsidR="008D772B" w:rsidRPr="00AA1E1D" w:rsidRDefault="008D772B" w:rsidP="008D772B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</w:t>
            </w:r>
            <w:r w:rsidR="009F6B57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379FE1E9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56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0BAA7BB8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8D772B" w:rsidRPr="007E55FD" w14:paraId="1D78ADC5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3CA2E9A7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181" w:type="dxa"/>
            <w:vAlign w:val="center"/>
          </w:tcPr>
          <w:p w14:paraId="50EA8369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0" w:type="dxa"/>
            <w:vAlign w:val="center"/>
          </w:tcPr>
          <w:p w14:paraId="4FC02185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14:paraId="18D2C502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vAlign w:val="center"/>
          </w:tcPr>
          <w:p w14:paraId="68DCA176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vAlign w:val="center"/>
          </w:tcPr>
          <w:p w14:paraId="732B0D7F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استخراج النفط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 الغاز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الطبيعي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55B1B4FA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8D772B" w:rsidRPr="007E55FD" w14:paraId="53C44541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39AF14F7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181" w:type="dxa"/>
            <w:vAlign w:val="center"/>
          </w:tcPr>
          <w:p w14:paraId="0CC41CA1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0" w:type="dxa"/>
            <w:vAlign w:val="center"/>
          </w:tcPr>
          <w:p w14:paraId="5A8AF83F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14:paraId="206265BA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vAlign w:val="center"/>
          </w:tcPr>
          <w:p w14:paraId="79E54611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vAlign w:val="center"/>
          </w:tcPr>
          <w:p w14:paraId="6BBDEE89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7075016A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8D772B" w:rsidRPr="007E55FD" w14:paraId="3F0962AE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2BA1B14C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181" w:type="dxa"/>
            <w:vAlign w:val="center"/>
          </w:tcPr>
          <w:p w14:paraId="751B6C8D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0" w:type="dxa"/>
            <w:vAlign w:val="center"/>
          </w:tcPr>
          <w:p w14:paraId="3820430D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</w:t>
            </w:r>
            <w:r w:rsidR="009F6B57">
              <w:rPr>
                <w:rFonts w:ascii="Arial" w:hAnsi="Arial" w:cs="Arial"/>
                <w:sz w:val="20"/>
                <w:szCs w:val="20"/>
              </w:rPr>
              <w:t>5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14:paraId="48B91DDE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</w:t>
            </w:r>
            <w:r w:rsidR="009F6B57">
              <w:rPr>
                <w:rFonts w:ascii="Arial" w:hAnsi="Arial" w:cs="Arial"/>
                <w:sz w:val="20"/>
                <w:szCs w:val="20"/>
              </w:rPr>
              <w:t>5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vAlign w:val="center"/>
          </w:tcPr>
          <w:p w14:paraId="00BBA6D1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100,4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vAlign w:val="center"/>
          </w:tcPr>
          <w:p w14:paraId="39FB593F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7A9B9E00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8D772B" w:rsidRPr="007E55FD" w14:paraId="5C35C618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BD4B4"/>
            <w:vAlign w:val="center"/>
          </w:tcPr>
          <w:p w14:paraId="661B90A4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181" w:type="dxa"/>
            <w:shd w:val="clear" w:color="auto" w:fill="FBD4B4"/>
            <w:vAlign w:val="center"/>
          </w:tcPr>
          <w:p w14:paraId="4A88BED7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manufacturières</w:t>
            </w:r>
            <w:r w:rsidR="002B2A0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</w:t>
            </w:r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hors raffinage de pétrole</w:t>
            </w:r>
          </w:p>
        </w:tc>
        <w:tc>
          <w:tcPr>
            <w:tcW w:w="780" w:type="dxa"/>
            <w:shd w:val="clear" w:color="auto" w:fill="FBD4B4"/>
            <w:vAlign w:val="center"/>
          </w:tcPr>
          <w:p w14:paraId="7B0E2115" w14:textId="77777777" w:rsidR="008D772B" w:rsidRPr="009C0111" w:rsidRDefault="008D772B" w:rsidP="008D772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C0111">
              <w:rPr>
                <w:rFonts w:ascii="Calibri" w:hAnsi="Calibri" w:cs="Calibri"/>
                <w:b/>
                <w:bCs/>
                <w:sz w:val="22"/>
                <w:szCs w:val="22"/>
              </w:rPr>
              <w:t>117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,</w:t>
            </w:r>
            <w:r w:rsidR="009F6B57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81" w:type="dxa"/>
            <w:shd w:val="clear" w:color="auto" w:fill="FBD4B4"/>
            <w:vAlign w:val="center"/>
          </w:tcPr>
          <w:p w14:paraId="681820CE" w14:textId="77777777" w:rsidR="008D772B" w:rsidRPr="009C0111" w:rsidRDefault="008D772B" w:rsidP="008D772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C0111">
              <w:rPr>
                <w:rFonts w:ascii="Calibri" w:hAnsi="Calibri" w:cs="Calibri"/>
                <w:b/>
                <w:bCs/>
                <w:sz w:val="22"/>
                <w:szCs w:val="22"/>
              </w:rPr>
              <w:t>117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,</w:t>
            </w:r>
            <w:r w:rsidR="009F6B57"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96" w:type="dxa"/>
            <w:shd w:val="clear" w:color="auto" w:fill="FBD4B4"/>
            <w:vAlign w:val="center"/>
          </w:tcPr>
          <w:p w14:paraId="00AF7A8C" w14:textId="77777777" w:rsidR="008D772B" w:rsidRPr="009C0111" w:rsidRDefault="008D772B" w:rsidP="008D772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C0111">
              <w:rPr>
                <w:rFonts w:ascii="Calibri" w:hAnsi="Calibri" w:cs="Calibri"/>
                <w:b/>
                <w:bCs/>
                <w:sz w:val="22"/>
                <w:szCs w:val="22"/>
              </w:rPr>
              <w:t>117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,</w:t>
            </w:r>
            <w:r w:rsidR="009F6B57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888" w:type="dxa"/>
            <w:shd w:val="clear" w:color="auto" w:fill="FBD4B4"/>
            <w:vAlign w:val="center"/>
          </w:tcPr>
          <w:p w14:paraId="66FCFC10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1D42E9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566" w:type="dxa"/>
            <w:shd w:val="clear" w:color="auto" w:fill="FBD4B4"/>
            <w:vAlign w:val="center"/>
          </w:tcPr>
          <w:p w14:paraId="125EDC4A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9F6B57" w:rsidRPr="007E55FD" w14:paraId="472CE608" w14:textId="77777777" w:rsidTr="000C5932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15FD5DF0" w14:textId="77777777" w:rsidR="009F6B57" w:rsidRPr="00DD6C01" w:rsidRDefault="009F6B57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181" w:type="dxa"/>
            <w:vAlign w:val="center"/>
          </w:tcPr>
          <w:p w14:paraId="34098426" w14:textId="77777777" w:rsidR="009F6B57" w:rsidRPr="00DD6C01" w:rsidRDefault="009F6B57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0" w:type="dxa"/>
            <w:vAlign w:val="bottom"/>
          </w:tcPr>
          <w:p w14:paraId="6C1F75FA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1" w:type="dxa"/>
            <w:vAlign w:val="bottom"/>
          </w:tcPr>
          <w:p w14:paraId="0DFDDF4D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96" w:type="dxa"/>
            <w:vAlign w:val="bottom"/>
          </w:tcPr>
          <w:p w14:paraId="5F6C3A9A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88" w:type="dxa"/>
            <w:vAlign w:val="center"/>
          </w:tcPr>
          <w:p w14:paraId="56111789" w14:textId="77777777" w:rsidR="009F6B57" w:rsidRPr="00DD6C01" w:rsidRDefault="009F6B57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68C0CAB1" w14:textId="77777777" w:rsidR="009F6B57" w:rsidRPr="009B09A1" w:rsidRDefault="009F6B57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9F6B57" w:rsidRPr="007E55FD" w14:paraId="65553639" w14:textId="77777777" w:rsidTr="000C5932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208192CE" w14:textId="77777777" w:rsidR="009F6B57" w:rsidRPr="00DD6C01" w:rsidRDefault="009F6B57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181" w:type="dxa"/>
            <w:vAlign w:val="center"/>
          </w:tcPr>
          <w:p w14:paraId="25E9B0C5" w14:textId="77777777" w:rsidR="009F6B57" w:rsidRPr="00DD6C01" w:rsidRDefault="009F6B57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0" w:type="dxa"/>
            <w:vAlign w:val="bottom"/>
          </w:tcPr>
          <w:p w14:paraId="112F376E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1" w:type="dxa"/>
            <w:vAlign w:val="bottom"/>
          </w:tcPr>
          <w:p w14:paraId="5B6E43D6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96" w:type="dxa"/>
            <w:vAlign w:val="bottom"/>
          </w:tcPr>
          <w:p w14:paraId="302D5085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88" w:type="dxa"/>
            <w:vAlign w:val="center"/>
          </w:tcPr>
          <w:p w14:paraId="5576C7BF" w14:textId="77777777" w:rsidR="009F6B57" w:rsidRPr="00DD6C01" w:rsidRDefault="009F6B57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48D9C486" w14:textId="77777777" w:rsidR="009F6B57" w:rsidRPr="009B09A1" w:rsidRDefault="009F6B57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9F6B57" w:rsidRPr="007E55FD" w14:paraId="0EA930CB" w14:textId="77777777" w:rsidTr="000C5932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110E17FB" w14:textId="77777777" w:rsidR="009F6B57" w:rsidRPr="00DD6C01" w:rsidRDefault="009F6B57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181" w:type="dxa"/>
            <w:vAlign w:val="center"/>
          </w:tcPr>
          <w:p w14:paraId="64BAA18B" w14:textId="77777777" w:rsidR="009F6B57" w:rsidRPr="00DD6C01" w:rsidRDefault="009F6B57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0" w:type="dxa"/>
            <w:vAlign w:val="bottom"/>
          </w:tcPr>
          <w:p w14:paraId="66D43586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1" w:type="dxa"/>
            <w:vAlign w:val="bottom"/>
          </w:tcPr>
          <w:p w14:paraId="76164253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96" w:type="dxa"/>
            <w:vAlign w:val="bottom"/>
          </w:tcPr>
          <w:p w14:paraId="4EFB5287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88" w:type="dxa"/>
            <w:vAlign w:val="center"/>
          </w:tcPr>
          <w:p w14:paraId="1A99DFEF" w14:textId="77777777" w:rsidR="009F6B57" w:rsidRPr="00DD6C01" w:rsidRDefault="009F6B57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1C3093F7" w14:textId="77777777" w:rsidR="009F6B57" w:rsidRPr="009B09A1" w:rsidRDefault="009F6B57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9F6B57" w:rsidRPr="007E55FD" w14:paraId="5D4F199E" w14:textId="77777777" w:rsidTr="000C5932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0BC188DB" w14:textId="77777777" w:rsidR="009F6B57" w:rsidRPr="00DD6C01" w:rsidRDefault="009F6B57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181" w:type="dxa"/>
            <w:vAlign w:val="center"/>
          </w:tcPr>
          <w:p w14:paraId="1AABFA60" w14:textId="77777777" w:rsidR="009F6B57" w:rsidRPr="00DD6C01" w:rsidRDefault="009F6B57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0" w:type="dxa"/>
            <w:vAlign w:val="bottom"/>
          </w:tcPr>
          <w:p w14:paraId="52B0ECEC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1" w:type="dxa"/>
            <w:vAlign w:val="bottom"/>
          </w:tcPr>
          <w:p w14:paraId="687DEE7A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96" w:type="dxa"/>
            <w:vAlign w:val="bottom"/>
          </w:tcPr>
          <w:p w14:paraId="4232A8DE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88" w:type="dxa"/>
            <w:vAlign w:val="center"/>
          </w:tcPr>
          <w:p w14:paraId="2C8531BA" w14:textId="77777777" w:rsidR="009F6B57" w:rsidRPr="00DD6C01" w:rsidRDefault="009F6B57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0CD187B0" w14:textId="77777777" w:rsidR="009F6B57" w:rsidRPr="009B09A1" w:rsidRDefault="009F6B57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9F6B57" w:rsidRPr="007E55FD" w14:paraId="0CA3B5D0" w14:textId="77777777" w:rsidTr="000C5932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3E96A275" w14:textId="77777777" w:rsidR="009F6B57" w:rsidRPr="00DD6C01" w:rsidRDefault="009F6B57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181" w:type="dxa"/>
            <w:vAlign w:val="center"/>
          </w:tcPr>
          <w:p w14:paraId="33E33719" w14:textId="77777777" w:rsidR="009F6B57" w:rsidRPr="00DD6C01" w:rsidRDefault="009F6B57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0" w:type="dxa"/>
            <w:vAlign w:val="bottom"/>
          </w:tcPr>
          <w:p w14:paraId="2EC596B2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81" w:type="dxa"/>
            <w:vAlign w:val="bottom"/>
          </w:tcPr>
          <w:p w14:paraId="6D32F19E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6" w:type="dxa"/>
            <w:vAlign w:val="bottom"/>
          </w:tcPr>
          <w:p w14:paraId="566C3B20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88" w:type="dxa"/>
            <w:vAlign w:val="center"/>
          </w:tcPr>
          <w:p w14:paraId="112516DD" w14:textId="77777777" w:rsidR="009F6B57" w:rsidRPr="00DD6C01" w:rsidRDefault="009F6B57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56EAE6C3" w14:textId="77777777" w:rsidR="009F6B57" w:rsidRPr="009B09A1" w:rsidRDefault="009F6B57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9F6B57" w:rsidRPr="007E55FD" w14:paraId="7DBF07BF" w14:textId="77777777" w:rsidTr="000C5932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7F82A069" w14:textId="77777777" w:rsidR="009F6B57" w:rsidRPr="00DD6C01" w:rsidRDefault="009F6B57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181" w:type="dxa"/>
            <w:vAlign w:val="center"/>
          </w:tcPr>
          <w:p w14:paraId="5150D0A8" w14:textId="77777777" w:rsidR="009F6B57" w:rsidRPr="00DD6C01" w:rsidRDefault="009F6B57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0" w:type="dxa"/>
            <w:vAlign w:val="bottom"/>
          </w:tcPr>
          <w:p w14:paraId="2461A841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81" w:type="dxa"/>
            <w:vAlign w:val="bottom"/>
          </w:tcPr>
          <w:p w14:paraId="51809CAE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96" w:type="dxa"/>
            <w:vAlign w:val="bottom"/>
          </w:tcPr>
          <w:p w14:paraId="4E079B99" w14:textId="77777777" w:rsidR="009F6B57" w:rsidRPr="009F6B57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</w:t>
            </w:r>
            <w:r w:rsidR="009F6B57" w:rsidRPr="009F6B5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88" w:type="dxa"/>
            <w:vAlign w:val="center"/>
          </w:tcPr>
          <w:p w14:paraId="14E91500" w14:textId="77777777" w:rsidR="009F6B57" w:rsidRPr="00DD6C01" w:rsidRDefault="009F6B57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الجلد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والأحذية 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)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باستثناء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الملابس الجلدية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(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4CD7615D" w14:textId="77777777" w:rsidR="009F6B57" w:rsidRPr="009B09A1" w:rsidRDefault="009F6B57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8D772B" w:rsidRPr="007E55FD" w14:paraId="46EE060B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249917DC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181" w:type="dxa"/>
            <w:vAlign w:val="center"/>
          </w:tcPr>
          <w:p w14:paraId="203514F0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0" w:type="dxa"/>
            <w:vAlign w:val="center"/>
          </w:tcPr>
          <w:p w14:paraId="2F70EFA3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117,8</w:t>
            </w:r>
          </w:p>
        </w:tc>
        <w:tc>
          <w:tcPr>
            <w:tcW w:w="781" w:type="dxa"/>
            <w:vAlign w:val="center"/>
          </w:tcPr>
          <w:p w14:paraId="1AA61FC0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117,8</w:t>
            </w:r>
          </w:p>
        </w:tc>
        <w:tc>
          <w:tcPr>
            <w:tcW w:w="796" w:type="dxa"/>
            <w:vAlign w:val="center"/>
          </w:tcPr>
          <w:p w14:paraId="721CD2ED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117,8</w:t>
            </w:r>
          </w:p>
        </w:tc>
        <w:tc>
          <w:tcPr>
            <w:tcW w:w="2888" w:type="dxa"/>
            <w:vAlign w:val="center"/>
          </w:tcPr>
          <w:p w14:paraId="56D4C78E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نجارة الخشب وصنع منتجات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من  الخشب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والفلين عدا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الأثاث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و صناعة منتجات من القصب و الحلفاء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3BF87D5C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8D772B" w:rsidRPr="007E55FD" w14:paraId="64E658B5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346AA2BF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181" w:type="dxa"/>
            <w:vAlign w:val="center"/>
          </w:tcPr>
          <w:p w14:paraId="79F24F8D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0" w:type="dxa"/>
            <w:vAlign w:val="center"/>
          </w:tcPr>
          <w:p w14:paraId="5FE2D014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111,0</w:t>
            </w:r>
          </w:p>
        </w:tc>
        <w:tc>
          <w:tcPr>
            <w:tcW w:w="781" w:type="dxa"/>
            <w:vAlign w:val="center"/>
          </w:tcPr>
          <w:p w14:paraId="1B5572D9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111,0</w:t>
            </w:r>
          </w:p>
        </w:tc>
        <w:tc>
          <w:tcPr>
            <w:tcW w:w="796" w:type="dxa"/>
            <w:vAlign w:val="center"/>
          </w:tcPr>
          <w:p w14:paraId="3823B1AB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111,0</w:t>
            </w:r>
          </w:p>
        </w:tc>
        <w:tc>
          <w:tcPr>
            <w:tcW w:w="2888" w:type="dxa"/>
            <w:vAlign w:val="center"/>
          </w:tcPr>
          <w:p w14:paraId="4C63C7DC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2AF71B7D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8D772B" w:rsidRPr="007E55FD" w14:paraId="08E27720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73E610D6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181" w:type="dxa"/>
            <w:vAlign w:val="center"/>
          </w:tcPr>
          <w:p w14:paraId="5C20CFF6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0" w:type="dxa"/>
            <w:vAlign w:val="center"/>
          </w:tcPr>
          <w:p w14:paraId="71D6F1B2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100,4</w:t>
            </w:r>
          </w:p>
        </w:tc>
        <w:tc>
          <w:tcPr>
            <w:tcW w:w="781" w:type="dxa"/>
            <w:vAlign w:val="center"/>
          </w:tcPr>
          <w:p w14:paraId="5E0337FE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100,4</w:t>
            </w:r>
          </w:p>
        </w:tc>
        <w:tc>
          <w:tcPr>
            <w:tcW w:w="796" w:type="dxa"/>
            <w:vAlign w:val="center"/>
          </w:tcPr>
          <w:p w14:paraId="3C87EEB4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100,4</w:t>
            </w:r>
          </w:p>
        </w:tc>
        <w:tc>
          <w:tcPr>
            <w:tcW w:w="2888" w:type="dxa"/>
            <w:vAlign w:val="center"/>
          </w:tcPr>
          <w:p w14:paraId="45DD4AA7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5585CBA6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8D772B" w:rsidRPr="007E55FD" w14:paraId="15BB2145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7300B59A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181" w:type="dxa"/>
            <w:vAlign w:val="center"/>
          </w:tcPr>
          <w:p w14:paraId="7D43D0E0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0" w:type="dxa"/>
            <w:vAlign w:val="center"/>
          </w:tcPr>
          <w:p w14:paraId="2DB10C00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133,4</w:t>
            </w:r>
          </w:p>
        </w:tc>
        <w:tc>
          <w:tcPr>
            <w:tcW w:w="781" w:type="dxa"/>
            <w:vAlign w:val="center"/>
          </w:tcPr>
          <w:p w14:paraId="7C2621C1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133,4</w:t>
            </w:r>
          </w:p>
        </w:tc>
        <w:tc>
          <w:tcPr>
            <w:tcW w:w="796" w:type="dxa"/>
            <w:vAlign w:val="center"/>
          </w:tcPr>
          <w:p w14:paraId="5DE9ED6F" w14:textId="77777777" w:rsidR="008D772B" w:rsidRDefault="008E2816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133,5</w:t>
            </w:r>
          </w:p>
        </w:tc>
        <w:tc>
          <w:tcPr>
            <w:tcW w:w="2888" w:type="dxa"/>
            <w:vAlign w:val="center"/>
          </w:tcPr>
          <w:p w14:paraId="7246B322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كيماوية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1D530A34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8D772B" w:rsidRPr="007E55FD" w14:paraId="4684AD6A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46F80645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181" w:type="dxa"/>
            <w:vAlign w:val="center"/>
          </w:tcPr>
          <w:p w14:paraId="3415535E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0" w:type="dxa"/>
            <w:vAlign w:val="center"/>
          </w:tcPr>
          <w:p w14:paraId="312C0FDF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99,1</w:t>
            </w:r>
          </w:p>
        </w:tc>
        <w:tc>
          <w:tcPr>
            <w:tcW w:w="781" w:type="dxa"/>
            <w:vAlign w:val="center"/>
          </w:tcPr>
          <w:p w14:paraId="0269A5DF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99,1</w:t>
            </w:r>
          </w:p>
        </w:tc>
        <w:tc>
          <w:tcPr>
            <w:tcW w:w="796" w:type="dxa"/>
            <w:vAlign w:val="center"/>
          </w:tcPr>
          <w:p w14:paraId="2A0D16E8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99,1</w:t>
            </w:r>
          </w:p>
        </w:tc>
        <w:tc>
          <w:tcPr>
            <w:tcW w:w="2888" w:type="dxa"/>
            <w:vAlign w:val="center"/>
          </w:tcPr>
          <w:p w14:paraId="53349348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23030933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8E2816" w:rsidRPr="007E55FD" w14:paraId="2605399E" w14:textId="77777777" w:rsidTr="000C5932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6AFD84B6" w14:textId="77777777" w:rsidR="008E2816" w:rsidRPr="00DD6C0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181" w:type="dxa"/>
            <w:vAlign w:val="center"/>
          </w:tcPr>
          <w:p w14:paraId="1AD925B8" w14:textId="77777777" w:rsidR="008E2816" w:rsidRPr="00DD6C01" w:rsidRDefault="008E2816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0" w:type="dxa"/>
            <w:vAlign w:val="bottom"/>
          </w:tcPr>
          <w:p w14:paraId="1788B107" w14:textId="77777777" w:rsidR="008E2816" w:rsidRPr="008E2816" w:rsidRDefault="008E2816" w:rsidP="008E2816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1" w:type="dxa"/>
            <w:vAlign w:val="bottom"/>
          </w:tcPr>
          <w:p w14:paraId="71FC2152" w14:textId="77777777" w:rsidR="008E2816" w:rsidRPr="008E2816" w:rsidRDefault="008E2816" w:rsidP="008E2816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96" w:type="dxa"/>
            <w:vAlign w:val="bottom"/>
          </w:tcPr>
          <w:p w14:paraId="70974770" w14:textId="77777777" w:rsidR="008E2816" w:rsidRPr="008E2816" w:rsidRDefault="008E2816" w:rsidP="008E2816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88" w:type="dxa"/>
            <w:vAlign w:val="center"/>
          </w:tcPr>
          <w:p w14:paraId="769C8F3E" w14:textId="77777777" w:rsidR="008E2816" w:rsidRPr="00DD6C01" w:rsidRDefault="008E2816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6F302B97" w14:textId="77777777" w:rsidR="008E2816" w:rsidRPr="009B09A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8E2816" w:rsidRPr="007E55FD" w14:paraId="134085E6" w14:textId="77777777" w:rsidTr="000C5932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31801C52" w14:textId="77777777" w:rsidR="008E2816" w:rsidRPr="00DD6C0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181" w:type="dxa"/>
            <w:vAlign w:val="center"/>
          </w:tcPr>
          <w:p w14:paraId="1ACB38ED" w14:textId="77777777" w:rsidR="008E2816" w:rsidRPr="00DD6C01" w:rsidRDefault="008E2816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0" w:type="dxa"/>
            <w:vAlign w:val="bottom"/>
          </w:tcPr>
          <w:p w14:paraId="0153AC5A" w14:textId="77777777" w:rsidR="008E2816" w:rsidRPr="008E2816" w:rsidRDefault="008E2816" w:rsidP="008E2816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81" w:type="dxa"/>
            <w:vAlign w:val="bottom"/>
          </w:tcPr>
          <w:p w14:paraId="02079A6B" w14:textId="77777777" w:rsidR="008E2816" w:rsidRPr="008E2816" w:rsidRDefault="008E2816" w:rsidP="008E2816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96" w:type="dxa"/>
            <w:vAlign w:val="bottom"/>
          </w:tcPr>
          <w:p w14:paraId="78BBA44E" w14:textId="77777777" w:rsidR="008E2816" w:rsidRPr="008E2816" w:rsidRDefault="008E2816" w:rsidP="008E2816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88" w:type="dxa"/>
            <w:vAlign w:val="center"/>
          </w:tcPr>
          <w:p w14:paraId="519B3AD5" w14:textId="77777777" w:rsidR="008E2816" w:rsidRPr="00DD6C01" w:rsidRDefault="008E2816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4B2CDDA9" w14:textId="77777777" w:rsidR="008E2816" w:rsidRPr="009B09A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8E2816" w:rsidRPr="007E55FD" w14:paraId="36AC3346" w14:textId="77777777" w:rsidTr="000C5932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2D5D7271" w14:textId="77777777" w:rsidR="008E2816" w:rsidRPr="00DD6C0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181" w:type="dxa"/>
            <w:vAlign w:val="center"/>
          </w:tcPr>
          <w:p w14:paraId="74FC2121" w14:textId="77777777" w:rsidR="008E2816" w:rsidRPr="00DD6C01" w:rsidRDefault="008E2816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0" w:type="dxa"/>
            <w:vAlign w:val="bottom"/>
          </w:tcPr>
          <w:p w14:paraId="078FE527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1" w:type="dxa"/>
            <w:vAlign w:val="bottom"/>
          </w:tcPr>
          <w:p w14:paraId="3656CDE1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96" w:type="dxa"/>
            <w:vAlign w:val="bottom"/>
          </w:tcPr>
          <w:p w14:paraId="3B24F9DE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88" w:type="dxa"/>
            <w:vAlign w:val="center"/>
          </w:tcPr>
          <w:p w14:paraId="14929E48" w14:textId="77777777" w:rsidR="008E2816" w:rsidRPr="00DD6C01" w:rsidRDefault="008E2816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57CEE175" w14:textId="77777777" w:rsidR="008E2816" w:rsidRPr="009B09A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8E2816" w:rsidRPr="007E55FD" w14:paraId="68DB80FD" w14:textId="77777777" w:rsidTr="000C5932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0737E23E" w14:textId="77777777" w:rsidR="008E2816" w:rsidRPr="00DD6C0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181" w:type="dxa"/>
            <w:vAlign w:val="center"/>
          </w:tcPr>
          <w:p w14:paraId="05EF27E3" w14:textId="77777777" w:rsidR="008E2816" w:rsidRPr="00DD6C01" w:rsidRDefault="008E2816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0" w:type="dxa"/>
            <w:vAlign w:val="bottom"/>
          </w:tcPr>
          <w:p w14:paraId="42D9EE41" w14:textId="77777777" w:rsidR="008E2816" w:rsidRPr="008E2816" w:rsidRDefault="008E2816" w:rsidP="008E2816">
            <w:pPr>
              <w:spacing w:line="48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1" w:type="dxa"/>
            <w:vAlign w:val="bottom"/>
          </w:tcPr>
          <w:p w14:paraId="3D9615B2" w14:textId="77777777" w:rsidR="008E2816" w:rsidRPr="008E2816" w:rsidRDefault="008E2816" w:rsidP="008E2816">
            <w:pPr>
              <w:spacing w:line="48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96" w:type="dxa"/>
            <w:vAlign w:val="bottom"/>
          </w:tcPr>
          <w:p w14:paraId="41CB1E96" w14:textId="77777777" w:rsidR="008E2816" w:rsidRPr="008E2816" w:rsidRDefault="008E2816" w:rsidP="008E2816">
            <w:pPr>
              <w:spacing w:line="48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88" w:type="dxa"/>
            <w:vAlign w:val="center"/>
          </w:tcPr>
          <w:p w14:paraId="286140ED" w14:textId="77777777" w:rsidR="008E2816" w:rsidRPr="00DD6C01" w:rsidRDefault="008E2816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3604952C" w14:textId="77777777" w:rsidR="008E2816" w:rsidRPr="009B09A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8E2816" w:rsidRPr="007E55FD" w14:paraId="16017F3E" w14:textId="77777777" w:rsidTr="000C5932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47F0591B" w14:textId="77777777" w:rsidR="008E2816" w:rsidRPr="00DD6C0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181" w:type="dxa"/>
            <w:vAlign w:val="center"/>
          </w:tcPr>
          <w:p w14:paraId="6A972990" w14:textId="77777777" w:rsidR="008E2816" w:rsidRPr="00DD6C01" w:rsidRDefault="008E2816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0" w:type="dxa"/>
            <w:vAlign w:val="bottom"/>
          </w:tcPr>
          <w:p w14:paraId="44226177" w14:textId="77777777" w:rsidR="008E2816" w:rsidRPr="008E2816" w:rsidRDefault="008E2816" w:rsidP="008E2816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vAlign w:val="bottom"/>
          </w:tcPr>
          <w:p w14:paraId="7601D823" w14:textId="77777777" w:rsidR="008E2816" w:rsidRPr="008E2816" w:rsidRDefault="008E2816" w:rsidP="008E2816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6" w:type="dxa"/>
            <w:vAlign w:val="bottom"/>
          </w:tcPr>
          <w:p w14:paraId="3FCDA29D" w14:textId="77777777" w:rsidR="008E2816" w:rsidRPr="008E2816" w:rsidRDefault="008E2816" w:rsidP="008E2816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88" w:type="dxa"/>
            <w:vAlign w:val="center"/>
          </w:tcPr>
          <w:p w14:paraId="4EE42A17" w14:textId="77777777" w:rsidR="008E2816" w:rsidRPr="00DD6C01" w:rsidRDefault="008E2816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تجهيزات معلوماتية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 منتجات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الكترونية و بصرية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222F9205" w14:textId="77777777" w:rsidR="008E2816" w:rsidRPr="009B09A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8E2816" w:rsidRPr="007E55FD" w14:paraId="24342F56" w14:textId="77777777" w:rsidTr="000C5932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527B348E" w14:textId="77777777" w:rsidR="008E2816" w:rsidRPr="00DD6C0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181" w:type="dxa"/>
            <w:vAlign w:val="center"/>
          </w:tcPr>
          <w:p w14:paraId="5B9C0CEB" w14:textId="77777777" w:rsidR="008E2816" w:rsidRPr="00DD6C01" w:rsidRDefault="008E2816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0" w:type="dxa"/>
            <w:vAlign w:val="bottom"/>
          </w:tcPr>
          <w:p w14:paraId="0CA86B57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81" w:type="dxa"/>
            <w:vAlign w:val="bottom"/>
          </w:tcPr>
          <w:p w14:paraId="342AA586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96" w:type="dxa"/>
            <w:vAlign w:val="bottom"/>
          </w:tcPr>
          <w:p w14:paraId="631CD301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88" w:type="dxa"/>
            <w:vAlign w:val="center"/>
          </w:tcPr>
          <w:p w14:paraId="63D7B895" w14:textId="77777777" w:rsidR="008E2816" w:rsidRPr="00DD6C01" w:rsidRDefault="008E2816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65D1298F" w14:textId="77777777" w:rsidR="008E2816" w:rsidRPr="009B09A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8E2816" w:rsidRPr="007E55FD" w14:paraId="619D05EF" w14:textId="77777777" w:rsidTr="000C5932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0108CEA9" w14:textId="77777777" w:rsidR="008E2816" w:rsidRPr="00DD6C0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181" w:type="dxa"/>
            <w:vAlign w:val="center"/>
          </w:tcPr>
          <w:p w14:paraId="49ECE9C2" w14:textId="77777777" w:rsidR="008E2816" w:rsidRPr="00DD6C01" w:rsidRDefault="008E2816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machines et équipements </w:t>
            </w:r>
            <w:proofErr w:type="spellStart"/>
            <w:r w:rsidRPr="00DD6C01">
              <w:rPr>
                <w:rFonts w:asciiTheme="majorBidi" w:hAnsiTheme="majorBidi" w:cstheme="majorBidi"/>
                <w:sz w:val="18"/>
                <w:szCs w:val="18"/>
              </w:rPr>
              <w:t>n.c.a</w:t>
            </w:r>
            <w:proofErr w:type="spellEnd"/>
            <w:r w:rsidRPr="00DD6C01">
              <w:rPr>
                <w:rFonts w:asciiTheme="majorBidi" w:hAnsiTheme="majorBidi" w:cstheme="majorBidi"/>
                <w:sz w:val="18"/>
                <w:szCs w:val="18"/>
              </w:rPr>
              <w:t>.</w:t>
            </w:r>
          </w:p>
        </w:tc>
        <w:tc>
          <w:tcPr>
            <w:tcW w:w="780" w:type="dxa"/>
            <w:vAlign w:val="bottom"/>
          </w:tcPr>
          <w:p w14:paraId="20D09271" w14:textId="77777777" w:rsidR="008E2816" w:rsidRPr="008E2816" w:rsidRDefault="008E2816" w:rsidP="008E2816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1" w:type="dxa"/>
            <w:vAlign w:val="bottom"/>
          </w:tcPr>
          <w:p w14:paraId="7C8ECB9E" w14:textId="77777777" w:rsidR="008E2816" w:rsidRPr="008E2816" w:rsidRDefault="008E2816" w:rsidP="008E2816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6" w:type="dxa"/>
            <w:vAlign w:val="bottom"/>
          </w:tcPr>
          <w:p w14:paraId="0D26730C" w14:textId="77777777" w:rsidR="008E2816" w:rsidRPr="008E2816" w:rsidRDefault="008E2816" w:rsidP="008E2816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88" w:type="dxa"/>
            <w:vAlign w:val="center"/>
          </w:tcPr>
          <w:p w14:paraId="17185693" w14:textId="77777777" w:rsidR="008E2816" w:rsidRPr="00DD6C01" w:rsidRDefault="008E2816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1BBDF642" w14:textId="77777777" w:rsidR="008E2816" w:rsidRPr="009B09A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8E2816" w:rsidRPr="007E55FD" w14:paraId="03974389" w14:textId="77777777" w:rsidTr="000C5932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5FF9985C" w14:textId="77777777" w:rsidR="008E2816" w:rsidRPr="00DD6C0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181" w:type="dxa"/>
            <w:vAlign w:val="center"/>
          </w:tcPr>
          <w:p w14:paraId="0556E8E7" w14:textId="77777777" w:rsidR="008E2816" w:rsidRPr="00DD6C01" w:rsidRDefault="008E2816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0" w:type="dxa"/>
            <w:vAlign w:val="bottom"/>
          </w:tcPr>
          <w:p w14:paraId="72319379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1" w:type="dxa"/>
            <w:vAlign w:val="bottom"/>
          </w:tcPr>
          <w:p w14:paraId="72F37394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96" w:type="dxa"/>
            <w:vAlign w:val="bottom"/>
          </w:tcPr>
          <w:p w14:paraId="00A5E0E4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88" w:type="dxa"/>
            <w:vAlign w:val="center"/>
          </w:tcPr>
          <w:p w14:paraId="76B1427F" w14:textId="77777777" w:rsidR="008E2816" w:rsidRPr="00DD6C01" w:rsidRDefault="008E2816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095100C5" w14:textId="77777777" w:rsidR="008E2816" w:rsidRPr="009B09A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8E2816" w:rsidRPr="007E55FD" w14:paraId="44E7980A" w14:textId="77777777" w:rsidTr="000C5932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5D069A90" w14:textId="77777777" w:rsidR="008E2816" w:rsidRPr="00DD6C0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181" w:type="dxa"/>
            <w:vAlign w:val="center"/>
          </w:tcPr>
          <w:p w14:paraId="61645E34" w14:textId="77777777" w:rsidR="008E2816" w:rsidRPr="00DD6C01" w:rsidRDefault="008E2816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0" w:type="dxa"/>
            <w:vAlign w:val="bottom"/>
          </w:tcPr>
          <w:p w14:paraId="627ECD33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81" w:type="dxa"/>
            <w:vAlign w:val="bottom"/>
          </w:tcPr>
          <w:p w14:paraId="35931557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96" w:type="dxa"/>
            <w:vAlign w:val="bottom"/>
          </w:tcPr>
          <w:p w14:paraId="66A66F17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88" w:type="dxa"/>
            <w:vAlign w:val="center"/>
          </w:tcPr>
          <w:p w14:paraId="1A009FF2" w14:textId="77777777" w:rsidR="008E2816" w:rsidRPr="00DD6C01" w:rsidRDefault="008E2816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2504D18B" w14:textId="77777777" w:rsidR="008E2816" w:rsidRPr="009B09A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8E2816" w:rsidRPr="00DA48E2" w14:paraId="69B28667" w14:textId="77777777" w:rsidTr="000C5932">
        <w:trPr>
          <w:cantSplit/>
          <w:trHeight w:val="57"/>
          <w:jc w:val="center"/>
        </w:trPr>
        <w:tc>
          <w:tcPr>
            <w:tcW w:w="597" w:type="dxa"/>
            <w:shd w:val="clear" w:color="auto" w:fill="FDE9D9" w:themeFill="accent6" w:themeFillTint="33"/>
            <w:vAlign w:val="center"/>
          </w:tcPr>
          <w:p w14:paraId="03C0899C" w14:textId="77777777" w:rsidR="008E2816" w:rsidRPr="00DD6C0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181" w:type="dxa"/>
            <w:shd w:val="clear" w:color="auto" w:fill="auto"/>
            <w:vAlign w:val="center"/>
          </w:tcPr>
          <w:p w14:paraId="0C6BCE36" w14:textId="77777777" w:rsidR="008E2816" w:rsidRPr="00DD6C01" w:rsidRDefault="008E2816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0" w:type="dxa"/>
            <w:shd w:val="clear" w:color="auto" w:fill="auto"/>
            <w:vAlign w:val="bottom"/>
          </w:tcPr>
          <w:p w14:paraId="1ED2AB5C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81" w:type="dxa"/>
            <w:shd w:val="clear" w:color="auto" w:fill="auto"/>
            <w:vAlign w:val="bottom"/>
          </w:tcPr>
          <w:p w14:paraId="1304B5AD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96" w:type="dxa"/>
            <w:shd w:val="clear" w:color="auto" w:fill="auto"/>
            <w:vAlign w:val="bottom"/>
          </w:tcPr>
          <w:p w14:paraId="36BA6BBD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2888" w:type="dxa"/>
            <w:shd w:val="clear" w:color="auto" w:fill="auto"/>
            <w:vAlign w:val="center"/>
          </w:tcPr>
          <w:p w14:paraId="28C40CDA" w14:textId="77777777" w:rsidR="008E2816" w:rsidRPr="00DD6C01" w:rsidRDefault="008E2816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66" w:type="dxa"/>
            <w:shd w:val="clear" w:color="auto" w:fill="FDE9D9" w:themeFill="accent6" w:themeFillTint="33"/>
            <w:vAlign w:val="center"/>
          </w:tcPr>
          <w:p w14:paraId="042DBCD9" w14:textId="77777777" w:rsidR="008E2816" w:rsidRPr="009B09A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31</w:t>
            </w:r>
          </w:p>
        </w:tc>
      </w:tr>
      <w:tr w:rsidR="008E2816" w:rsidRPr="007E55FD" w14:paraId="41A0A37A" w14:textId="77777777" w:rsidTr="000C5932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00DB18C1" w14:textId="77777777" w:rsidR="008E2816" w:rsidRPr="00DD6C0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181" w:type="dxa"/>
            <w:vAlign w:val="center"/>
          </w:tcPr>
          <w:p w14:paraId="705156D6" w14:textId="77777777" w:rsidR="008E2816" w:rsidRPr="00DD6C01" w:rsidRDefault="008E2816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0" w:type="dxa"/>
            <w:vAlign w:val="bottom"/>
          </w:tcPr>
          <w:p w14:paraId="7B7D4ED2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1" w:type="dxa"/>
            <w:vAlign w:val="bottom"/>
          </w:tcPr>
          <w:p w14:paraId="1145B611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96" w:type="dxa"/>
            <w:vAlign w:val="bottom"/>
          </w:tcPr>
          <w:p w14:paraId="3A6673AE" w14:textId="77777777" w:rsidR="008E2816" w:rsidRPr="008E2816" w:rsidRDefault="008E281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190,</w:t>
            </w:r>
            <w:r w:rsidRPr="008E281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88" w:type="dxa"/>
            <w:vAlign w:val="center"/>
          </w:tcPr>
          <w:p w14:paraId="0770BB52" w14:textId="77777777" w:rsidR="008E2816" w:rsidRPr="00DD6C01" w:rsidRDefault="008E2816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0ACEFBDA" w14:textId="77777777" w:rsidR="008E2816" w:rsidRPr="009B09A1" w:rsidRDefault="008E2816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AA1E1D" w:rsidRPr="007E55FD" w14:paraId="7564AD0F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BD4B4" w:themeFill="accent6" w:themeFillTint="66"/>
            <w:vAlign w:val="center"/>
          </w:tcPr>
          <w:p w14:paraId="4AAC4B86" w14:textId="77777777" w:rsidR="00AA1E1D" w:rsidRPr="00DD6C01" w:rsidRDefault="00AA1E1D" w:rsidP="00AA1E1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181" w:type="dxa"/>
            <w:shd w:val="clear" w:color="auto" w:fill="FBD4B4" w:themeFill="accent6" w:themeFillTint="66"/>
            <w:vAlign w:val="center"/>
          </w:tcPr>
          <w:p w14:paraId="4EDA231A" w14:textId="77777777" w:rsidR="00AA1E1D" w:rsidRPr="00DD6C01" w:rsidRDefault="00AA1E1D" w:rsidP="00AA1E1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shd w:val="clear" w:color="auto" w:fill="FBD4B4" w:themeFill="accent6" w:themeFillTint="66"/>
            <w:vAlign w:val="center"/>
          </w:tcPr>
          <w:p w14:paraId="21818AF7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781" w:type="dxa"/>
            <w:shd w:val="clear" w:color="auto" w:fill="FBD4B4" w:themeFill="accent6" w:themeFillTint="66"/>
            <w:vAlign w:val="center"/>
          </w:tcPr>
          <w:p w14:paraId="01BCFC80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796" w:type="dxa"/>
            <w:shd w:val="clear" w:color="auto" w:fill="FBD4B4" w:themeFill="accent6" w:themeFillTint="66"/>
            <w:vAlign w:val="center"/>
          </w:tcPr>
          <w:p w14:paraId="4A2F7B03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2888" w:type="dxa"/>
            <w:shd w:val="clear" w:color="auto" w:fill="FBD4B4" w:themeFill="accent6" w:themeFillTint="66"/>
            <w:vAlign w:val="center"/>
          </w:tcPr>
          <w:p w14:paraId="1A8F0AFF" w14:textId="77777777" w:rsidR="00AA1E1D" w:rsidRPr="00DD6C01" w:rsidRDefault="00AA1E1D" w:rsidP="00AA1E1D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انتاج </w:t>
            </w:r>
            <w:proofErr w:type="gramStart"/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و توزيع</w:t>
            </w:r>
            <w:proofErr w:type="gramEnd"/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الكهرباء</w:t>
            </w:r>
          </w:p>
        </w:tc>
        <w:tc>
          <w:tcPr>
            <w:tcW w:w="566" w:type="dxa"/>
            <w:shd w:val="clear" w:color="auto" w:fill="FBD4B4" w:themeFill="accent6" w:themeFillTint="66"/>
            <w:vAlign w:val="center"/>
          </w:tcPr>
          <w:p w14:paraId="7CA58823" w14:textId="77777777" w:rsidR="00AA1E1D" w:rsidRPr="009B09A1" w:rsidRDefault="00AA1E1D" w:rsidP="00AA1E1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AA1E1D" w:rsidRPr="007E55FD" w14:paraId="3FC70EB8" w14:textId="77777777" w:rsidTr="00AA1E1D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14:paraId="32500C84" w14:textId="77777777" w:rsidR="00AA1E1D" w:rsidRPr="00DD6C01" w:rsidRDefault="00AA1E1D" w:rsidP="00AA1E1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3FCE55E" w14:textId="77777777" w:rsidR="00AA1E1D" w:rsidRPr="00B53241" w:rsidRDefault="00AA1E1D" w:rsidP="00AA1E1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7F81094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2A0D7E7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87A676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209EC23" w14:textId="77777777" w:rsidR="00AA1E1D" w:rsidRPr="00DD6C01" w:rsidRDefault="00AA1E1D" w:rsidP="00AA1E1D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انتاج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 توزيع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الكهرباء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14:paraId="71B4CA70" w14:textId="77777777" w:rsidR="00AA1E1D" w:rsidRPr="009B09A1" w:rsidRDefault="00AA1E1D" w:rsidP="00AA1E1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AA1E1D" w:rsidRPr="007E55FD" w14:paraId="25001E20" w14:textId="77777777" w:rsidTr="00AA1E1D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528C6F33" w14:textId="77777777" w:rsidR="00AA1E1D" w:rsidRPr="00DD6C01" w:rsidRDefault="00AA1E1D" w:rsidP="00AA1E1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7092E6DE" w14:textId="77777777" w:rsidR="00AA1E1D" w:rsidRPr="00DD6C01" w:rsidRDefault="00AA1E1D" w:rsidP="00AA1E1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4EAFCFB4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49C00C60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67A78C80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21C5EB3C" w14:textId="77777777" w:rsidR="00AA1E1D" w:rsidRPr="00DD6C01" w:rsidRDefault="00AA1E1D" w:rsidP="00AA1E1D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 وتوزيع الم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40DE2361" w14:textId="77777777" w:rsidR="00AA1E1D" w:rsidRPr="009B09A1" w:rsidRDefault="00AA1E1D" w:rsidP="00AA1E1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AA1E1D" w:rsidRPr="007E55FD" w14:paraId="69A88415" w14:textId="77777777" w:rsidTr="00AA1E1D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14:paraId="10907BF5" w14:textId="77777777" w:rsidR="00AA1E1D" w:rsidRPr="00537C21" w:rsidRDefault="00AA1E1D" w:rsidP="00AA1E1D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1F020AD" w14:textId="77777777" w:rsidR="00AA1E1D" w:rsidRPr="00824379" w:rsidRDefault="00AA1E1D" w:rsidP="00AA1E1D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42248F1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25512F3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4C4E678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0CA5C8A" w14:textId="77777777" w:rsidR="00AA1E1D" w:rsidRPr="00824379" w:rsidRDefault="00AA1E1D" w:rsidP="00AA1E1D">
            <w:pPr>
              <w:bidi/>
              <w:spacing w:line="240" w:lineRule="auto"/>
              <w:jc w:val="lef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proofErr w:type="spellStart"/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14:paraId="7E4CF6E4" w14:textId="77777777" w:rsidR="00AA1E1D" w:rsidRPr="009B09A1" w:rsidRDefault="00AA1E1D" w:rsidP="00AA1E1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14:paraId="00E01231" w14:textId="77777777" w:rsidR="000C5932" w:rsidRDefault="000C5932" w:rsidP="000C5932">
      <w:pPr>
        <w:pStyle w:val="Corpsdetexte"/>
        <w:spacing w:line="210" w:lineRule="exact"/>
        <w:jc w:val="left"/>
        <w:rPr>
          <w:rFonts w:cs="Times New Roman"/>
          <w:b/>
          <w:bCs/>
          <w:i/>
          <w:iCs/>
        </w:rPr>
        <w:sectPr w:rsidR="000C5932" w:rsidSect="000B3AEB">
          <w:type w:val="oddPage"/>
          <w:pgSz w:w="10319" w:h="14572" w:code="13"/>
          <w:pgMar w:top="426" w:right="1134" w:bottom="425" w:left="1134" w:header="1134" w:footer="425" w:gutter="0"/>
          <w:cols w:space="720"/>
        </w:sectPr>
      </w:pPr>
      <w:r w:rsidRPr="001F4936">
        <w:rPr>
          <w:rFonts w:cs="Times New Roman"/>
          <w:b/>
          <w:bCs/>
          <w:i/>
          <w:iCs/>
          <w:sz w:val="18"/>
        </w:rPr>
        <w:t>* Indices provisoires</w:t>
      </w:r>
      <w:r w:rsidRPr="001F4936">
        <w:rPr>
          <w:rFonts w:cs="Times New Roman"/>
          <w:b/>
          <w:bCs/>
          <w:i/>
          <w:iCs/>
        </w:rPr>
        <w:tab/>
      </w:r>
      <w:r>
        <w:rPr>
          <w:rFonts w:cs="Times New Roman" w:hint="cs"/>
          <w:b/>
          <w:bCs/>
          <w:i/>
          <w:iCs/>
          <w:rtl/>
        </w:rPr>
        <w:t xml:space="preserve">  </w:t>
      </w:r>
      <w:r w:rsidRPr="001F4936">
        <w:rPr>
          <w:rFonts w:cs="Times New Roman"/>
          <w:b/>
          <w:bCs/>
          <w:i/>
          <w:iCs/>
        </w:rPr>
        <w:t xml:space="preserve">         </w:t>
      </w:r>
      <w:r>
        <w:rPr>
          <w:rFonts w:cs="Times New Roman" w:hint="cs"/>
          <w:b/>
          <w:bCs/>
          <w:i/>
          <w:iCs/>
          <w:rtl/>
        </w:rPr>
        <w:t xml:space="preserve">                                                                            </w:t>
      </w:r>
      <w:r w:rsidRPr="001F4936">
        <w:rPr>
          <w:rFonts w:cs="Times New Roman"/>
          <w:b/>
          <w:bCs/>
          <w:i/>
          <w:iCs/>
        </w:rPr>
        <w:t xml:space="preserve">        </w:t>
      </w:r>
      <w:r w:rsidRPr="001F4936">
        <w:rPr>
          <w:rFonts w:cs="Times New Roman"/>
          <w:b/>
          <w:bCs/>
          <w:i/>
          <w:iCs/>
          <w:szCs w:val="20"/>
          <w:rtl/>
        </w:rPr>
        <w:t xml:space="preserve">مؤقت   </w:t>
      </w:r>
      <w:r w:rsidRPr="001F4936">
        <w:rPr>
          <w:rFonts w:cs="Times New Roman"/>
          <w:b/>
          <w:bCs/>
          <w:i/>
          <w:iCs/>
          <w:szCs w:val="20"/>
        </w:rPr>
        <w:t>*</w:t>
      </w:r>
    </w:p>
    <w:p w14:paraId="2F269F3E" w14:textId="77777777" w:rsidR="00982FA7" w:rsidRDefault="0031179F" w:rsidP="00982FA7">
      <w:pPr>
        <w:pStyle w:val="Corpsdetexte"/>
        <w:spacing w:line="210" w:lineRule="exact"/>
        <w:rPr>
          <w:b/>
          <w:bCs/>
          <w:sz w:val="22"/>
          <w:szCs w:val="30"/>
        </w:rPr>
      </w:pPr>
      <w:r>
        <w:rPr>
          <w:b/>
          <w:bCs/>
          <w:sz w:val="22"/>
          <w:szCs w:val="30"/>
        </w:rPr>
        <w:lastRenderedPageBreak/>
        <w:t>5</w:t>
      </w:r>
    </w:p>
    <w:p w14:paraId="77B7E543" w14:textId="77777777" w:rsidR="00982FA7" w:rsidRPr="006A5BFA" w:rsidRDefault="00982FA7" w:rsidP="00982FA7">
      <w:pPr>
        <w:spacing w:line="300" w:lineRule="exact"/>
        <w:rPr>
          <w:rFonts w:cs="Times New Roman"/>
          <w:b/>
          <w:bCs/>
          <w:color w:val="E36C0A"/>
          <w:sz w:val="22"/>
          <w:rtl/>
        </w:rPr>
      </w:pPr>
      <w:r w:rsidRPr="006A5BFA">
        <w:rPr>
          <w:rFonts w:cs="Times New Roman"/>
          <w:b/>
          <w:bCs/>
          <w:color w:val="E36C0A"/>
          <w:sz w:val="22"/>
          <w:rtl/>
        </w:rPr>
        <w:t xml:space="preserve">التطـور الفصلي للرقـم </w:t>
      </w:r>
      <w:proofErr w:type="spellStart"/>
      <w:r w:rsidRPr="006A5BFA">
        <w:rPr>
          <w:rFonts w:cs="Times New Roman"/>
          <w:b/>
          <w:bCs/>
          <w:color w:val="E36C0A"/>
          <w:sz w:val="22"/>
          <w:rtl/>
        </w:rPr>
        <w:t>الإستدلالي</w:t>
      </w:r>
      <w:proofErr w:type="spellEnd"/>
      <w:r w:rsidRPr="006A5BFA">
        <w:rPr>
          <w:rFonts w:cs="Times New Roman"/>
          <w:b/>
          <w:bCs/>
          <w:color w:val="E36C0A"/>
          <w:sz w:val="22"/>
          <w:rtl/>
        </w:rPr>
        <w:t xml:space="preserve"> للأثمان عند الإنتاج حسب القطاعـات</w:t>
      </w:r>
    </w:p>
    <w:p w14:paraId="64E33B94" w14:textId="77777777" w:rsidR="00982FA7" w:rsidRPr="006A5BFA" w:rsidRDefault="00982FA7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 xml:space="preserve">EVOLUTION TRIMESTRIELLE DES INDICES DES PRIX </w:t>
      </w:r>
    </w:p>
    <w:p w14:paraId="7C718523" w14:textId="77777777" w:rsidR="00982FA7" w:rsidRDefault="00982FA7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>A LA PRODUCTION PAR SECTION</w:t>
      </w:r>
    </w:p>
    <w:p w14:paraId="2A0D90E5" w14:textId="77777777" w:rsidR="00654284" w:rsidRDefault="00654284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</w:p>
    <w:tbl>
      <w:tblPr>
        <w:bidiVisual/>
        <w:tblW w:w="1262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2063"/>
        <w:gridCol w:w="812"/>
        <w:gridCol w:w="614"/>
        <w:gridCol w:w="614"/>
        <w:gridCol w:w="614"/>
        <w:gridCol w:w="810"/>
        <w:gridCol w:w="614"/>
        <w:gridCol w:w="810"/>
        <w:gridCol w:w="614"/>
        <w:gridCol w:w="810"/>
        <w:gridCol w:w="614"/>
        <w:gridCol w:w="614"/>
        <w:gridCol w:w="1593"/>
        <w:gridCol w:w="717"/>
      </w:tblGrid>
      <w:tr w:rsidR="00B9120D" w:rsidRPr="004A61AF" w14:paraId="484FE6F5" w14:textId="77777777" w:rsidTr="00B9120D">
        <w:trPr>
          <w:trHeight w:val="917"/>
          <w:jc w:val="center"/>
        </w:trPr>
        <w:tc>
          <w:tcPr>
            <w:tcW w:w="709" w:type="dxa"/>
            <w:shd w:val="clear" w:color="auto" w:fill="984806"/>
            <w:vAlign w:val="center"/>
          </w:tcPr>
          <w:p w14:paraId="657C5A5C" w14:textId="77777777" w:rsidR="00C64483" w:rsidRPr="006A5BFA" w:rsidRDefault="00C64483" w:rsidP="00C64483">
            <w:pPr>
              <w:pStyle w:val="Titre4"/>
              <w:bidi/>
              <w:spacing w:before="120" w:after="120" w:line="240" w:lineRule="exact"/>
              <w:ind w:left="57"/>
              <w:rPr>
                <w:rFonts w:cs="Times New Roman"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color w:val="FFFFFF"/>
                <w:sz w:val="18"/>
                <w:szCs w:val="22"/>
                <w:rtl/>
              </w:rPr>
              <w:t>الرمز</w:t>
            </w:r>
          </w:p>
        </w:tc>
        <w:tc>
          <w:tcPr>
            <w:tcW w:w="2063" w:type="dxa"/>
            <w:shd w:val="clear" w:color="auto" w:fill="984806"/>
            <w:vAlign w:val="center"/>
          </w:tcPr>
          <w:p w14:paraId="6EA36BF6" w14:textId="77777777" w:rsidR="00C64483" w:rsidRPr="006A5BFA" w:rsidRDefault="00C64483" w:rsidP="00C64483">
            <w:pPr>
              <w:spacing w:before="120" w:after="120" w:line="240" w:lineRule="exact"/>
              <w:ind w:right="57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القطاعـات</w:t>
            </w:r>
          </w:p>
        </w:tc>
        <w:tc>
          <w:tcPr>
            <w:tcW w:w="812" w:type="dxa"/>
            <w:shd w:val="clear" w:color="auto" w:fill="984806"/>
          </w:tcPr>
          <w:p w14:paraId="0E71B5D4" w14:textId="13F24705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 w:rsidR="00FB4640">
              <w:rPr>
                <w:rFonts w:ascii="Arial"/>
                <w:b/>
                <w:bCs/>
                <w:color w:val="FFFFFF"/>
                <w:sz w:val="16"/>
              </w:rPr>
              <w:t>m</w:t>
            </w:r>
            <w:r>
              <w:rPr>
                <w:rFonts w:ascii="Arial"/>
                <w:b/>
                <w:bCs/>
                <w:color w:val="FFFFFF"/>
                <w:sz w:val="16"/>
              </w:rPr>
              <w:t>. 3</w:t>
            </w:r>
          </w:p>
          <w:p w14:paraId="3B594A6D" w14:textId="77777777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5</w:t>
            </w:r>
          </w:p>
        </w:tc>
        <w:tc>
          <w:tcPr>
            <w:tcW w:w="614" w:type="dxa"/>
            <w:shd w:val="clear" w:color="auto" w:fill="984806"/>
          </w:tcPr>
          <w:p w14:paraId="6B890B37" w14:textId="3071AC78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 w:rsidR="00FB4640">
              <w:rPr>
                <w:rFonts w:ascii="Arial"/>
                <w:b/>
                <w:bCs/>
                <w:color w:val="FFFFFF"/>
                <w:sz w:val="16"/>
              </w:rPr>
              <w:t>m</w:t>
            </w:r>
            <w:r>
              <w:rPr>
                <w:rFonts w:ascii="Arial"/>
                <w:b/>
                <w:bCs/>
                <w:color w:val="FFFFFF"/>
                <w:sz w:val="16"/>
              </w:rPr>
              <w:t>. 2</w:t>
            </w:r>
          </w:p>
          <w:p w14:paraId="03803219" w14:textId="77777777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5</w:t>
            </w:r>
          </w:p>
        </w:tc>
        <w:tc>
          <w:tcPr>
            <w:tcW w:w="614" w:type="dxa"/>
            <w:shd w:val="clear" w:color="auto" w:fill="984806"/>
          </w:tcPr>
          <w:p w14:paraId="680E98F6" w14:textId="36E95514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 w:rsidR="00FB4640"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14:paraId="130EF1D5" w14:textId="77777777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5</w:t>
            </w:r>
          </w:p>
        </w:tc>
        <w:tc>
          <w:tcPr>
            <w:tcW w:w="614" w:type="dxa"/>
            <w:shd w:val="clear" w:color="auto" w:fill="984806"/>
          </w:tcPr>
          <w:p w14:paraId="3F603166" w14:textId="6DE2F54C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 w:rsidR="00FB4640"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 w:rsidRPr="00102F67">
              <w:rPr>
                <w:rFonts w:ascii="Arial" w:hint="cs"/>
                <w:b/>
                <w:bCs/>
                <w:color w:val="FFFFFF"/>
                <w:sz w:val="16"/>
                <w:szCs w:val="16"/>
                <w:rtl/>
              </w:rPr>
              <w:t>4</w:t>
            </w:r>
          </w:p>
          <w:p w14:paraId="6853F8A8" w14:textId="77777777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810" w:type="dxa"/>
            <w:shd w:val="clear" w:color="auto" w:fill="984806"/>
          </w:tcPr>
          <w:p w14:paraId="787746BB" w14:textId="7E9D26B5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 w:rsidR="00FB4640"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3</w:t>
            </w:r>
          </w:p>
          <w:p w14:paraId="12E15DE3" w14:textId="77777777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614" w:type="dxa"/>
            <w:shd w:val="clear" w:color="auto" w:fill="984806"/>
          </w:tcPr>
          <w:p w14:paraId="6ADB7AF2" w14:textId="275EE5A8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 w:rsidR="00FB4640"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14:paraId="01087993" w14:textId="77777777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810" w:type="dxa"/>
            <w:shd w:val="clear" w:color="auto" w:fill="984806"/>
          </w:tcPr>
          <w:p w14:paraId="3D2C9FFE" w14:textId="48C0CC00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 w:rsidR="00FB4640"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14:paraId="7402B7D3" w14:textId="77777777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614" w:type="dxa"/>
            <w:shd w:val="clear" w:color="auto" w:fill="984806"/>
          </w:tcPr>
          <w:p w14:paraId="27531C2E" w14:textId="03C5725B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 w:rsidR="00FB4640"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 w:hint="cs"/>
                <w:b/>
                <w:bCs/>
                <w:color w:val="FFFFFF"/>
                <w:sz w:val="16"/>
                <w:szCs w:val="16"/>
                <w:rtl/>
              </w:rPr>
              <w:t>4</w:t>
            </w:r>
          </w:p>
          <w:p w14:paraId="3A6CD45F" w14:textId="77777777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 w:rsidRPr="00315C93">
              <w:rPr>
                <w:rFonts w:ascii="Arial"/>
                <w:b/>
                <w:bCs/>
                <w:color w:val="FFFFFF" w:themeColor="background1"/>
                <w:sz w:val="16"/>
              </w:rPr>
              <w:t>3</w:t>
            </w:r>
          </w:p>
        </w:tc>
        <w:tc>
          <w:tcPr>
            <w:tcW w:w="810" w:type="dxa"/>
            <w:shd w:val="clear" w:color="auto" w:fill="984806"/>
          </w:tcPr>
          <w:p w14:paraId="7C1C1B2C" w14:textId="1562A0F4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 w:rsidR="00FB4640"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 w:rsidRPr="002A4DBA">
              <w:rPr>
                <w:rFonts w:ascii="Arial" w:hint="cs"/>
                <w:b/>
                <w:bCs/>
                <w:color w:val="FFFFFF"/>
                <w:sz w:val="16"/>
                <w:szCs w:val="16"/>
                <w:rtl/>
              </w:rPr>
              <w:t>3</w:t>
            </w:r>
          </w:p>
          <w:p w14:paraId="5D4B5EF1" w14:textId="77777777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 w:rsidRPr="00315C93">
              <w:rPr>
                <w:rFonts w:ascii="Arial"/>
                <w:b/>
                <w:bCs/>
                <w:color w:val="FFFFFF" w:themeColor="background1"/>
                <w:sz w:val="16"/>
              </w:rPr>
              <w:t>3</w:t>
            </w:r>
          </w:p>
        </w:tc>
        <w:tc>
          <w:tcPr>
            <w:tcW w:w="614" w:type="dxa"/>
            <w:shd w:val="clear" w:color="auto" w:fill="984806"/>
          </w:tcPr>
          <w:p w14:paraId="2F863C69" w14:textId="469320EB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 w:rsidR="00FB4640"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14:paraId="4BC86175" w14:textId="77777777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 w:rsidRPr="00315C93">
              <w:rPr>
                <w:rFonts w:ascii="Arial"/>
                <w:b/>
                <w:bCs/>
                <w:color w:val="FFFFFF" w:themeColor="background1"/>
                <w:sz w:val="16"/>
              </w:rPr>
              <w:t>3</w:t>
            </w:r>
          </w:p>
        </w:tc>
        <w:tc>
          <w:tcPr>
            <w:tcW w:w="614" w:type="dxa"/>
            <w:shd w:val="clear" w:color="auto" w:fill="984806"/>
          </w:tcPr>
          <w:p w14:paraId="614FB31F" w14:textId="31C0A553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 w:rsidR="00FB4640">
              <w:rPr>
                <w:rFonts w:ascii="Arial"/>
                <w:b/>
                <w:bCs/>
                <w:color w:val="FFFFFF"/>
                <w:sz w:val="16"/>
              </w:rPr>
              <w:t>m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14:paraId="4997A280" w14:textId="77777777" w:rsidR="00C64483" w:rsidRPr="00745198" w:rsidRDefault="00C64483" w:rsidP="00C6448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 w:rsidRPr="00315C93">
              <w:rPr>
                <w:rFonts w:ascii="Arial"/>
                <w:b/>
                <w:bCs/>
                <w:color w:val="FFFFFF" w:themeColor="background1"/>
                <w:sz w:val="16"/>
              </w:rPr>
              <w:t>3</w:t>
            </w:r>
          </w:p>
        </w:tc>
        <w:tc>
          <w:tcPr>
            <w:tcW w:w="1593" w:type="dxa"/>
            <w:shd w:val="clear" w:color="auto" w:fill="984806"/>
            <w:vAlign w:val="center"/>
          </w:tcPr>
          <w:p w14:paraId="5941D41A" w14:textId="77777777" w:rsidR="00C64483" w:rsidRPr="004A61AF" w:rsidRDefault="00C64483" w:rsidP="00C64483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6D5B5F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</w:t>
            </w:r>
          </w:p>
        </w:tc>
        <w:tc>
          <w:tcPr>
            <w:tcW w:w="717" w:type="dxa"/>
            <w:shd w:val="clear" w:color="auto" w:fill="984806"/>
            <w:vAlign w:val="center"/>
          </w:tcPr>
          <w:p w14:paraId="4D72CDD9" w14:textId="77777777" w:rsidR="00C64483" w:rsidRPr="004A61AF" w:rsidRDefault="00C64483" w:rsidP="00C64483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color w:val="FFFFFF"/>
                <w:sz w:val="18"/>
                <w:szCs w:val="22"/>
              </w:rPr>
              <w:t>Code</w:t>
            </w:r>
          </w:p>
        </w:tc>
      </w:tr>
      <w:tr w:rsidR="00B9120D" w:rsidRPr="004A61AF" w14:paraId="66D03053" w14:textId="77777777" w:rsidTr="00B9120D">
        <w:trPr>
          <w:trHeight w:val="551"/>
          <w:jc w:val="center"/>
        </w:trPr>
        <w:tc>
          <w:tcPr>
            <w:tcW w:w="709" w:type="dxa"/>
            <w:shd w:val="clear" w:color="auto" w:fill="FFFFFF"/>
            <w:vAlign w:val="center"/>
          </w:tcPr>
          <w:p w14:paraId="3C5C18C6" w14:textId="77777777" w:rsidR="00C64483" w:rsidRPr="00306526" w:rsidRDefault="00C64483" w:rsidP="00C64483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ب</w:t>
            </w:r>
          </w:p>
        </w:tc>
        <w:tc>
          <w:tcPr>
            <w:tcW w:w="2063" w:type="dxa"/>
            <w:shd w:val="clear" w:color="auto" w:fill="FFFFFF"/>
            <w:vAlign w:val="center"/>
          </w:tcPr>
          <w:p w14:paraId="342F409E" w14:textId="77777777" w:rsidR="00C64483" w:rsidRPr="006A5BFA" w:rsidRDefault="00C64483" w:rsidP="00C64483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 xml:space="preserve">الصناعـات </w:t>
            </w:r>
            <w:r w:rsidRPr="006A5BFA">
              <w:rPr>
                <w:rFonts w:cs="Times New Roman" w:hint="cs"/>
                <w:sz w:val="18"/>
                <w:szCs w:val="22"/>
                <w:rtl/>
              </w:rPr>
              <w:t>الاستخراجية</w:t>
            </w:r>
          </w:p>
        </w:tc>
        <w:tc>
          <w:tcPr>
            <w:tcW w:w="812" w:type="dxa"/>
            <w:shd w:val="clear" w:color="auto" w:fill="FFFFFF"/>
            <w:vAlign w:val="center"/>
          </w:tcPr>
          <w:p w14:paraId="13CEBB54" w14:textId="77777777" w:rsidR="00C64483" w:rsidRPr="00AA1E1D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100,5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7CF53564" w14:textId="77777777" w:rsidR="00C64483" w:rsidRPr="00AA1E1D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660E4027" w14:textId="77777777" w:rsidR="00C64483" w:rsidRPr="00AA1E1D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4BBFF7B3" w14:textId="77777777" w:rsidR="00C64483" w:rsidRDefault="00C64483" w:rsidP="00C64483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3</w:t>
            </w:r>
          </w:p>
        </w:tc>
        <w:tc>
          <w:tcPr>
            <w:tcW w:w="810" w:type="dxa"/>
            <w:shd w:val="clear" w:color="auto" w:fill="FFFFFF"/>
            <w:vAlign w:val="center"/>
          </w:tcPr>
          <w:p w14:paraId="1E8E7E92" w14:textId="77777777" w:rsidR="00C64483" w:rsidRDefault="00C64483" w:rsidP="00C64483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3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5B9A7A22" w14:textId="77777777" w:rsidR="00C64483" w:rsidRDefault="00C64483" w:rsidP="00C64483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3</w:t>
            </w:r>
          </w:p>
        </w:tc>
        <w:tc>
          <w:tcPr>
            <w:tcW w:w="810" w:type="dxa"/>
            <w:shd w:val="clear" w:color="auto" w:fill="FFFFFF"/>
            <w:vAlign w:val="center"/>
          </w:tcPr>
          <w:p w14:paraId="504C550C" w14:textId="77777777" w:rsidR="00C64483" w:rsidRDefault="00C64483" w:rsidP="00C64483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1B67A060" w14:textId="77777777" w:rsidR="00C64483" w:rsidRPr="004F38B4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F38B4"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</w:p>
        </w:tc>
        <w:tc>
          <w:tcPr>
            <w:tcW w:w="810" w:type="dxa"/>
            <w:shd w:val="clear" w:color="auto" w:fill="FFFFFF"/>
            <w:vAlign w:val="center"/>
          </w:tcPr>
          <w:p w14:paraId="718055BE" w14:textId="77777777" w:rsidR="00C64483" w:rsidRPr="00B220BA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20BA"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6366562E" w14:textId="77777777" w:rsidR="00C64483" w:rsidRPr="00874623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874623"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6804FBCC" w14:textId="77777777" w:rsidR="00C64483" w:rsidRPr="000B770E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1593" w:type="dxa"/>
            <w:shd w:val="clear" w:color="auto" w:fill="FFFFFF"/>
            <w:vAlign w:val="center"/>
          </w:tcPr>
          <w:p w14:paraId="223CC031" w14:textId="77777777" w:rsidR="00C64483" w:rsidRPr="004A61AF" w:rsidRDefault="00C64483" w:rsidP="00C64483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extractives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0FA5CDAD" w14:textId="77777777" w:rsidR="00C64483" w:rsidRPr="004A61AF" w:rsidRDefault="00C64483" w:rsidP="00C64483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B</w:t>
            </w:r>
          </w:p>
        </w:tc>
      </w:tr>
      <w:tr w:rsidR="00B9120D" w:rsidRPr="004A61AF" w14:paraId="3D6F5BC9" w14:textId="77777777" w:rsidTr="00B9120D">
        <w:trPr>
          <w:trHeight w:val="683"/>
          <w:jc w:val="center"/>
        </w:trPr>
        <w:tc>
          <w:tcPr>
            <w:tcW w:w="709" w:type="dxa"/>
            <w:shd w:val="clear" w:color="auto" w:fill="FFFFFF"/>
            <w:vAlign w:val="center"/>
          </w:tcPr>
          <w:p w14:paraId="5BDACF1F" w14:textId="77777777" w:rsidR="00C64483" w:rsidRPr="00306526" w:rsidRDefault="00C64483" w:rsidP="00C64483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س</w:t>
            </w:r>
          </w:p>
        </w:tc>
        <w:tc>
          <w:tcPr>
            <w:tcW w:w="2063" w:type="dxa"/>
            <w:shd w:val="clear" w:color="auto" w:fill="FFFFFF"/>
            <w:vAlign w:val="center"/>
          </w:tcPr>
          <w:p w14:paraId="7448B279" w14:textId="77777777" w:rsidR="00C64483" w:rsidRPr="006A5BFA" w:rsidRDefault="00C64483" w:rsidP="00C64483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576915">
              <w:rPr>
                <w:rFonts w:cs="Times New Roman"/>
                <w:sz w:val="18"/>
                <w:szCs w:val="22"/>
                <w:rtl/>
              </w:rPr>
              <w:t>الصناعات التحويلية باستثناء تكرير البترول</w:t>
            </w:r>
          </w:p>
        </w:tc>
        <w:tc>
          <w:tcPr>
            <w:tcW w:w="812" w:type="dxa"/>
            <w:shd w:val="clear" w:color="auto" w:fill="FFFFFF"/>
            <w:vAlign w:val="center"/>
          </w:tcPr>
          <w:p w14:paraId="23F3C079" w14:textId="77777777" w:rsidR="00C64483" w:rsidRPr="00AA1E1D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>
              <w:rPr>
                <w:rFonts w:ascii="Arial" w:cs="Arial"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592BA6D1" w14:textId="77777777" w:rsidR="00C64483" w:rsidRPr="00AA1E1D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 w:rsidRPr="007E4FCE">
              <w:rPr>
                <w:rFonts w:ascii="Arial" w:cs="Arial" w:hint="cs"/>
                <w:snapToGrid w:val="0"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7AAB76FD" w14:textId="77777777" w:rsidR="00C64483" w:rsidRPr="00AA1E1D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9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1F00CAAA" w14:textId="77777777" w:rsidR="00C64483" w:rsidRPr="00682729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102F67">
              <w:rPr>
                <w:rFonts w:ascii="Arial" w:cs="Arial"/>
                <w:snapToGrid w:val="0"/>
                <w:color w:val="000000"/>
                <w:sz w:val="16"/>
              </w:rPr>
              <w:t>117,9</w:t>
            </w:r>
          </w:p>
        </w:tc>
        <w:tc>
          <w:tcPr>
            <w:tcW w:w="810" w:type="dxa"/>
            <w:shd w:val="clear" w:color="auto" w:fill="FFFFFF"/>
            <w:vAlign w:val="center"/>
          </w:tcPr>
          <w:p w14:paraId="7C6B8DE2" w14:textId="77777777" w:rsidR="00C64483" w:rsidRPr="003F18E5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7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452F04CC" w14:textId="77777777" w:rsidR="00C64483" w:rsidRPr="003F18E5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 w:rsidRPr="003F18E5">
              <w:rPr>
                <w:rFonts w:ascii="Arial" w:cs="Arial"/>
                <w:snapToGrid w:val="0"/>
                <w:color w:val="000000"/>
                <w:sz w:val="16"/>
              </w:rPr>
              <w:t>4</w:t>
            </w:r>
          </w:p>
        </w:tc>
        <w:tc>
          <w:tcPr>
            <w:tcW w:w="810" w:type="dxa"/>
            <w:shd w:val="clear" w:color="auto" w:fill="FFFFFF"/>
            <w:vAlign w:val="center"/>
          </w:tcPr>
          <w:p w14:paraId="37D7DCF4" w14:textId="77777777" w:rsidR="00C64483" w:rsidRPr="00654284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117,3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6F44441F" w14:textId="77777777" w:rsidR="00C64483" w:rsidRPr="004F38B4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F38B4">
              <w:rPr>
                <w:rFonts w:ascii="Arial" w:cs="Arial"/>
                <w:snapToGrid w:val="0"/>
                <w:color w:val="000000"/>
                <w:sz w:val="16"/>
              </w:rPr>
              <w:t>119,3</w:t>
            </w:r>
          </w:p>
        </w:tc>
        <w:tc>
          <w:tcPr>
            <w:tcW w:w="810" w:type="dxa"/>
            <w:shd w:val="clear" w:color="auto" w:fill="FFFFFF"/>
            <w:vAlign w:val="center"/>
          </w:tcPr>
          <w:p w14:paraId="28F63E0B" w14:textId="77777777" w:rsidR="00C64483" w:rsidRPr="00B220BA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20BA">
              <w:rPr>
                <w:rFonts w:ascii="Arial" w:cs="Arial"/>
                <w:snapToGrid w:val="0"/>
                <w:color w:val="000000"/>
                <w:sz w:val="16"/>
              </w:rPr>
              <w:t>119,6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09B6EB50" w14:textId="77777777" w:rsidR="00C64483" w:rsidRPr="00874623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874623">
              <w:rPr>
                <w:rFonts w:ascii="Arial" w:cs="Arial"/>
                <w:snapToGrid w:val="0"/>
                <w:color w:val="000000"/>
                <w:sz w:val="16"/>
              </w:rPr>
              <w:t>118,5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496E2232" w14:textId="77777777" w:rsidR="00C64483" w:rsidRPr="000B770E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118,0</w:t>
            </w:r>
          </w:p>
        </w:tc>
        <w:tc>
          <w:tcPr>
            <w:tcW w:w="1593" w:type="dxa"/>
            <w:shd w:val="clear" w:color="auto" w:fill="FFFFFF"/>
            <w:vAlign w:val="center"/>
          </w:tcPr>
          <w:p w14:paraId="2122B29B" w14:textId="77777777" w:rsidR="00C64483" w:rsidRPr="004A61AF" w:rsidRDefault="00C64483" w:rsidP="00C64483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manufacturières</w:t>
            </w:r>
            <w:r w:rsidRPr="00576915">
              <w:rPr>
                <w:rFonts w:cs="Simplified Arabic"/>
                <w:sz w:val="18"/>
                <w:szCs w:val="22"/>
              </w:rPr>
              <w:t xml:space="preserve"> hors raffinage de pétrole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4B2AA100" w14:textId="77777777" w:rsidR="00C64483" w:rsidRPr="004A61AF" w:rsidRDefault="00C64483" w:rsidP="00C64483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C</w:t>
            </w:r>
          </w:p>
        </w:tc>
      </w:tr>
      <w:tr w:rsidR="00B9120D" w:rsidRPr="004A61AF" w14:paraId="4E8F19BD" w14:textId="77777777" w:rsidTr="00B9120D">
        <w:trPr>
          <w:trHeight w:val="683"/>
          <w:jc w:val="center"/>
        </w:trPr>
        <w:tc>
          <w:tcPr>
            <w:tcW w:w="709" w:type="dxa"/>
            <w:shd w:val="clear" w:color="auto" w:fill="FFFFFF"/>
            <w:vAlign w:val="center"/>
          </w:tcPr>
          <w:p w14:paraId="7420FF3D" w14:textId="77777777" w:rsidR="00C64483" w:rsidRPr="00306526" w:rsidRDefault="00C64483" w:rsidP="00C64483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د</w:t>
            </w:r>
          </w:p>
        </w:tc>
        <w:tc>
          <w:tcPr>
            <w:tcW w:w="2063" w:type="dxa"/>
            <w:shd w:val="clear" w:color="auto" w:fill="FFFFFF"/>
            <w:vAlign w:val="center"/>
          </w:tcPr>
          <w:p w14:paraId="08220FDD" w14:textId="77777777" w:rsidR="00B9120D" w:rsidRDefault="00B9120D" w:rsidP="00C64483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</w:rPr>
            </w:pPr>
          </w:p>
          <w:p w14:paraId="06139343" w14:textId="1DC752B3" w:rsidR="00C64483" w:rsidRPr="006A5BFA" w:rsidRDefault="00C64483" w:rsidP="00B9120D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>إنتاج وتوزيـع الكهربـاء</w:t>
            </w:r>
          </w:p>
        </w:tc>
        <w:tc>
          <w:tcPr>
            <w:tcW w:w="812" w:type="dxa"/>
            <w:shd w:val="clear" w:color="auto" w:fill="FFFFFF"/>
            <w:vAlign w:val="center"/>
          </w:tcPr>
          <w:p w14:paraId="38051B73" w14:textId="77777777" w:rsidR="00C64483" w:rsidRPr="00AA1E1D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36FAE7C4" w14:textId="77777777" w:rsidR="00C64483" w:rsidRPr="00AA1E1D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529A0DA3" w14:textId="77777777" w:rsidR="00C64483" w:rsidRPr="00AA1E1D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7B0A1255" w14:textId="77777777" w:rsidR="00C64483" w:rsidRPr="00654284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810" w:type="dxa"/>
            <w:shd w:val="clear" w:color="auto" w:fill="FFFFFF"/>
            <w:vAlign w:val="center"/>
          </w:tcPr>
          <w:p w14:paraId="4C6E4B34" w14:textId="77777777" w:rsidR="00C64483" w:rsidRPr="00654284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3E47DB57" w14:textId="77777777" w:rsidR="00C64483" w:rsidRPr="00654284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810" w:type="dxa"/>
            <w:shd w:val="clear" w:color="auto" w:fill="FFFFFF"/>
            <w:vAlign w:val="center"/>
          </w:tcPr>
          <w:p w14:paraId="65B65D17" w14:textId="77777777" w:rsidR="00C64483" w:rsidRPr="00654284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201E15F2" w14:textId="77777777" w:rsidR="00C64483" w:rsidRPr="004F38B4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F38B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810" w:type="dxa"/>
            <w:shd w:val="clear" w:color="auto" w:fill="FFFFFF"/>
            <w:vAlign w:val="center"/>
          </w:tcPr>
          <w:p w14:paraId="3D3CAF8B" w14:textId="77777777" w:rsidR="00C64483" w:rsidRPr="00B220BA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20B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5C273E09" w14:textId="77777777" w:rsidR="00C64483" w:rsidRPr="00874623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874623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6883D79A" w14:textId="77777777" w:rsidR="00C64483" w:rsidRPr="000B770E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1593" w:type="dxa"/>
            <w:shd w:val="clear" w:color="auto" w:fill="FFFFFF"/>
            <w:vAlign w:val="center"/>
          </w:tcPr>
          <w:p w14:paraId="1EC0E95C" w14:textId="6996A79A" w:rsidR="00C64483" w:rsidRPr="004A61AF" w:rsidRDefault="00C64483" w:rsidP="00B9120D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  <w:r w:rsidR="00B9120D">
              <w:rPr>
                <w:rFonts w:cs="Simplified Arabic"/>
                <w:sz w:val="18"/>
                <w:szCs w:val="22"/>
              </w:rPr>
              <w:t xml:space="preserve"> </w:t>
            </w:r>
            <w:r w:rsidRPr="004A61AF">
              <w:rPr>
                <w:rFonts w:cs="Simplified Arabic"/>
                <w:sz w:val="18"/>
                <w:szCs w:val="22"/>
              </w:rPr>
              <w:t xml:space="preserve">d'électricité 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69C53BAC" w14:textId="77777777" w:rsidR="00C64483" w:rsidRPr="004A61AF" w:rsidRDefault="00C64483" w:rsidP="00C64483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D</w:t>
            </w:r>
          </w:p>
        </w:tc>
      </w:tr>
      <w:tr w:rsidR="00B9120D" w:rsidRPr="004A61AF" w14:paraId="4EF11A44" w14:textId="77777777" w:rsidTr="00B9120D">
        <w:trPr>
          <w:trHeight w:val="631"/>
          <w:jc w:val="center"/>
        </w:trPr>
        <w:tc>
          <w:tcPr>
            <w:tcW w:w="709" w:type="dxa"/>
            <w:shd w:val="clear" w:color="auto" w:fill="FFFFFF"/>
            <w:vAlign w:val="center"/>
          </w:tcPr>
          <w:p w14:paraId="62DB42D9" w14:textId="77777777" w:rsidR="00C64483" w:rsidRPr="00306526" w:rsidRDefault="00C64483" w:rsidP="00C64483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306526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هـ</w:t>
            </w:r>
          </w:p>
        </w:tc>
        <w:tc>
          <w:tcPr>
            <w:tcW w:w="2063" w:type="dxa"/>
            <w:shd w:val="clear" w:color="auto" w:fill="FFFFFF"/>
            <w:vAlign w:val="center"/>
          </w:tcPr>
          <w:p w14:paraId="10A05AD9" w14:textId="77777777" w:rsidR="00C64483" w:rsidRPr="006A5BFA" w:rsidRDefault="00C64483" w:rsidP="00C64483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 xml:space="preserve">إنتاج </w:t>
            </w:r>
            <w:r w:rsidRPr="006A5BFA">
              <w:rPr>
                <w:rFonts w:cs="Times New Roman" w:hint="cs"/>
                <w:sz w:val="18"/>
                <w:szCs w:val="22"/>
                <w:rtl/>
              </w:rPr>
              <w:t>وتوزيـع المــاء</w:t>
            </w:r>
          </w:p>
        </w:tc>
        <w:tc>
          <w:tcPr>
            <w:tcW w:w="812" w:type="dxa"/>
            <w:shd w:val="clear" w:color="auto" w:fill="FFFFFF"/>
            <w:vAlign w:val="center"/>
          </w:tcPr>
          <w:p w14:paraId="72C9EC67" w14:textId="77777777" w:rsidR="00C64483" w:rsidRPr="00AA1E1D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477F26C0" w14:textId="77777777" w:rsidR="00C64483" w:rsidRPr="00AA1E1D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73FE6CFD" w14:textId="77777777" w:rsidR="00C64483" w:rsidRPr="00AA1E1D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02A80C91" w14:textId="77777777" w:rsidR="00C64483" w:rsidRPr="00654284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810" w:type="dxa"/>
            <w:shd w:val="clear" w:color="auto" w:fill="FFFFFF"/>
            <w:vAlign w:val="center"/>
          </w:tcPr>
          <w:p w14:paraId="03F6C476" w14:textId="77777777" w:rsidR="00C64483" w:rsidRPr="00654284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2CDB95AC" w14:textId="77777777" w:rsidR="00C64483" w:rsidRPr="00654284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810" w:type="dxa"/>
            <w:shd w:val="clear" w:color="auto" w:fill="FFFFFF"/>
            <w:vAlign w:val="center"/>
          </w:tcPr>
          <w:p w14:paraId="7F09B7CB" w14:textId="77777777" w:rsidR="00C64483" w:rsidRPr="00654284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32DCF346" w14:textId="77777777" w:rsidR="00C64483" w:rsidRPr="004F38B4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F38B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810" w:type="dxa"/>
            <w:shd w:val="clear" w:color="auto" w:fill="FFFFFF"/>
            <w:vAlign w:val="center"/>
          </w:tcPr>
          <w:p w14:paraId="616DA4B6" w14:textId="77777777" w:rsidR="00C64483" w:rsidRPr="00B220BA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20B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4654C39E" w14:textId="77777777" w:rsidR="00C64483" w:rsidRPr="00874623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874623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614" w:type="dxa"/>
            <w:shd w:val="clear" w:color="auto" w:fill="FFFFFF"/>
            <w:vAlign w:val="center"/>
          </w:tcPr>
          <w:p w14:paraId="3CE154A6" w14:textId="77777777" w:rsidR="00C64483" w:rsidRPr="000B770E" w:rsidRDefault="00C64483" w:rsidP="00C64483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1593" w:type="dxa"/>
            <w:shd w:val="clear" w:color="auto" w:fill="FFFFFF"/>
            <w:vAlign w:val="center"/>
          </w:tcPr>
          <w:p w14:paraId="62A8A1C3" w14:textId="2336D92E" w:rsidR="00C64483" w:rsidRPr="004A61AF" w:rsidRDefault="00C64483" w:rsidP="00B9120D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  <w:r w:rsidR="00B9120D">
              <w:rPr>
                <w:rFonts w:cs="Simplified Arabic"/>
                <w:sz w:val="18"/>
                <w:szCs w:val="22"/>
              </w:rPr>
              <w:t xml:space="preserve"> </w:t>
            </w:r>
            <w:r w:rsidRPr="004A61AF">
              <w:rPr>
                <w:rFonts w:cs="Simplified Arabic"/>
                <w:sz w:val="18"/>
                <w:szCs w:val="22"/>
              </w:rPr>
              <w:t>d'eau</w:t>
            </w:r>
          </w:p>
        </w:tc>
        <w:tc>
          <w:tcPr>
            <w:tcW w:w="717" w:type="dxa"/>
            <w:shd w:val="clear" w:color="auto" w:fill="FFFFFF"/>
            <w:vAlign w:val="center"/>
          </w:tcPr>
          <w:p w14:paraId="7A52A0D6" w14:textId="77777777" w:rsidR="00C64483" w:rsidRPr="004A61AF" w:rsidRDefault="00C64483" w:rsidP="00C64483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sz w:val="18"/>
                <w:szCs w:val="22"/>
              </w:rPr>
              <w:t>E</w:t>
            </w:r>
          </w:p>
        </w:tc>
      </w:tr>
    </w:tbl>
    <w:p w14:paraId="20372AFB" w14:textId="4A783715" w:rsidR="00E971BA" w:rsidRDefault="00235103" w:rsidP="00414BD7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  <w:rPr>
          <w:rFonts w:cs="Times New Roman"/>
          <w:b/>
          <w:bCs/>
          <w:i/>
          <w:iCs/>
          <w:szCs w:val="20"/>
        </w:rPr>
      </w:pPr>
      <w:r>
        <w:rPr>
          <w:rFonts w:cs="Times New Roman"/>
          <w:b/>
          <w:bCs/>
          <w:i/>
          <w:iCs/>
          <w:sz w:val="18"/>
        </w:rPr>
        <w:t xml:space="preserve">        </w:t>
      </w:r>
      <w:r w:rsidR="00AA056D">
        <w:rPr>
          <w:rFonts w:cs="Times New Roman"/>
          <w:b/>
          <w:bCs/>
          <w:i/>
          <w:iCs/>
          <w:sz w:val="18"/>
        </w:rPr>
        <w:t xml:space="preserve">          </w:t>
      </w:r>
      <w:r w:rsidR="000C5932" w:rsidRPr="006A5BFA">
        <w:rPr>
          <w:rFonts w:cs="Times New Roman"/>
          <w:b/>
          <w:bCs/>
          <w:i/>
          <w:iCs/>
          <w:sz w:val="18"/>
        </w:rPr>
        <w:t xml:space="preserve"> * Indices provisoires</w:t>
      </w:r>
      <w:r w:rsidR="000C5932" w:rsidRPr="006A5BFA">
        <w:rPr>
          <w:rFonts w:cs="Times New Roman"/>
          <w:b/>
          <w:bCs/>
          <w:i/>
          <w:iCs/>
          <w:sz w:val="18"/>
          <w:rtl/>
        </w:rPr>
        <w:t xml:space="preserve">           </w:t>
      </w:r>
      <w:r w:rsidR="000C5932" w:rsidRPr="006A5BFA">
        <w:rPr>
          <w:rFonts w:cs="Times New Roman"/>
          <w:b/>
          <w:bCs/>
          <w:i/>
          <w:iCs/>
        </w:rPr>
        <w:tab/>
      </w:r>
      <w:r w:rsidR="00414BD7">
        <w:rPr>
          <w:rFonts w:cs="Times New Roman"/>
          <w:b/>
          <w:bCs/>
          <w:i/>
          <w:iCs/>
        </w:rPr>
        <w:t xml:space="preserve">   </w:t>
      </w:r>
      <w:r w:rsidR="000C5932" w:rsidRPr="006A5BFA">
        <w:rPr>
          <w:rFonts w:cs="Times New Roman"/>
          <w:b/>
          <w:bCs/>
          <w:i/>
          <w:iCs/>
          <w:rtl/>
        </w:rPr>
        <w:t xml:space="preserve"> </w:t>
      </w:r>
      <w:r w:rsidR="000C5932" w:rsidRPr="006A5BFA">
        <w:rPr>
          <w:rFonts w:cs="Times New Roman"/>
          <w:b/>
          <w:bCs/>
          <w:i/>
          <w:iCs/>
        </w:rPr>
        <w:t xml:space="preserve">                               </w:t>
      </w:r>
      <w:r w:rsidR="000C5932" w:rsidRPr="006A5BFA">
        <w:rPr>
          <w:rFonts w:cs="Times New Roman"/>
          <w:b/>
          <w:bCs/>
          <w:i/>
          <w:iCs/>
          <w:rtl/>
        </w:rPr>
        <w:t xml:space="preserve">   </w:t>
      </w:r>
      <w:r w:rsidR="000C5932" w:rsidRPr="006A5BFA">
        <w:rPr>
          <w:rFonts w:cs="Times New Roman"/>
          <w:b/>
          <w:bCs/>
          <w:i/>
          <w:iCs/>
        </w:rPr>
        <w:t xml:space="preserve">         </w:t>
      </w:r>
      <w:r w:rsidR="000C5932">
        <w:rPr>
          <w:rFonts w:cs="Times New Roman" w:hint="cs"/>
          <w:b/>
          <w:bCs/>
          <w:i/>
          <w:iCs/>
          <w:rtl/>
        </w:rPr>
        <w:t xml:space="preserve">                                    </w:t>
      </w:r>
      <w:r w:rsidR="000C5932" w:rsidRPr="006A5BFA">
        <w:rPr>
          <w:rFonts w:cs="Times New Roman"/>
          <w:b/>
          <w:bCs/>
          <w:i/>
          <w:iCs/>
        </w:rPr>
        <w:t xml:space="preserve">                     </w:t>
      </w:r>
      <w:r w:rsidR="000C5932" w:rsidRPr="006A5BFA">
        <w:rPr>
          <w:rFonts w:cs="Times New Roman"/>
          <w:b/>
          <w:bCs/>
          <w:i/>
          <w:iCs/>
          <w:rtl/>
        </w:rPr>
        <w:t xml:space="preserve">   </w:t>
      </w:r>
      <w:r w:rsidR="000C5932" w:rsidRPr="006A5BFA">
        <w:rPr>
          <w:rFonts w:cs="Times New Roman"/>
          <w:b/>
          <w:bCs/>
          <w:i/>
          <w:iCs/>
        </w:rPr>
        <w:t xml:space="preserve"> </w:t>
      </w:r>
      <w:r w:rsidR="000C5932">
        <w:rPr>
          <w:rFonts w:cs="Times New Roman"/>
          <w:b/>
          <w:bCs/>
          <w:i/>
          <w:iCs/>
        </w:rPr>
        <w:t xml:space="preserve">     </w:t>
      </w:r>
      <w:r w:rsidR="000C5932" w:rsidRPr="006A5BFA">
        <w:rPr>
          <w:rFonts w:cs="Times New Roman"/>
          <w:b/>
          <w:bCs/>
          <w:i/>
          <w:iCs/>
        </w:rPr>
        <w:t xml:space="preserve"> </w:t>
      </w:r>
      <w:r w:rsidR="000C5932">
        <w:rPr>
          <w:rFonts w:cs="Times New Roman"/>
          <w:b/>
          <w:bCs/>
          <w:i/>
          <w:iCs/>
        </w:rPr>
        <w:t xml:space="preserve">   </w:t>
      </w:r>
      <w:r w:rsidR="000C5932" w:rsidRPr="006A5BFA">
        <w:rPr>
          <w:rFonts w:cs="Times New Roman"/>
          <w:b/>
          <w:bCs/>
          <w:i/>
          <w:iCs/>
        </w:rPr>
        <w:t xml:space="preserve"> </w:t>
      </w:r>
      <w:r w:rsidR="00C64483">
        <w:rPr>
          <w:rFonts w:cs="Times New Roman"/>
          <w:b/>
          <w:bCs/>
          <w:i/>
          <w:iCs/>
        </w:rPr>
        <w:t xml:space="preserve"> </w:t>
      </w:r>
      <w:r w:rsidR="00414BD7">
        <w:rPr>
          <w:rFonts w:cs="Times New Roman"/>
          <w:b/>
          <w:bCs/>
          <w:i/>
          <w:iCs/>
        </w:rPr>
        <w:t xml:space="preserve">       </w:t>
      </w:r>
      <w:r w:rsidR="00C64483">
        <w:rPr>
          <w:rFonts w:cs="Times New Roman"/>
          <w:b/>
          <w:bCs/>
          <w:i/>
          <w:iCs/>
        </w:rPr>
        <w:t xml:space="preserve">   </w:t>
      </w:r>
      <w:r w:rsidR="000C5932" w:rsidRPr="006A5BFA">
        <w:rPr>
          <w:rFonts w:cs="Times New Roman"/>
          <w:b/>
          <w:bCs/>
          <w:i/>
          <w:iCs/>
        </w:rPr>
        <w:tab/>
      </w:r>
      <w:r w:rsidR="000C5932" w:rsidRPr="006A5BFA">
        <w:rPr>
          <w:rFonts w:cs="Times New Roman"/>
          <w:b/>
          <w:bCs/>
          <w:i/>
          <w:iCs/>
          <w:rtl/>
          <w:lang w:bidi="ar-MA"/>
        </w:rPr>
        <w:t>مؤق</w:t>
      </w:r>
      <w:r w:rsidR="000C5932">
        <w:rPr>
          <w:rFonts w:cs="Times New Roman" w:hint="cs"/>
          <w:b/>
          <w:bCs/>
          <w:i/>
          <w:iCs/>
          <w:rtl/>
          <w:lang w:bidi="ar-MA"/>
        </w:rPr>
        <w:t>ــ</w:t>
      </w:r>
      <w:r w:rsidR="000C5932" w:rsidRPr="006A5BFA">
        <w:rPr>
          <w:rFonts w:cs="Times New Roman"/>
          <w:b/>
          <w:bCs/>
          <w:i/>
          <w:iCs/>
          <w:rtl/>
          <w:lang w:bidi="ar-MA"/>
        </w:rPr>
        <w:t>ــت</w:t>
      </w:r>
      <w:r w:rsidR="000C5932" w:rsidRPr="006A5BFA">
        <w:rPr>
          <w:rFonts w:cs="Times New Roman"/>
          <w:b/>
          <w:bCs/>
          <w:i/>
          <w:iCs/>
          <w:szCs w:val="20"/>
        </w:rPr>
        <w:t xml:space="preserve">*     </w:t>
      </w:r>
      <w:r w:rsidR="000C5932">
        <w:rPr>
          <w:rFonts w:cs="Times New Roman"/>
          <w:b/>
          <w:bCs/>
          <w:i/>
          <w:iCs/>
          <w:szCs w:val="20"/>
        </w:rPr>
        <w:t xml:space="preserve"> </w:t>
      </w:r>
      <w:r w:rsidR="000C5932" w:rsidRPr="006A5BFA">
        <w:rPr>
          <w:rFonts w:cs="Times New Roman"/>
          <w:b/>
          <w:bCs/>
          <w:i/>
          <w:iCs/>
          <w:szCs w:val="20"/>
        </w:rPr>
        <w:t xml:space="preserve"> </w:t>
      </w:r>
    </w:p>
    <w:p w14:paraId="446AC53C" w14:textId="77777777" w:rsidR="001A502D" w:rsidRDefault="001A502D" w:rsidP="00414BD7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</w:pPr>
    </w:p>
    <w:p w14:paraId="37FBD31A" w14:textId="77777777" w:rsidR="001A502D" w:rsidRDefault="001A502D" w:rsidP="00414BD7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</w:pPr>
    </w:p>
    <w:p w14:paraId="36748DCF" w14:textId="77777777" w:rsidR="001A502D" w:rsidRDefault="001A502D" w:rsidP="00414BD7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</w:pPr>
    </w:p>
    <w:p w14:paraId="5416C109" w14:textId="77777777" w:rsidR="001A502D" w:rsidRDefault="001A502D" w:rsidP="00414BD7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</w:pPr>
    </w:p>
    <w:p w14:paraId="5F28712F" w14:textId="77777777" w:rsidR="001A502D" w:rsidRDefault="001A502D" w:rsidP="00414BD7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</w:pPr>
    </w:p>
    <w:p w14:paraId="4794A27D" w14:textId="77777777" w:rsidR="001A502D" w:rsidRDefault="001A502D" w:rsidP="00414BD7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</w:pPr>
    </w:p>
    <w:p w14:paraId="7328B9DA" w14:textId="77777777" w:rsidR="001A502D" w:rsidRDefault="001A502D" w:rsidP="00414BD7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</w:pPr>
    </w:p>
    <w:p w14:paraId="40706B2B" w14:textId="77777777" w:rsidR="001A502D" w:rsidRDefault="001A502D" w:rsidP="00414BD7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</w:pPr>
    </w:p>
    <w:p w14:paraId="7B558497" w14:textId="1ACC87CC" w:rsidR="001A502D" w:rsidRPr="00C54C7F" w:rsidRDefault="001A502D" w:rsidP="00C54C7F">
      <w:pPr>
        <w:pStyle w:val="Corpsdetexte"/>
        <w:spacing w:line="210" w:lineRule="exact"/>
        <w:rPr>
          <w:b/>
          <w:bCs/>
          <w:sz w:val="22"/>
          <w:szCs w:val="30"/>
        </w:rPr>
      </w:pPr>
      <w:r w:rsidRPr="00C54C7F">
        <w:rPr>
          <w:b/>
          <w:bCs/>
          <w:sz w:val="22"/>
          <w:szCs w:val="30"/>
        </w:rPr>
        <w:lastRenderedPageBreak/>
        <w:t>6</w:t>
      </w:r>
    </w:p>
    <w:p w14:paraId="2D0931BF" w14:textId="77777777" w:rsidR="001A502D" w:rsidRDefault="001A502D" w:rsidP="00414BD7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</w:pPr>
    </w:p>
    <w:p w14:paraId="7F789AF9" w14:textId="77777777" w:rsidR="00982FA7" w:rsidRDefault="00560466" w:rsidP="00560466">
      <w:pPr>
        <w:spacing w:line="240" w:lineRule="auto"/>
        <w:jc w:val="both"/>
        <w:sectPr w:rsidR="00982FA7" w:rsidSect="00C44971">
          <w:pgSz w:w="14572" w:h="10319" w:orient="landscape" w:code="13"/>
          <w:pgMar w:top="1134" w:right="1134" w:bottom="1134" w:left="425" w:header="425" w:footer="1134" w:gutter="0"/>
          <w:cols w:space="720"/>
        </w:sectPr>
      </w:pPr>
      <w:r>
        <w:rPr>
          <w:noProof/>
        </w:rPr>
        <w:drawing>
          <wp:inline distT="0" distB="0" distL="0" distR="0" wp14:anchorId="70E9E242" wp14:editId="5799F03E">
            <wp:extent cx="8515350" cy="4333875"/>
            <wp:effectExtent l="0" t="0" r="0" b="9525"/>
            <wp:docPr id="12" name="Graphique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50DE40B6" w14:textId="77777777" w:rsidR="009A63E4" w:rsidRDefault="009A63E4" w:rsidP="00982FA7">
      <w:pPr>
        <w:pStyle w:val="Corpsdetexte"/>
        <w:spacing w:line="210" w:lineRule="exact"/>
      </w:pPr>
    </w:p>
    <w:p w14:paraId="79656280" w14:textId="77777777" w:rsidR="009A63E4" w:rsidRDefault="009A63E4"/>
    <w:p w14:paraId="4180C747" w14:textId="77777777" w:rsidR="0071576A" w:rsidRDefault="0071576A"/>
    <w:p w14:paraId="0469D586" w14:textId="77777777" w:rsidR="0071576A" w:rsidRDefault="0071576A"/>
    <w:p w14:paraId="6B312A47" w14:textId="77777777" w:rsidR="0071576A" w:rsidRDefault="0071576A"/>
    <w:p w14:paraId="582FD343" w14:textId="77777777" w:rsidR="0071576A" w:rsidRDefault="0071576A"/>
    <w:p w14:paraId="3DC899B7" w14:textId="77777777" w:rsidR="0071576A" w:rsidRDefault="0071576A"/>
    <w:p w14:paraId="53BDDC4B" w14:textId="77777777" w:rsidR="0071576A" w:rsidRDefault="0071576A"/>
    <w:p w14:paraId="35B908C8" w14:textId="77777777" w:rsidR="0071576A" w:rsidRDefault="0071576A"/>
    <w:p w14:paraId="1692AAD7" w14:textId="77777777" w:rsidR="0071576A" w:rsidRDefault="0071576A"/>
    <w:p w14:paraId="13B0A6D7" w14:textId="77777777" w:rsidR="0071576A" w:rsidRDefault="0071576A"/>
    <w:p w14:paraId="7AFD4A70" w14:textId="77777777" w:rsidR="0071576A" w:rsidRDefault="0071576A"/>
    <w:p w14:paraId="621D9DB3" w14:textId="77777777" w:rsidR="0071576A" w:rsidRDefault="0071576A"/>
    <w:p w14:paraId="2537D557" w14:textId="77777777" w:rsidR="0071576A" w:rsidRDefault="0071576A"/>
    <w:p w14:paraId="6A002100" w14:textId="77777777" w:rsidR="0071576A" w:rsidRDefault="0071576A"/>
    <w:p w14:paraId="21FEF842" w14:textId="77777777" w:rsidR="0071576A" w:rsidRDefault="0071576A"/>
    <w:p w14:paraId="4D86CE19" w14:textId="77777777" w:rsidR="0071576A" w:rsidRDefault="0071576A"/>
    <w:p w14:paraId="479D71EB" w14:textId="77777777" w:rsidR="0071576A" w:rsidRDefault="00B0184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A25483" wp14:editId="39910533">
                <wp:simplePos x="0" y="0"/>
                <wp:positionH relativeFrom="column">
                  <wp:posOffset>1584960</wp:posOffset>
                </wp:positionH>
                <wp:positionV relativeFrom="paragraph">
                  <wp:posOffset>81280</wp:posOffset>
                </wp:positionV>
                <wp:extent cx="2276475" cy="438150"/>
                <wp:effectExtent l="0" t="0" r="9525" b="0"/>
                <wp:wrapNone/>
                <wp:docPr id="7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BB4FB3" w14:textId="77777777" w:rsidR="00BF2846" w:rsidRDefault="00BF2846" w:rsidP="00E14B10">
                            <w:pPr>
                              <w:pBdr>
                                <w:bottom w:val="single" w:sz="12" w:space="5" w:color="auto"/>
                              </w:pBdr>
                              <w:bidi/>
                              <w:spacing w:after="60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153832">
                              <w:rPr>
                                <w:b/>
                                <w:bCs/>
                                <w:sz w:val="32"/>
                                <w:szCs w:val="36"/>
                                <w:rtl/>
                              </w:rPr>
                              <w:t xml:space="preserve">الإيداع القانوني </w:t>
                            </w:r>
                            <w:r>
                              <w:rPr>
                                <w:b/>
                                <w:bCs/>
                                <w:rtl/>
                              </w:rPr>
                              <w:t>33-1984</w:t>
                            </w:r>
                            <w:r>
                              <w:rPr>
                                <w:b/>
                                <w:bCs/>
                                <w:szCs w:val="32"/>
                              </w:rPr>
                              <w:t>ISSN 0851-0954</w:t>
                            </w:r>
                          </w:p>
                          <w:p w14:paraId="4AED59B9" w14:textId="77777777" w:rsidR="00BF2846" w:rsidRDefault="00BF284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A25483" id="Text Box 84" o:spid="_x0000_s1032" type="#_x0000_t202" style="position:absolute;left:0;text-align:left;margin-left:124.8pt;margin-top:6.4pt;width:179.25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" stroked="f">
                <v:textbox>
                  <w:txbxContent>
                    <w:p w14:paraId="36BB4FB3" w14:textId="77777777" w:rsidR="00BF2846" w:rsidRDefault="00BF2846" w:rsidP="00E14B10">
                      <w:pPr>
                        <w:pBdr>
                          <w:bottom w:val="single" w:sz="12" w:space="5" w:color="auto"/>
                        </w:pBdr>
                        <w:bidi/>
                        <w:spacing w:after="60"/>
                        <w:rPr>
                          <w:b/>
                          <w:bCs/>
                          <w:szCs w:val="24"/>
                        </w:rPr>
                      </w:pPr>
                      <w:r w:rsidRPr="00153832">
                        <w:rPr>
                          <w:b/>
                          <w:bCs/>
                          <w:sz w:val="32"/>
                          <w:szCs w:val="36"/>
                          <w:rtl/>
                        </w:rPr>
                        <w:t xml:space="preserve">الإيداع القانوني </w:t>
                      </w:r>
                      <w:r>
                        <w:rPr>
                          <w:b/>
                          <w:bCs/>
                          <w:rtl/>
                        </w:rPr>
                        <w:t>33-1984</w:t>
                      </w:r>
                      <w:r>
                        <w:rPr>
                          <w:b/>
                          <w:bCs/>
                          <w:szCs w:val="32"/>
                        </w:rPr>
                        <w:t>ISSN 0851-0954</w:t>
                      </w:r>
                    </w:p>
                    <w:p w14:paraId="4AED59B9" w14:textId="77777777" w:rsidR="00BF2846" w:rsidRDefault="00BF2846"/>
                  </w:txbxContent>
                </v:textbox>
              </v:shape>
            </w:pict>
          </mc:Fallback>
        </mc:AlternateContent>
      </w:r>
    </w:p>
    <w:p w14:paraId="7E28203B" w14:textId="77777777" w:rsidR="009A63E4" w:rsidRDefault="009A63E4"/>
    <w:p w14:paraId="64696BCC" w14:textId="77777777" w:rsidR="009A63E4" w:rsidRDefault="009A63E4"/>
    <w:p w14:paraId="3B594E65" w14:textId="77777777" w:rsidR="009A63E4" w:rsidRDefault="009A63E4"/>
    <w:p w14:paraId="6C2157FF" w14:textId="77777777" w:rsidR="009A63E4" w:rsidRDefault="009A63E4"/>
    <w:p w14:paraId="5639D3A3" w14:textId="77777777" w:rsidR="009A63E4" w:rsidRDefault="009A63E4"/>
    <w:p w14:paraId="0378F3C1" w14:textId="77777777" w:rsidR="009A63E4" w:rsidRDefault="009A63E4"/>
    <w:p w14:paraId="522BD6EE" w14:textId="77777777" w:rsidR="009A63E4" w:rsidRDefault="009A63E4"/>
    <w:p w14:paraId="76E13B8E" w14:textId="77777777" w:rsidR="009A63E4" w:rsidRDefault="009A63E4"/>
    <w:p w14:paraId="39B6A149" w14:textId="77777777" w:rsidR="009A63E4" w:rsidRDefault="00B0184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8146AE" wp14:editId="798129D2">
                <wp:simplePos x="0" y="0"/>
                <wp:positionH relativeFrom="column">
                  <wp:posOffset>-986790</wp:posOffset>
                </wp:positionH>
                <wp:positionV relativeFrom="paragraph">
                  <wp:posOffset>3810</wp:posOffset>
                </wp:positionV>
                <wp:extent cx="7105650" cy="4139565"/>
                <wp:effectExtent l="0" t="0" r="0" b="0"/>
                <wp:wrapNone/>
                <wp:docPr id="6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5650" cy="413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FCD24" w14:textId="77777777" w:rsidR="00BF2846" w:rsidRDefault="00BF2846" w:rsidP="00F211FC">
                            <w:pPr>
                              <w:spacing w:line="240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46879C" wp14:editId="37CD1508">
                                  <wp:extent cx="6886575" cy="4048125"/>
                                  <wp:effectExtent l="19050" t="0" r="9525" b="0"/>
                                  <wp:docPr id="9" name="Imag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86575" cy="4048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8146AE" id="Text Box 82" o:spid="_x0000_s1033" type="#_x0000_t202" style="position:absolute;left:0;text-align:left;margin-left:-77.7pt;margin-top:.3pt;width:559.5pt;height:32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" stroked="f">
                <v:textbox style="mso-fit-shape-to-text:t">
                  <w:txbxContent>
                    <w:p w14:paraId="740FCD24" w14:textId="77777777" w:rsidR="00BF2846" w:rsidRDefault="00BF2846" w:rsidP="00F211FC">
                      <w:pPr>
                        <w:spacing w:line="240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746879C" wp14:editId="37CD1508">
                            <wp:extent cx="6886575" cy="4048125"/>
                            <wp:effectExtent l="19050" t="0" r="9525" b="0"/>
                            <wp:docPr id="9" name="Imag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86575" cy="4048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E563A2C" w14:textId="77777777" w:rsidR="009A63E4" w:rsidRDefault="009A63E4"/>
    <w:p w14:paraId="3D027CDB" w14:textId="77777777" w:rsidR="009A63E4" w:rsidRDefault="009A63E4"/>
    <w:p w14:paraId="237CB35B" w14:textId="77777777" w:rsidR="009A63E4" w:rsidRDefault="009A63E4"/>
    <w:p w14:paraId="01F95CB7" w14:textId="77777777" w:rsidR="009A63E4" w:rsidRDefault="009A63E4"/>
    <w:p w14:paraId="566683DD" w14:textId="77777777" w:rsidR="009A63E4" w:rsidRDefault="009A63E4"/>
    <w:p w14:paraId="35DD95A5" w14:textId="77777777" w:rsidR="009A63E4" w:rsidRDefault="009A63E4"/>
    <w:p w14:paraId="10C2BC0D" w14:textId="77777777" w:rsidR="009A63E4" w:rsidRDefault="009A63E4"/>
    <w:p w14:paraId="19B501C9" w14:textId="77777777" w:rsidR="009A63E4" w:rsidRDefault="009A63E4"/>
    <w:p w14:paraId="5012454C" w14:textId="77777777" w:rsidR="009A63E4" w:rsidRDefault="009A63E4"/>
    <w:p w14:paraId="67F9672C" w14:textId="77777777" w:rsidR="009A63E4" w:rsidRDefault="009A63E4"/>
    <w:p w14:paraId="65F7F8C5" w14:textId="77777777" w:rsidR="009A63E4" w:rsidRDefault="00B0184E">
      <w:r>
        <w:rPr>
          <w:noProof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6B2E485C" wp14:editId="699AE0FD">
                <wp:simplePos x="0" y="0"/>
                <wp:positionH relativeFrom="column">
                  <wp:posOffset>-697230</wp:posOffset>
                </wp:positionH>
                <wp:positionV relativeFrom="paragraph">
                  <wp:posOffset>127000</wp:posOffset>
                </wp:positionV>
                <wp:extent cx="2889250" cy="1710055"/>
                <wp:effectExtent l="0" t="0" r="6350" b="4445"/>
                <wp:wrapNone/>
                <wp:docPr id="4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171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8ECE8D4" w14:textId="77777777" w:rsidR="00BF2846" w:rsidRDefault="00BF2846" w:rsidP="00153832">
                            <w:pPr>
                              <w:widowControl w:val="0"/>
                              <w:spacing w:after="40"/>
                              <w:ind w:left="113" w:right="113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Direction de la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>Statistique: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 Rue Mohamed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>Belhassan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  El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>Ouazzani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, Haut-Agdal, </w:t>
                            </w:r>
                          </w:p>
                          <w:p w14:paraId="63AD0EF0" w14:textId="77777777" w:rsidR="00BF2846" w:rsidRDefault="00BF2846" w:rsidP="00153832">
                            <w:pPr>
                              <w:widowControl w:val="0"/>
                              <w:spacing w:after="40"/>
                              <w:ind w:left="113" w:right="113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BP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>178,  10001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 Rabat-Maroc</w:t>
                            </w:r>
                          </w:p>
                          <w:p w14:paraId="01230C0C" w14:textId="77777777" w:rsidR="00BF2846" w:rsidRPr="00616C2A" w:rsidRDefault="00BF2846" w:rsidP="00153832">
                            <w:pPr>
                              <w:widowControl w:val="0"/>
                              <w:spacing w:after="4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616C2A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Tél : (212) 05.37.27.29.00</w:t>
                            </w:r>
                          </w:p>
                          <w:p w14:paraId="3891C954" w14:textId="77777777" w:rsidR="00BF2846" w:rsidRPr="00616C2A" w:rsidRDefault="00BF2846" w:rsidP="00153832">
                            <w:pPr>
                              <w:widowControl w:val="0"/>
                              <w:spacing w:after="4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616C2A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Fax : (212) 05.37.77.32.17</w:t>
                            </w:r>
                          </w:p>
                          <w:p w14:paraId="4BE5725C" w14:textId="77777777" w:rsidR="00BF2846" w:rsidRDefault="00BF2846" w:rsidP="00153832">
                            <w:pPr>
                              <w:widowControl w:val="0"/>
                              <w:rPr>
                                <w:rFonts w:ascii="Arial" w:hAnsi="Arial" w:cs="Arial"/>
                                <w:color w:val="FFFF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>E-mail : statguichet@statistic.gov.ma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2E485C" id="Text Box 79" o:spid="_x0000_s1034" type="#_x0000_t202" style="position:absolute;left:0;text-align:left;margin-left:-54.9pt;margin-top:10pt;width:227.5pt;height:134.6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" filled="f" stroked="f" insetpen="t">
                <v:textbox inset="2.88pt,2.88pt,2.88pt,2.88pt">
                  <w:txbxContent>
                    <w:p w14:paraId="68ECE8D4" w14:textId="77777777" w:rsidR="00BF2846" w:rsidRDefault="00BF2846" w:rsidP="00153832">
                      <w:pPr>
                        <w:widowControl w:val="0"/>
                        <w:spacing w:after="40"/>
                        <w:ind w:left="113" w:right="113"/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Direction de la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>Statistique: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 Rue Mohamed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>Belhassan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  El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>Ouazzani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, Haut-Agdal, </w:t>
                      </w:r>
                    </w:p>
                    <w:p w14:paraId="63AD0EF0" w14:textId="77777777" w:rsidR="00BF2846" w:rsidRDefault="00BF2846" w:rsidP="00153832">
                      <w:pPr>
                        <w:widowControl w:val="0"/>
                        <w:spacing w:after="40"/>
                        <w:ind w:left="113" w:right="113"/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BP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>178,  10001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 Rabat-Maroc</w:t>
                      </w:r>
                    </w:p>
                    <w:p w14:paraId="01230C0C" w14:textId="77777777" w:rsidR="00BF2846" w:rsidRPr="00616C2A" w:rsidRDefault="00BF2846" w:rsidP="00153832">
                      <w:pPr>
                        <w:widowControl w:val="0"/>
                        <w:spacing w:after="4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</w:pPr>
                      <w:r w:rsidRPr="00616C2A"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Tél : (212) 05.37.27.29.00</w:t>
                      </w:r>
                    </w:p>
                    <w:p w14:paraId="3891C954" w14:textId="77777777" w:rsidR="00BF2846" w:rsidRPr="00616C2A" w:rsidRDefault="00BF2846" w:rsidP="00153832">
                      <w:pPr>
                        <w:widowControl w:val="0"/>
                        <w:spacing w:after="4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</w:pPr>
                      <w:r w:rsidRPr="00616C2A"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Fax : (212) 05.37.77.32.17</w:t>
                      </w:r>
                    </w:p>
                    <w:p w14:paraId="4BE5725C" w14:textId="77777777" w:rsidR="00BF2846" w:rsidRDefault="00BF2846" w:rsidP="00153832">
                      <w:pPr>
                        <w:widowControl w:val="0"/>
                        <w:rPr>
                          <w:rFonts w:ascii="Arial" w:hAnsi="Arial" w:cs="Arial"/>
                          <w:color w:val="FFFFFF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>E-mail : statguichet@statistic.gov.ma</w:t>
                      </w:r>
                    </w:p>
                  </w:txbxContent>
                </v:textbox>
              </v:shape>
            </w:pict>
          </mc:Fallback>
        </mc:AlternateContent>
      </w:r>
    </w:p>
    <w:p w14:paraId="750F8C15" w14:textId="77777777" w:rsidR="009A63E4" w:rsidRDefault="009A63E4"/>
    <w:p w14:paraId="707DFEC2" w14:textId="77777777" w:rsidR="009A63E4" w:rsidRDefault="009A63E4"/>
    <w:p w14:paraId="2CA33F81" w14:textId="77777777" w:rsidR="009A63E4" w:rsidRDefault="009A63E4"/>
    <w:p w14:paraId="0DC8086A" w14:textId="77777777" w:rsidR="009A63E4" w:rsidRDefault="009A63E4"/>
    <w:p w14:paraId="4DF78819" w14:textId="77777777" w:rsidR="009A63E4" w:rsidRDefault="009A63E4"/>
    <w:p w14:paraId="2C2D0CC3" w14:textId="77777777" w:rsidR="009A63E4" w:rsidRDefault="009A63E4"/>
    <w:p w14:paraId="574F5AF9" w14:textId="77777777" w:rsidR="009A63E4" w:rsidRDefault="009A63E4"/>
    <w:p w14:paraId="1A61DCE6" w14:textId="77777777" w:rsidR="009A63E4" w:rsidRDefault="00B0184E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5B63594" wp14:editId="6A326FA4">
                <wp:simplePos x="0" y="0"/>
                <wp:positionH relativeFrom="column">
                  <wp:posOffset>-901065</wp:posOffset>
                </wp:positionH>
                <wp:positionV relativeFrom="paragraph">
                  <wp:posOffset>2695575</wp:posOffset>
                </wp:positionV>
                <wp:extent cx="6734175" cy="4124325"/>
                <wp:effectExtent l="0" t="0" r="9525" b="9525"/>
                <wp:wrapNone/>
                <wp:docPr id="1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412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3E20E8" w14:textId="77777777" w:rsidR="00BF2846" w:rsidRDefault="00BF2846" w:rsidP="009A63E4">
                            <w:pPr>
                              <w:spacing w:line="240" w:lineRule="auto"/>
                              <w:jc w:val="lef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ACB7EF" wp14:editId="6A193878">
                                  <wp:extent cx="6667500" cy="4133850"/>
                                  <wp:effectExtent l="19050" t="0" r="0" b="0"/>
                                  <wp:docPr id="11" name="Imag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67500" cy="4133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B63594" id="Text Box 75" o:spid="_x0000_s1035" type="#_x0000_t202" style="position:absolute;left:0;text-align:left;margin-left:-70.95pt;margin-top:212.25pt;width:530.25pt;height:3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" stroked="f">
                <v:textbox>
                  <w:txbxContent>
                    <w:p w14:paraId="713E20E8" w14:textId="77777777" w:rsidR="00BF2846" w:rsidRDefault="00BF2846" w:rsidP="009A63E4">
                      <w:pPr>
                        <w:spacing w:line="240" w:lineRule="auto"/>
                        <w:jc w:val="lef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1ACB7EF" wp14:editId="6A193878">
                            <wp:extent cx="6667500" cy="4133850"/>
                            <wp:effectExtent l="19050" t="0" r="0" b="0"/>
                            <wp:docPr id="11" name="Imag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67500" cy="4133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9A63E4" w:rsidSect="00C44971">
      <w:pgSz w:w="10319" w:h="14572" w:code="13"/>
      <w:pgMar w:top="1134" w:right="1134" w:bottom="425" w:left="1134" w:header="720" w:footer="22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D257F" w14:textId="77777777" w:rsidR="008A57EB" w:rsidRDefault="008A57EB" w:rsidP="00A72CB8">
      <w:pPr>
        <w:spacing w:line="240" w:lineRule="auto"/>
      </w:pPr>
      <w:r>
        <w:separator/>
      </w:r>
    </w:p>
  </w:endnote>
  <w:endnote w:type="continuationSeparator" w:id="0">
    <w:p w14:paraId="3663B0F5" w14:textId="77777777" w:rsidR="008A57EB" w:rsidRDefault="008A57EB" w:rsidP="00A72C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Simplified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4BACB" w14:textId="77777777" w:rsidR="008A57EB" w:rsidRDefault="008A57EB" w:rsidP="00A72CB8">
      <w:pPr>
        <w:spacing w:line="240" w:lineRule="auto"/>
      </w:pPr>
      <w:r>
        <w:separator/>
      </w:r>
    </w:p>
  </w:footnote>
  <w:footnote w:type="continuationSeparator" w:id="0">
    <w:p w14:paraId="5C0B77A9" w14:textId="77777777" w:rsidR="008A57EB" w:rsidRDefault="008A57EB" w:rsidP="00A72C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8F641F2"/>
    <w:lvl w:ilvl="0">
      <w:start w:val="1"/>
      <w:numFmt w:val="chosung"/>
      <w:lvlText w:val=""/>
      <w:lvlJc w:val="center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37D94645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3CB64F8D"/>
    <w:multiLevelType w:val="singleLevel"/>
    <w:tmpl w:val="1E5AC630"/>
    <w:lvl w:ilvl="0">
      <w:start w:val="1"/>
      <w:numFmt w:val="decimal"/>
      <w:lvlText w:val="(%1)"/>
      <w:lvlJc w:val="left"/>
      <w:pPr>
        <w:tabs>
          <w:tab w:val="num" w:pos="360"/>
        </w:tabs>
        <w:ind w:right="360" w:hanging="360"/>
      </w:pPr>
      <w:rPr>
        <w:rFonts w:hint="default"/>
      </w:rPr>
    </w:lvl>
  </w:abstractNum>
  <w:abstractNum w:abstractNumId="3" w15:restartNumberingAfterBreak="0">
    <w:nsid w:val="42696F12"/>
    <w:multiLevelType w:val="singleLevel"/>
    <w:tmpl w:val="C37873B0"/>
    <w:lvl w:ilvl="0">
      <w:numFmt w:val="bullet"/>
      <w:lvlText w:val="-"/>
      <w:lvlJc w:val="left"/>
      <w:pPr>
        <w:tabs>
          <w:tab w:val="num" w:pos="360"/>
        </w:tabs>
        <w:ind w:right="360" w:hanging="360"/>
      </w:pPr>
      <w:rPr>
        <w:rFonts w:ascii="Times New Roman" w:cs="Times New Roman" w:hint="default"/>
        <w:b/>
        <w:i/>
      </w:rPr>
    </w:lvl>
  </w:abstractNum>
  <w:abstractNum w:abstractNumId="4" w15:restartNumberingAfterBreak="0">
    <w:nsid w:val="566B07F2"/>
    <w:multiLevelType w:val="singleLevel"/>
    <w:tmpl w:val="DDEEAA04"/>
    <w:lvl w:ilvl="0">
      <w:start w:val="1"/>
      <w:numFmt w:val="chosung"/>
      <w:lvlText w:val="-"/>
      <w:lvlJc w:val="left"/>
      <w:pPr>
        <w:tabs>
          <w:tab w:val="num" w:pos="360"/>
        </w:tabs>
        <w:ind w:right="360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578C4DFF"/>
    <w:multiLevelType w:val="singleLevel"/>
    <w:tmpl w:val="D22A46CE"/>
    <w:lvl w:ilvl="0">
      <w:numFmt w:val="chosung"/>
      <w:lvlText w:val="-"/>
      <w:lvlJc w:val="left"/>
      <w:pPr>
        <w:tabs>
          <w:tab w:val="num" w:pos="1072"/>
        </w:tabs>
        <w:ind w:left="1072" w:hanging="360"/>
      </w:pPr>
      <w:rPr>
        <w:rFonts w:hint="default"/>
        <w:b/>
        <w:sz w:val="30"/>
      </w:rPr>
    </w:lvl>
  </w:abstractNum>
  <w:abstractNum w:abstractNumId="6" w15:restartNumberingAfterBreak="0">
    <w:nsid w:val="63981183"/>
    <w:multiLevelType w:val="singleLevel"/>
    <w:tmpl w:val="298E82A2"/>
    <w:lvl w:ilvl="0">
      <w:start w:val="8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7" w15:restartNumberingAfterBreak="0">
    <w:nsid w:val="6F130DE7"/>
    <w:multiLevelType w:val="singleLevel"/>
    <w:tmpl w:val="EDFA39B0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73D16420"/>
    <w:multiLevelType w:val="singleLevel"/>
    <w:tmpl w:val="B6766EBE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9" w15:restartNumberingAfterBreak="0">
    <w:nsid w:val="75BC73E4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num w:numId="1" w16cid:durableId="1980333402">
    <w:abstractNumId w:val="3"/>
  </w:num>
  <w:num w:numId="2" w16cid:durableId="611476245">
    <w:abstractNumId w:val="5"/>
  </w:num>
  <w:num w:numId="3" w16cid:durableId="1203906902">
    <w:abstractNumId w:val="1"/>
  </w:num>
  <w:num w:numId="4" w16cid:durableId="1565067923">
    <w:abstractNumId w:val="9"/>
  </w:num>
  <w:num w:numId="5" w16cid:durableId="303048620">
    <w:abstractNumId w:val="0"/>
  </w:num>
  <w:num w:numId="6" w16cid:durableId="1100875981">
    <w:abstractNumId w:val="8"/>
  </w:num>
  <w:num w:numId="7" w16cid:durableId="1770658080">
    <w:abstractNumId w:val="7"/>
  </w:num>
  <w:num w:numId="8" w16cid:durableId="793602118">
    <w:abstractNumId w:val="2"/>
  </w:num>
  <w:num w:numId="9" w16cid:durableId="603074980">
    <w:abstractNumId w:val="4"/>
  </w:num>
  <w:num w:numId="10" w16cid:durableId="3658361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4A6"/>
    <w:rsid w:val="00002E6F"/>
    <w:rsid w:val="00003E93"/>
    <w:rsid w:val="000059C3"/>
    <w:rsid w:val="000074DF"/>
    <w:rsid w:val="0000797F"/>
    <w:rsid w:val="00010F42"/>
    <w:rsid w:val="00016680"/>
    <w:rsid w:val="00024829"/>
    <w:rsid w:val="00026F51"/>
    <w:rsid w:val="00030020"/>
    <w:rsid w:val="00030A92"/>
    <w:rsid w:val="00030F00"/>
    <w:rsid w:val="00033007"/>
    <w:rsid w:val="000331E0"/>
    <w:rsid w:val="0003422A"/>
    <w:rsid w:val="00035506"/>
    <w:rsid w:val="00035709"/>
    <w:rsid w:val="000368F8"/>
    <w:rsid w:val="00037E0B"/>
    <w:rsid w:val="00042191"/>
    <w:rsid w:val="00043262"/>
    <w:rsid w:val="00043C36"/>
    <w:rsid w:val="0004506B"/>
    <w:rsid w:val="0004582A"/>
    <w:rsid w:val="00050F5E"/>
    <w:rsid w:val="00051F92"/>
    <w:rsid w:val="00055430"/>
    <w:rsid w:val="00057200"/>
    <w:rsid w:val="000575A3"/>
    <w:rsid w:val="00060118"/>
    <w:rsid w:val="00061BCD"/>
    <w:rsid w:val="0007178C"/>
    <w:rsid w:val="000729DF"/>
    <w:rsid w:val="00074AC6"/>
    <w:rsid w:val="00075157"/>
    <w:rsid w:val="00076BB6"/>
    <w:rsid w:val="000770D0"/>
    <w:rsid w:val="00083981"/>
    <w:rsid w:val="00083D14"/>
    <w:rsid w:val="0008565D"/>
    <w:rsid w:val="00085FFA"/>
    <w:rsid w:val="000907A6"/>
    <w:rsid w:val="00091D9C"/>
    <w:rsid w:val="00093EA8"/>
    <w:rsid w:val="000A00F0"/>
    <w:rsid w:val="000A0D62"/>
    <w:rsid w:val="000A13D3"/>
    <w:rsid w:val="000A4808"/>
    <w:rsid w:val="000A4D51"/>
    <w:rsid w:val="000A53CA"/>
    <w:rsid w:val="000A78EB"/>
    <w:rsid w:val="000B3AEB"/>
    <w:rsid w:val="000B3E0B"/>
    <w:rsid w:val="000B770E"/>
    <w:rsid w:val="000C1FAE"/>
    <w:rsid w:val="000C5932"/>
    <w:rsid w:val="000C6FCF"/>
    <w:rsid w:val="000C7CA2"/>
    <w:rsid w:val="000C7EAF"/>
    <w:rsid w:val="000D0D55"/>
    <w:rsid w:val="000D606A"/>
    <w:rsid w:val="000E1420"/>
    <w:rsid w:val="000E2B9F"/>
    <w:rsid w:val="000E2D90"/>
    <w:rsid w:val="000E3152"/>
    <w:rsid w:val="000E36BA"/>
    <w:rsid w:val="000E73D1"/>
    <w:rsid w:val="000F1291"/>
    <w:rsid w:val="000F5ECE"/>
    <w:rsid w:val="000F7078"/>
    <w:rsid w:val="00106B1F"/>
    <w:rsid w:val="00115F87"/>
    <w:rsid w:val="001165FD"/>
    <w:rsid w:val="0012214F"/>
    <w:rsid w:val="00123A3F"/>
    <w:rsid w:val="00123B78"/>
    <w:rsid w:val="0012463F"/>
    <w:rsid w:val="001269D7"/>
    <w:rsid w:val="0012708F"/>
    <w:rsid w:val="00127543"/>
    <w:rsid w:val="001335B2"/>
    <w:rsid w:val="00134AE4"/>
    <w:rsid w:val="00135A2C"/>
    <w:rsid w:val="00137552"/>
    <w:rsid w:val="0014353F"/>
    <w:rsid w:val="00152CF3"/>
    <w:rsid w:val="001537FA"/>
    <w:rsid w:val="00153832"/>
    <w:rsid w:val="00154634"/>
    <w:rsid w:val="00155585"/>
    <w:rsid w:val="00160AF7"/>
    <w:rsid w:val="00162197"/>
    <w:rsid w:val="00162D0A"/>
    <w:rsid w:val="0016507F"/>
    <w:rsid w:val="00167E40"/>
    <w:rsid w:val="0017117A"/>
    <w:rsid w:val="00172D81"/>
    <w:rsid w:val="00174FBA"/>
    <w:rsid w:val="00175F03"/>
    <w:rsid w:val="001775CD"/>
    <w:rsid w:val="00180234"/>
    <w:rsid w:val="00180E54"/>
    <w:rsid w:val="0018392D"/>
    <w:rsid w:val="00184A0C"/>
    <w:rsid w:val="00185311"/>
    <w:rsid w:val="00187166"/>
    <w:rsid w:val="00187849"/>
    <w:rsid w:val="00187FED"/>
    <w:rsid w:val="001A03D5"/>
    <w:rsid w:val="001A1194"/>
    <w:rsid w:val="001A3E9B"/>
    <w:rsid w:val="001A4509"/>
    <w:rsid w:val="001A484A"/>
    <w:rsid w:val="001A502D"/>
    <w:rsid w:val="001A6AB2"/>
    <w:rsid w:val="001B0163"/>
    <w:rsid w:val="001B0F42"/>
    <w:rsid w:val="001B1650"/>
    <w:rsid w:val="001B2402"/>
    <w:rsid w:val="001B3359"/>
    <w:rsid w:val="001B5560"/>
    <w:rsid w:val="001B5DE0"/>
    <w:rsid w:val="001C503B"/>
    <w:rsid w:val="001C5085"/>
    <w:rsid w:val="001D1B45"/>
    <w:rsid w:val="001D2744"/>
    <w:rsid w:val="001D577B"/>
    <w:rsid w:val="001D5DFB"/>
    <w:rsid w:val="001D6BDA"/>
    <w:rsid w:val="001D6E7F"/>
    <w:rsid w:val="001D798D"/>
    <w:rsid w:val="001D7B21"/>
    <w:rsid w:val="001E0592"/>
    <w:rsid w:val="001E1F82"/>
    <w:rsid w:val="001E425A"/>
    <w:rsid w:val="001E6FC3"/>
    <w:rsid w:val="001F0B5F"/>
    <w:rsid w:val="001F4936"/>
    <w:rsid w:val="001F4CC2"/>
    <w:rsid w:val="001F722A"/>
    <w:rsid w:val="00200009"/>
    <w:rsid w:val="002017FE"/>
    <w:rsid w:val="00202E23"/>
    <w:rsid w:val="002052B7"/>
    <w:rsid w:val="00207CD3"/>
    <w:rsid w:val="00211592"/>
    <w:rsid w:val="00211F0E"/>
    <w:rsid w:val="0021216D"/>
    <w:rsid w:val="00213923"/>
    <w:rsid w:val="002160D7"/>
    <w:rsid w:val="00216CE1"/>
    <w:rsid w:val="0022010A"/>
    <w:rsid w:val="0022098F"/>
    <w:rsid w:val="00220A50"/>
    <w:rsid w:val="002211B0"/>
    <w:rsid w:val="00223F31"/>
    <w:rsid w:val="00225DCA"/>
    <w:rsid w:val="002304AF"/>
    <w:rsid w:val="00230BE2"/>
    <w:rsid w:val="00235103"/>
    <w:rsid w:val="00236ADA"/>
    <w:rsid w:val="0023706F"/>
    <w:rsid w:val="00241BF6"/>
    <w:rsid w:val="002428D1"/>
    <w:rsid w:val="0024317A"/>
    <w:rsid w:val="00243187"/>
    <w:rsid w:val="00247073"/>
    <w:rsid w:val="002529B2"/>
    <w:rsid w:val="00257CEB"/>
    <w:rsid w:val="00257DD1"/>
    <w:rsid w:val="00262AE7"/>
    <w:rsid w:val="00262E5A"/>
    <w:rsid w:val="00263DEF"/>
    <w:rsid w:val="0026480D"/>
    <w:rsid w:val="00264A2A"/>
    <w:rsid w:val="00264CD5"/>
    <w:rsid w:val="00267083"/>
    <w:rsid w:val="002760C7"/>
    <w:rsid w:val="00276A06"/>
    <w:rsid w:val="00276EAD"/>
    <w:rsid w:val="00277B1C"/>
    <w:rsid w:val="00277FFB"/>
    <w:rsid w:val="002834D1"/>
    <w:rsid w:val="002865A2"/>
    <w:rsid w:val="002869B4"/>
    <w:rsid w:val="00287093"/>
    <w:rsid w:val="0029088A"/>
    <w:rsid w:val="00292FE7"/>
    <w:rsid w:val="00297D6A"/>
    <w:rsid w:val="002A095A"/>
    <w:rsid w:val="002A5E77"/>
    <w:rsid w:val="002B02F8"/>
    <w:rsid w:val="002B0951"/>
    <w:rsid w:val="002B2A03"/>
    <w:rsid w:val="002B37AB"/>
    <w:rsid w:val="002B71CF"/>
    <w:rsid w:val="002C1F92"/>
    <w:rsid w:val="002C28D1"/>
    <w:rsid w:val="002C2D19"/>
    <w:rsid w:val="002C45E0"/>
    <w:rsid w:val="002C60B9"/>
    <w:rsid w:val="002C7756"/>
    <w:rsid w:val="002D1669"/>
    <w:rsid w:val="002D390F"/>
    <w:rsid w:val="002D437C"/>
    <w:rsid w:val="002D52E2"/>
    <w:rsid w:val="002D5882"/>
    <w:rsid w:val="002D7049"/>
    <w:rsid w:val="002E0177"/>
    <w:rsid w:val="002E2729"/>
    <w:rsid w:val="002E36FB"/>
    <w:rsid w:val="002E3898"/>
    <w:rsid w:val="002E3A93"/>
    <w:rsid w:val="002E43CB"/>
    <w:rsid w:val="002E6A9B"/>
    <w:rsid w:val="002E7657"/>
    <w:rsid w:val="002E78E1"/>
    <w:rsid w:val="002F1C41"/>
    <w:rsid w:val="002F2F98"/>
    <w:rsid w:val="003038BC"/>
    <w:rsid w:val="00304268"/>
    <w:rsid w:val="00306526"/>
    <w:rsid w:val="00306F2E"/>
    <w:rsid w:val="00307123"/>
    <w:rsid w:val="00307A9F"/>
    <w:rsid w:val="0031179F"/>
    <w:rsid w:val="003150AC"/>
    <w:rsid w:val="003150F6"/>
    <w:rsid w:val="003153ED"/>
    <w:rsid w:val="00315C93"/>
    <w:rsid w:val="00315F08"/>
    <w:rsid w:val="003169E8"/>
    <w:rsid w:val="00320752"/>
    <w:rsid w:val="00322CC5"/>
    <w:rsid w:val="003241C7"/>
    <w:rsid w:val="0032439A"/>
    <w:rsid w:val="00326029"/>
    <w:rsid w:val="00326469"/>
    <w:rsid w:val="00327378"/>
    <w:rsid w:val="00340B91"/>
    <w:rsid w:val="00340D4B"/>
    <w:rsid w:val="00345AB4"/>
    <w:rsid w:val="0035024A"/>
    <w:rsid w:val="00351150"/>
    <w:rsid w:val="00351DDF"/>
    <w:rsid w:val="00355F2F"/>
    <w:rsid w:val="00356EB2"/>
    <w:rsid w:val="00356EE3"/>
    <w:rsid w:val="00357265"/>
    <w:rsid w:val="0036089D"/>
    <w:rsid w:val="00361304"/>
    <w:rsid w:val="0036165F"/>
    <w:rsid w:val="00361740"/>
    <w:rsid w:val="0036536C"/>
    <w:rsid w:val="00367BAB"/>
    <w:rsid w:val="00367BDF"/>
    <w:rsid w:val="00367DD5"/>
    <w:rsid w:val="00374343"/>
    <w:rsid w:val="003757E3"/>
    <w:rsid w:val="00375F42"/>
    <w:rsid w:val="003776DE"/>
    <w:rsid w:val="0038067D"/>
    <w:rsid w:val="00384ECC"/>
    <w:rsid w:val="00386589"/>
    <w:rsid w:val="00390C8A"/>
    <w:rsid w:val="0039203C"/>
    <w:rsid w:val="00392673"/>
    <w:rsid w:val="00394D28"/>
    <w:rsid w:val="0039576D"/>
    <w:rsid w:val="00396AB2"/>
    <w:rsid w:val="00397A1E"/>
    <w:rsid w:val="00397D69"/>
    <w:rsid w:val="003A02B3"/>
    <w:rsid w:val="003A54BA"/>
    <w:rsid w:val="003B0186"/>
    <w:rsid w:val="003B0995"/>
    <w:rsid w:val="003B1C85"/>
    <w:rsid w:val="003B4E5E"/>
    <w:rsid w:val="003B51BB"/>
    <w:rsid w:val="003C1CE3"/>
    <w:rsid w:val="003C428E"/>
    <w:rsid w:val="003C5630"/>
    <w:rsid w:val="003C7E42"/>
    <w:rsid w:val="003D0277"/>
    <w:rsid w:val="003D1E4A"/>
    <w:rsid w:val="003D276A"/>
    <w:rsid w:val="003E4332"/>
    <w:rsid w:val="003F0B2B"/>
    <w:rsid w:val="003F5191"/>
    <w:rsid w:val="003F54B4"/>
    <w:rsid w:val="003F5AB2"/>
    <w:rsid w:val="00402634"/>
    <w:rsid w:val="00404A0B"/>
    <w:rsid w:val="00410270"/>
    <w:rsid w:val="004103D0"/>
    <w:rsid w:val="00410B79"/>
    <w:rsid w:val="00411E6C"/>
    <w:rsid w:val="0041325C"/>
    <w:rsid w:val="00413418"/>
    <w:rsid w:val="00414BD7"/>
    <w:rsid w:val="00415301"/>
    <w:rsid w:val="00415681"/>
    <w:rsid w:val="0042115A"/>
    <w:rsid w:val="004212A4"/>
    <w:rsid w:val="00421F24"/>
    <w:rsid w:val="0042232D"/>
    <w:rsid w:val="00422846"/>
    <w:rsid w:val="00424928"/>
    <w:rsid w:val="0043071A"/>
    <w:rsid w:val="00431E55"/>
    <w:rsid w:val="0043238E"/>
    <w:rsid w:val="0043373D"/>
    <w:rsid w:val="004346B2"/>
    <w:rsid w:val="00436609"/>
    <w:rsid w:val="00437D8A"/>
    <w:rsid w:val="00440654"/>
    <w:rsid w:val="004407E3"/>
    <w:rsid w:val="00442A00"/>
    <w:rsid w:val="004457B1"/>
    <w:rsid w:val="0044769F"/>
    <w:rsid w:val="00451BF1"/>
    <w:rsid w:val="004551FC"/>
    <w:rsid w:val="00463DC5"/>
    <w:rsid w:val="00464BA1"/>
    <w:rsid w:val="00466B18"/>
    <w:rsid w:val="00466FF0"/>
    <w:rsid w:val="00470C63"/>
    <w:rsid w:val="00470E5B"/>
    <w:rsid w:val="00480C05"/>
    <w:rsid w:val="00483958"/>
    <w:rsid w:val="00485758"/>
    <w:rsid w:val="00487049"/>
    <w:rsid w:val="00490663"/>
    <w:rsid w:val="0049334E"/>
    <w:rsid w:val="00495A3F"/>
    <w:rsid w:val="004A4255"/>
    <w:rsid w:val="004A5018"/>
    <w:rsid w:val="004A61AF"/>
    <w:rsid w:val="004A7EC0"/>
    <w:rsid w:val="004B0C9C"/>
    <w:rsid w:val="004B3B8E"/>
    <w:rsid w:val="004B4310"/>
    <w:rsid w:val="004C1DE6"/>
    <w:rsid w:val="004C6266"/>
    <w:rsid w:val="004D107D"/>
    <w:rsid w:val="004D3373"/>
    <w:rsid w:val="004D748D"/>
    <w:rsid w:val="004E04D0"/>
    <w:rsid w:val="004E4079"/>
    <w:rsid w:val="004E64B3"/>
    <w:rsid w:val="004E7EC1"/>
    <w:rsid w:val="004E7EDC"/>
    <w:rsid w:val="004F138B"/>
    <w:rsid w:val="004F47AB"/>
    <w:rsid w:val="00501556"/>
    <w:rsid w:val="00511ADB"/>
    <w:rsid w:val="005137F1"/>
    <w:rsid w:val="0051387F"/>
    <w:rsid w:val="00514A93"/>
    <w:rsid w:val="005153F1"/>
    <w:rsid w:val="005218DF"/>
    <w:rsid w:val="0053178D"/>
    <w:rsid w:val="00535EDA"/>
    <w:rsid w:val="00542EEC"/>
    <w:rsid w:val="005447DE"/>
    <w:rsid w:val="0054498E"/>
    <w:rsid w:val="00547965"/>
    <w:rsid w:val="005500C7"/>
    <w:rsid w:val="0055227A"/>
    <w:rsid w:val="00554E56"/>
    <w:rsid w:val="00556AAE"/>
    <w:rsid w:val="00557D2C"/>
    <w:rsid w:val="00560466"/>
    <w:rsid w:val="00561A16"/>
    <w:rsid w:val="00565804"/>
    <w:rsid w:val="005672DF"/>
    <w:rsid w:val="005701C8"/>
    <w:rsid w:val="00573E93"/>
    <w:rsid w:val="005766B5"/>
    <w:rsid w:val="00576EE9"/>
    <w:rsid w:val="005772C3"/>
    <w:rsid w:val="005801A3"/>
    <w:rsid w:val="00580D98"/>
    <w:rsid w:val="0058209D"/>
    <w:rsid w:val="0058215F"/>
    <w:rsid w:val="00584DB8"/>
    <w:rsid w:val="00587DA0"/>
    <w:rsid w:val="00590A9C"/>
    <w:rsid w:val="005930A1"/>
    <w:rsid w:val="005953F2"/>
    <w:rsid w:val="005A054F"/>
    <w:rsid w:val="005A0E1C"/>
    <w:rsid w:val="005A4FD4"/>
    <w:rsid w:val="005A512E"/>
    <w:rsid w:val="005A5A21"/>
    <w:rsid w:val="005A66B6"/>
    <w:rsid w:val="005A7E79"/>
    <w:rsid w:val="005B46C7"/>
    <w:rsid w:val="005B4954"/>
    <w:rsid w:val="005B56AD"/>
    <w:rsid w:val="005B6FB5"/>
    <w:rsid w:val="005C656B"/>
    <w:rsid w:val="005C7276"/>
    <w:rsid w:val="005C72EB"/>
    <w:rsid w:val="005D00DD"/>
    <w:rsid w:val="005D0EEC"/>
    <w:rsid w:val="005D19E3"/>
    <w:rsid w:val="005D5AB2"/>
    <w:rsid w:val="005E1015"/>
    <w:rsid w:val="005E1C9C"/>
    <w:rsid w:val="005E32C9"/>
    <w:rsid w:val="005E52E5"/>
    <w:rsid w:val="005E5913"/>
    <w:rsid w:val="005E7F5D"/>
    <w:rsid w:val="005F0258"/>
    <w:rsid w:val="005F070D"/>
    <w:rsid w:val="005F07F2"/>
    <w:rsid w:val="005F1FD9"/>
    <w:rsid w:val="005F28E0"/>
    <w:rsid w:val="005F3928"/>
    <w:rsid w:val="005F4CEB"/>
    <w:rsid w:val="005F596D"/>
    <w:rsid w:val="006005F4"/>
    <w:rsid w:val="00601155"/>
    <w:rsid w:val="006023D3"/>
    <w:rsid w:val="00602D3A"/>
    <w:rsid w:val="00603088"/>
    <w:rsid w:val="006052A4"/>
    <w:rsid w:val="00605B85"/>
    <w:rsid w:val="00605ECD"/>
    <w:rsid w:val="006071DC"/>
    <w:rsid w:val="00607B70"/>
    <w:rsid w:val="00610630"/>
    <w:rsid w:val="0062199D"/>
    <w:rsid w:val="00622D39"/>
    <w:rsid w:val="006239BF"/>
    <w:rsid w:val="00625A3C"/>
    <w:rsid w:val="00632266"/>
    <w:rsid w:val="00634EC3"/>
    <w:rsid w:val="006360E6"/>
    <w:rsid w:val="00641383"/>
    <w:rsid w:val="00644C3D"/>
    <w:rsid w:val="00646464"/>
    <w:rsid w:val="006522F7"/>
    <w:rsid w:val="00653BED"/>
    <w:rsid w:val="00653DCB"/>
    <w:rsid w:val="00653EA4"/>
    <w:rsid w:val="00654284"/>
    <w:rsid w:val="00655013"/>
    <w:rsid w:val="006555F7"/>
    <w:rsid w:val="00657DDA"/>
    <w:rsid w:val="006624D5"/>
    <w:rsid w:val="006645AB"/>
    <w:rsid w:val="00664CBA"/>
    <w:rsid w:val="00667224"/>
    <w:rsid w:val="006677DF"/>
    <w:rsid w:val="00673733"/>
    <w:rsid w:val="00676CEF"/>
    <w:rsid w:val="006808FE"/>
    <w:rsid w:val="00685655"/>
    <w:rsid w:val="0068615A"/>
    <w:rsid w:val="0069035D"/>
    <w:rsid w:val="0069415C"/>
    <w:rsid w:val="00696940"/>
    <w:rsid w:val="00697AD0"/>
    <w:rsid w:val="006A0FA0"/>
    <w:rsid w:val="006A5342"/>
    <w:rsid w:val="006A5BFA"/>
    <w:rsid w:val="006A7EB0"/>
    <w:rsid w:val="006B0081"/>
    <w:rsid w:val="006B311E"/>
    <w:rsid w:val="006B576F"/>
    <w:rsid w:val="006B74A6"/>
    <w:rsid w:val="006C36CF"/>
    <w:rsid w:val="006C5CD6"/>
    <w:rsid w:val="006C7DEE"/>
    <w:rsid w:val="006D5B5F"/>
    <w:rsid w:val="006E072E"/>
    <w:rsid w:val="006E0A09"/>
    <w:rsid w:val="006E281B"/>
    <w:rsid w:val="006E2D47"/>
    <w:rsid w:val="006E6149"/>
    <w:rsid w:val="006F4463"/>
    <w:rsid w:val="006F6900"/>
    <w:rsid w:val="007027A9"/>
    <w:rsid w:val="00703222"/>
    <w:rsid w:val="007057F2"/>
    <w:rsid w:val="00705A0D"/>
    <w:rsid w:val="00712778"/>
    <w:rsid w:val="00713AD2"/>
    <w:rsid w:val="0071576A"/>
    <w:rsid w:val="00716981"/>
    <w:rsid w:val="00716F6F"/>
    <w:rsid w:val="0071793E"/>
    <w:rsid w:val="00721C15"/>
    <w:rsid w:val="00724F0D"/>
    <w:rsid w:val="0072574D"/>
    <w:rsid w:val="00726245"/>
    <w:rsid w:val="00731DE6"/>
    <w:rsid w:val="0073246E"/>
    <w:rsid w:val="00734983"/>
    <w:rsid w:val="007376FD"/>
    <w:rsid w:val="00742D65"/>
    <w:rsid w:val="00743E36"/>
    <w:rsid w:val="00745198"/>
    <w:rsid w:val="0075386D"/>
    <w:rsid w:val="007577AE"/>
    <w:rsid w:val="00757A97"/>
    <w:rsid w:val="007605EC"/>
    <w:rsid w:val="00760B93"/>
    <w:rsid w:val="00762B4B"/>
    <w:rsid w:val="0076733B"/>
    <w:rsid w:val="00770C7E"/>
    <w:rsid w:val="007728F6"/>
    <w:rsid w:val="0077329A"/>
    <w:rsid w:val="00775166"/>
    <w:rsid w:val="00783789"/>
    <w:rsid w:val="00783AC4"/>
    <w:rsid w:val="00783B1E"/>
    <w:rsid w:val="00787C2B"/>
    <w:rsid w:val="00792A53"/>
    <w:rsid w:val="00792E16"/>
    <w:rsid w:val="00793CDC"/>
    <w:rsid w:val="007947FF"/>
    <w:rsid w:val="00795732"/>
    <w:rsid w:val="00797925"/>
    <w:rsid w:val="007A04A6"/>
    <w:rsid w:val="007A1AFB"/>
    <w:rsid w:val="007A1E91"/>
    <w:rsid w:val="007A2A0A"/>
    <w:rsid w:val="007A3990"/>
    <w:rsid w:val="007B0680"/>
    <w:rsid w:val="007B0B27"/>
    <w:rsid w:val="007B1600"/>
    <w:rsid w:val="007B3348"/>
    <w:rsid w:val="007B37A5"/>
    <w:rsid w:val="007B4A6B"/>
    <w:rsid w:val="007B4DC1"/>
    <w:rsid w:val="007B5452"/>
    <w:rsid w:val="007B60CD"/>
    <w:rsid w:val="007B777B"/>
    <w:rsid w:val="007B77D9"/>
    <w:rsid w:val="007C1ECC"/>
    <w:rsid w:val="007C2716"/>
    <w:rsid w:val="007C29B7"/>
    <w:rsid w:val="007C3AF0"/>
    <w:rsid w:val="007C431F"/>
    <w:rsid w:val="007C5C58"/>
    <w:rsid w:val="007C5E6B"/>
    <w:rsid w:val="007D01C0"/>
    <w:rsid w:val="007D1599"/>
    <w:rsid w:val="007D4852"/>
    <w:rsid w:val="007D56E6"/>
    <w:rsid w:val="007D793D"/>
    <w:rsid w:val="007E165D"/>
    <w:rsid w:val="007E2468"/>
    <w:rsid w:val="007E3FC2"/>
    <w:rsid w:val="007E55FD"/>
    <w:rsid w:val="007E5AEC"/>
    <w:rsid w:val="007E5D7E"/>
    <w:rsid w:val="007E6316"/>
    <w:rsid w:val="007E7D80"/>
    <w:rsid w:val="007E7E06"/>
    <w:rsid w:val="007F0814"/>
    <w:rsid w:val="007F3507"/>
    <w:rsid w:val="007F5435"/>
    <w:rsid w:val="007F5B0F"/>
    <w:rsid w:val="007F642B"/>
    <w:rsid w:val="007F7D22"/>
    <w:rsid w:val="00800F4F"/>
    <w:rsid w:val="00802A2D"/>
    <w:rsid w:val="008102A3"/>
    <w:rsid w:val="0081314D"/>
    <w:rsid w:val="00815824"/>
    <w:rsid w:val="008204B0"/>
    <w:rsid w:val="00820E6E"/>
    <w:rsid w:val="00823509"/>
    <w:rsid w:val="00825EF5"/>
    <w:rsid w:val="00827DCF"/>
    <w:rsid w:val="008305D0"/>
    <w:rsid w:val="00831A10"/>
    <w:rsid w:val="00832B7C"/>
    <w:rsid w:val="00832C10"/>
    <w:rsid w:val="00832D83"/>
    <w:rsid w:val="00840516"/>
    <w:rsid w:val="008427A9"/>
    <w:rsid w:val="008434D2"/>
    <w:rsid w:val="00843AB6"/>
    <w:rsid w:val="008478E4"/>
    <w:rsid w:val="00850010"/>
    <w:rsid w:val="0085188C"/>
    <w:rsid w:val="00851A7B"/>
    <w:rsid w:val="00852940"/>
    <w:rsid w:val="00860AE5"/>
    <w:rsid w:val="0086474E"/>
    <w:rsid w:val="00867BC0"/>
    <w:rsid w:val="00873EA6"/>
    <w:rsid w:val="008924A4"/>
    <w:rsid w:val="00896D80"/>
    <w:rsid w:val="008A57EB"/>
    <w:rsid w:val="008A6BD9"/>
    <w:rsid w:val="008A7343"/>
    <w:rsid w:val="008B2004"/>
    <w:rsid w:val="008B28CD"/>
    <w:rsid w:val="008B3C44"/>
    <w:rsid w:val="008B3D88"/>
    <w:rsid w:val="008B4739"/>
    <w:rsid w:val="008B4F48"/>
    <w:rsid w:val="008B584C"/>
    <w:rsid w:val="008C0340"/>
    <w:rsid w:val="008C2B5E"/>
    <w:rsid w:val="008C35F9"/>
    <w:rsid w:val="008D0041"/>
    <w:rsid w:val="008D2248"/>
    <w:rsid w:val="008D298D"/>
    <w:rsid w:val="008D4937"/>
    <w:rsid w:val="008D6472"/>
    <w:rsid w:val="008D772B"/>
    <w:rsid w:val="008E1DC9"/>
    <w:rsid w:val="008E2816"/>
    <w:rsid w:val="008E7863"/>
    <w:rsid w:val="008F0F21"/>
    <w:rsid w:val="008F23D5"/>
    <w:rsid w:val="008F4148"/>
    <w:rsid w:val="008F497F"/>
    <w:rsid w:val="008F5A3F"/>
    <w:rsid w:val="008F5B3C"/>
    <w:rsid w:val="008F7A45"/>
    <w:rsid w:val="00900AFA"/>
    <w:rsid w:val="00901F22"/>
    <w:rsid w:val="009042FE"/>
    <w:rsid w:val="009074A7"/>
    <w:rsid w:val="0091012B"/>
    <w:rsid w:val="009140FD"/>
    <w:rsid w:val="00914AA1"/>
    <w:rsid w:val="0091578B"/>
    <w:rsid w:val="00921C77"/>
    <w:rsid w:val="009310EC"/>
    <w:rsid w:val="0093132A"/>
    <w:rsid w:val="00932142"/>
    <w:rsid w:val="00937577"/>
    <w:rsid w:val="00937E1A"/>
    <w:rsid w:val="00941133"/>
    <w:rsid w:val="00943664"/>
    <w:rsid w:val="009448C1"/>
    <w:rsid w:val="00944BB7"/>
    <w:rsid w:val="00951C5B"/>
    <w:rsid w:val="00952F55"/>
    <w:rsid w:val="00953E27"/>
    <w:rsid w:val="00955AA6"/>
    <w:rsid w:val="009612B6"/>
    <w:rsid w:val="00961511"/>
    <w:rsid w:val="009617C7"/>
    <w:rsid w:val="00961CF9"/>
    <w:rsid w:val="009644B0"/>
    <w:rsid w:val="0096451E"/>
    <w:rsid w:val="009654A9"/>
    <w:rsid w:val="00965D74"/>
    <w:rsid w:val="0096758F"/>
    <w:rsid w:val="00971355"/>
    <w:rsid w:val="00977D6B"/>
    <w:rsid w:val="00982FA7"/>
    <w:rsid w:val="00986391"/>
    <w:rsid w:val="00986A69"/>
    <w:rsid w:val="00987F69"/>
    <w:rsid w:val="00993DEB"/>
    <w:rsid w:val="00994A1B"/>
    <w:rsid w:val="009958E5"/>
    <w:rsid w:val="009971F7"/>
    <w:rsid w:val="009A34F4"/>
    <w:rsid w:val="009A3F81"/>
    <w:rsid w:val="009A4167"/>
    <w:rsid w:val="009A468E"/>
    <w:rsid w:val="009A61EA"/>
    <w:rsid w:val="009A63E4"/>
    <w:rsid w:val="009A66F6"/>
    <w:rsid w:val="009A6708"/>
    <w:rsid w:val="009A7D83"/>
    <w:rsid w:val="009B09A1"/>
    <w:rsid w:val="009B11E2"/>
    <w:rsid w:val="009B4C35"/>
    <w:rsid w:val="009B4CD6"/>
    <w:rsid w:val="009B6924"/>
    <w:rsid w:val="009C1863"/>
    <w:rsid w:val="009C3281"/>
    <w:rsid w:val="009C3D54"/>
    <w:rsid w:val="009C4B26"/>
    <w:rsid w:val="009C4B99"/>
    <w:rsid w:val="009C562E"/>
    <w:rsid w:val="009C6430"/>
    <w:rsid w:val="009C7477"/>
    <w:rsid w:val="009D3F59"/>
    <w:rsid w:val="009E0266"/>
    <w:rsid w:val="009E48F0"/>
    <w:rsid w:val="009E615A"/>
    <w:rsid w:val="009F07B1"/>
    <w:rsid w:val="009F2997"/>
    <w:rsid w:val="009F498E"/>
    <w:rsid w:val="009F4FD6"/>
    <w:rsid w:val="009F5B42"/>
    <w:rsid w:val="009F6B57"/>
    <w:rsid w:val="009F7365"/>
    <w:rsid w:val="00A017B3"/>
    <w:rsid w:val="00A039B8"/>
    <w:rsid w:val="00A03DC0"/>
    <w:rsid w:val="00A05887"/>
    <w:rsid w:val="00A075D6"/>
    <w:rsid w:val="00A10144"/>
    <w:rsid w:val="00A1026C"/>
    <w:rsid w:val="00A12838"/>
    <w:rsid w:val="00A12B2B"/>
    <w:rsid w:val="00A12D25"/>
    <w:rsid w:val="00A1531A"/>
    <w:rsid w:val="00A16C4C"/>
    <w:rsid w:val="00A20BAA"/>
    <w:rsid w:val="00A20F94"/>
    <w:rsid w:val="00A21EF6"/>
    <w:rsid w:val="00A22E3A"/>
    <w:rsid w:val="00A26175"/>
    <w:rsid w:val="00A30DB7"/>
    <w:rsid w:val="00A30DDD"/>
    <w:rsid w:val="00A3101C"/>
    <w:rsid w:val="00A339C8"/>
    <w:rsid w:val="00A37C60"/>
    <w:rsid w:val="00A43DB8"/>
    <w:rsid w:val="00A44FCF"/>
    <w:rsid w:val="00A4631E"/>
    <w:rsid w:val="00A46C90"/>
    <w:rsid w:val="00A51E7C"/>
    <w:rsid w:val="00A608D1"/>
    <w:rsid w:val="00A609C7"/>
    <w:rsid w:val="00A70D1A"/>
    <w:rsid w:val="00A72CB8"/>
    <w:rsid w:val="00A73967"/>
    <w:rsid w:val="00A8074D"/>
    <w:rsid w:val="00A826AC"/>
    <w:rsid w:val="00A84471"/>
    <w:rsid w:val="00A85EC1"/>
    <w:rsid w:val="00A90DA8"/>
    <w:rsid w:val="00A9260E"/>
    <w:rsid w:val="00A93786"/>
    <w:rsid w:val="00A94103"/>
    <w:rsid w:val="00A962DF"/>
    <w:rsid w:val="00A97D56"/>
    <w:rsid w:val="00AA056D"/>
    <w:rsid w:val="00AA1E1D"/>
    <w:rsid w:val="00AA2A70"/>
    <w:rsid w:val="00AA2E72"/>
    <w:rsid w:val="00AA4F55"/>
    <w:rsid w:val="00AA6DC5"/>
    <w:rsid w:val="00AA6E6D"/>
    <w:rsid w:val="00AA6F4C"/>
    <w:rsid w:val="00AA78CF"/>
    <w:rsid w:val="00AB0331"/>
    <w:rsid w:val="00AB1643"/>
    <w:rsid w:val="00AB3395"/>
    <w:rsid w:val="00AB36B0"/>
    <w:rsid w:val="00AB4208"/>
    <w:rsid w:val="00AB55C2"/>
    <w:rsid w:val="00AB60E2"/>
    <w:rsid w:val="00AC18C8"/>
    <w:rsid w:val="00AC30EB"/>
    <w:rsid w:val="00AC7F7A"/>
    <w:rsid w:val="00AD081D"/>
    <w:rsid w:val="00AD3147"/>
    <w:rsid w:val="00AD5631"/>
    <w:rsid w:val="00AD5C71"/>
    <w:rsid w:val="00AD7442"/>
    <w:rsid w:val="00AE15F8"/>
    <w:rsid w:val="00AE2FC4"/>
    <w:rsid w:val="00AE38B5"/>
    <w:rsid w:val="00AE54FD"/>
    <w:rsid w:val="00AE6088"/>
    <w:rsid w:val="00AE69D5"/>
    <w:rsid w:val="00AE72F0"/>
    <w:rsid w:val="00AF4C41"/>
    <w:rsid w:val="00AF67F4"/>
    <w:rsid w:val="00AF6DD8"/>
    <w:rsid w:val="00B00357"/>
    <w:rsid w:val="00B006BD"/>
    <w:rsid w:val="00B0184E"/>
    <w:rsid w:val="00B104FE"/>
    <w:rsid w:val="00B10C30"/>
    <w:rsid w:val="00B128D1"/>
    <w:rsid w:val="00B12905"/>
    <w:rsid w:val="00B13250"/>
    <w:rsid w:val="00B13F71"/>
    <w:rsid w:val="00B15E6D"/>
    <w:rsid w:val="00B2037A"/>
    <w:rsid w:val="00B24256"/>
    <w:rsid w:val="00B27267"/>
    <w:rsid w:val="00B340E3"/>
    <w:rsid w:val="00B43126"/>
    <w:rsid w:val="00B438D1"/>
    <w:rsid w:val="00B47740"/>
    <w:rsid w:val="00B5049E"/>
    <w:rsid w:val="00B5074B"/>
    <w:rsid w:val="00B5163C"/>
    <w:rsid w:val="00B541C5"/>
    <w:rsid w:val="00B54DB2"/>
    <w:rsid w:val="00B55858"/>
    <w:rsid w:val="00B56189"/>
    <w:rsid w:val="00B56B82"/>
    <w:rsid w:val="00B570BC"/>
    <w:rsid w:val="00B607B5"/>
    <w:rsid w:val="00B62D06"/>
    <w:rsid w:val="00B63277"/>
    <w:rsid w:val="00B6442B"/>
    <w:rsid w:val="00B6537A"/>
    <w:rsid w:val="00B65956"/>
    <w:rsid w:val="00B702B1"/>
    <w:rsid w:val="00B71785"/>
    <w:rsid w:val="00B7457F"/>
    <w:rsid w:val="00B74D27"/>
    <w:rsid w:val="00B80B64"/>
    <w:rsid w:val="00B81EC0"/>
    <w:rsid w:val="00B81EC5"/>
    <w:rsid w:val="00B826EC"/>
    <w:rsid w:val="00B850D1"/>
    <w:rsid w:val="00B87303"/>
    <w:rsid w:val="00B9120D"/>
    <w:rsid w:val="00B92C3E"/>
    <w:rsid w:val="00B93E03"/>
    <w:rsid w:val="00B95665"/>
    <w:rsid w:val="00B95CE9"/>
    <w:rsid w:val="00B96132"/>
    <w:rsid w:val="00B96418"/>
    <w:rsid w:val="00B97AB8"/>
    <w:rsid w:val="00BA08A7"/>
    <w:rsid w:val="00BA09CD"/>
    <w:rsid w:val="00BA23EC"/>
    <w:rsid w:val="00BA29BD"/>
    <w:rsid w:val="00BA2FEA"/>
    <w:rsid w:val="00BA30F4"/>
    <w:rsid w:val="00BA3278"/>
    <w:rsid w:val="00BA43A3"/>
    <w:rsid w:val="00BB0EE3"/>
    <w:rsid w:val="00BB0F4C"/>
    <w:rsid w:val="00BB2609"/>
    <w:rsid w:val="00BB4430"/>
    <w:rsid w:val="00BB703A"/>
    <w:rsid w:val="00BC5003"/>
    <w:rsid w:val="00BC5071"/>
    <w:rsid w:val="00BC64EE"/>
    <w:rsid w:val="00BC7945"/>
    <w:rsid w:val="00BD374C"/>
    <w:rsid w:val="00BD3864"/>
    <w:rsid w:val="00BD386C"/>
    <w:rsid w:val="00BD53CF"/>
    <w:rsid w:val="00BE25B2"/>
    <w:rsid w:val="00BE35BD"/>
    <w:rsid w:val="00BE4756"/>
    <w:rsid w:val="00BE4A87"/>
    <w:rsid w:val="00BE64AB"/>
    <w:rsid w:val="00BE71C2"/>
    <w:rsid w:val="00BF0BBA"/>
    <w:rsid w:val="00BF2846"/>
    <w:rsid w:val="00BF296E"/>
    <w:rsid w:val="00BF3986"/>
    <w:rsid w:val="00BF7189"/>
    <w:rsid w:val="00C00374"/>
    <w:rsid w:val="00C01D60"/>
    <w:rsid w:val="00C03DD0"/>
    <w:rsid w:val="00C1097B"/>
    <w:rsid w:val="00C1128E"/>
    <w:rsid w:val="00C118DB"/>
    <w:rsid w:val="00C121AA"/>
    <w:rsid w:val="00C123FE"/>
    <w:rsid w:val="00C1267D"/>
    <w:rsid w:val="00C153C7"/>
    <w:rsid w:val="00C1567C"/>
    <w:rsid w:val="00C22E99"/>
    <w:rsid w:val="00C34DE2"/>
    <w:rsid w:val="00C35569"/>
    <w:rsid w:val="00C3574B"/>
    <w:rsid w:val="00C35B6D"/>
    <w:rsid w:val="00C367A9"/>
    <w:rsid w:val="00C37AB6"/>
    <w:rsid w:val="00C40311"/>
    <w:rsid w:val="00C425A3"/>
    <w:rsid w:val="00C44971"/>
    <w:rsid w:val="00C44D78"/>
    <w:rsid w:val="00C4610C"/>
    <w:rsid w:val="00C52337"/>
    <w:rsid w:val="00C5361F"/>
    <w:rsid w:val="00C54C7F"/>
    <w:rsid w:val="00C56554"/>
    <w:rsid w:val="00C61A4A"/>
    <w:rsid w:val="00C6261B"/>
    <w:rsid w:val="00C64483"/>
    <w:rsid w:val="00C656EF"/>
    <w:rsid w:val="00C65AE1"/>
    <w:rsid w:val="00C6731B"/>
    <w:rsid w:val="00C71A8B"/>
    <w:rsid w:val="00C77DDB"/>
    <w:rsid w:val="00C8119F"/>
    <w:rsid w:val="00C817E7"/>
    <w:rsid w:val="00C81DB9"/>
    <w:rsid w:val="00C824C5"/>
    <w:rsid w:val="00C82DB9"/>
    <w:rsid w:val="00C830CF"/>
    <w:rsid w:val="00C839B7"/>
    <w:rsid w:val="00C84402"/>
    <w:rsid w:val="00C84627"/>
    <w:rsid w:val="00C87105"/>
    <w:rsid w:val="00C93EED"/>
    <w:rsid w:val="00CA1670"/>
    <w:rsid w:val="00CA17CB"/>
    <w:rsid w:val="00CA1887"/>
    <w:rsid w:val="00CA421F"/>
    <w:rsid w:val="00CA5C76"/>
    <w:rsid w:val="00CB2AFB"/>
    <w:rsid w:val="00CB385A"/>
    <w:rsid w:val="00CB3F1A"/>
    <w:rsid w:val="00CB442E"/>
    <w:rsid w:val="00CB49A7"/>
    <w:rsid w:val="00CB5904"/>
    <w:rsid w:val="00CD0545"/>
    <w:rsid w:val="00CD259D"/>
    <w:rsid w:val="00CD2B2D"/>
    <w:rsid w:val="00CD5213"/>
    <w:rsid w:val="00CD5B2B"/>
    <w:rsid w:val="00CE0549"/>
    <w:rsid w:val="00CE4E81"/>
    <w:rsid w:val="00CF3E42"/>
    <w:rsid w:val="00CF6FFD"/>
    <w:rsid w:val="00D03E3A"/>
    <w:rsid w:val="00D04C68"/>
    <w:rsid w:val="00D06466"/>
    <w:rsid w:val="00D0680D"/>
    <w:rsid w:val="00D101AC"/>
    <w:rsid w:val="00D138D0"/>
    <w:rsid w:val="00D15303"/>
    <w:rsid w:val="00D156EF"/>
    <w:rsid w:val="00D15BA6"/>
    <w:rsid w:val="00D16559"/>
    <w:rsid w:val="00D17FE6"/>
    <w:rsid w:val="00D21189"/>
    <w:rsid w:val="00D23037"/>
    <w:rsid w:val="00D23C45"/>
    <w:rsid w:val="00D27966"/>
    <w:rsid w:val="00D33AC8"/>
    <w:rsid w:val="00D355BB"/>
    <w:rsid w:val="00D40AE1"/>
    <w:rsid w:val="00D42EEF"/>
    <w:rsid w:val="00D43A5E"/>
    <w:rsid w:val="00D43B1B"/>
    <w:rsid w:val="00D44237"/>
    <w:rsid w:val="00D455D7"/>
    <w:rsid w:val="00D50092"/>
    <w:rsid w:val="00D50674"/>
    <w:rsid w:val="00D5257C"/>
    <w:rsid w:val="00D525D3"/>
    <w:rsid w:val="00D53180"/>
    <w:rsid w:val="00D53BFB"/>
    <w:rsid w:val="00D54527"/>
    <w:rsid w:val="00D631D1"/>
    <w:rsid w:val="00D6372C"/>
    <w:rsid w:val="00D64453"/>
    <w:rsid w:val="00D64948"/>
    <w:rsid w:val="00D65F37"/>
    <w:rsid w:val="00D7003A"/>
    <w:rsid w:val="00D73769"/>
    <w:rsid w:val="00D75F3B"/>
    <w:rsid w:val="00D76FC8"/>
    <w:rsid w:val="00D82264"/>
    <w:rsid w:val="00D82A91"/>
    <w:rsid w:val="00D83E0C"/>
    <w:rsid w:val="00D855C1"/>
    <w:rsid w:val="00D85B13"/>
    <w:rsid w:val="00D86F4D"/>
    <w:rsid w:val="00D93816"/>
    <w:rsid w:val="00D93A40"/>
    <w:rsid w:val="00D95404"/>
    <w:rsid w:val="00D96FB9"/>
    <w:rsid w:val="00D9704E"/>
    <w:rsid w:val="00DA48E2"/>
    <w:rsid w:val="00DA580B"/>
    <w:rsid w:val="00DB08FF"/>
    <w:rsid w:val="00DB138E"/>
    <w:rsid w:val="00DB14ED"/>
    <w:rsid w:val="00DB2DCE"/>
    <w:rsid w:val="00DB5545"/>
    <w:rsid w:val="00DB7DD7"/>
    <w:rsid w:val="00DC15C4"/>
    <w:rsid w:val="00DC214E"/>
    <w:rsid w:val="00DC2D76"/>
    <w:rsid w:val="00DC310F"/>
    <w:rsid w:val="00DC3D5C"/>
    <w:rsid w:val="00DC4742"/>
    <w:rsid w:val="00DC5070"/>
    <w:rsid w:val="00DC6F09"/>
    <w:rsid w:val="00DD0244"/>
    <w:rsid w:val="00DD1006"/>
    <w:rsid w:val="00DD2ED1"/>
    <w:rsid w:val="00DD5440"/>
    <w:rsid w:val="00DD5675"/>
    <w:rsid w:val="00DD583F"/>
    <w:rsid w:val="00DD7992"/>
    <w:rsid w:val="00DE0BC0"/>
    <w:rsid w:val="00DE38C9"/>
    <w:rsid w:val="00DE451D"/>
    <w:rsid w:val="00DE46AB"/>
    <w:rsid w:val="00DE5A5C"/>
    <w:rsid w:val="00DE602C"/>
    <w:rsid w:val="00DE6EB5"/>
    <w:rsid w:val="00DF1D98"/>
    <w:rsid w:val="00DF6ADE"/>
    <w:rsid w:val="00E01675"/>
    <w:rsid w:val="00E02FDF"/>
    <w:rsid w:val="00E03FFD"/>
    <w:rsid w:val="00E067F8"/>
    <w:rsid w:val="00E07B6E"/>
    <w:rsid w:val="00E10A8C"/>
    <w:rsid w:val="00E14B10"/>
    <w:rsid w:val="00E17001"/>
    <w:rsid w:val="00E2423E"/>
    <w:rsid w:val="00E24A66"/>
    <w:rsid w:val="00E3010A"/>
    <w:rsid w:val="00E303FB"/>
    <w:rsid w:val="00E35AF8"/>
    <w:rsid w:val="00E36662"/>
    <w:rsid w:val="00E42727"/>
    <w:rsid w:val="00E438C1"/>
    <w:rsid w:val="00E542F9"/>
    <w:rsid w:val="00E5488D"/>
    <w:rsid w:val="00E56BFA"/>
    <w:rsid w:val="00E60DF8"/>
    <w:rsid w:val="00E614EA"/>
    <w:rsid w:val="00E616AD"/>
    <w:rsid w:val="00E62028"/>
    <w:rsid w:val="00E71204"/>
    <w:rsid w:val="00E71707"/>
    <w:rsid w:val="00E73A74"/>
    <w:rsid w:val="00E74597"/>
    <w:rsid w:val="00E77B95"/>
    <w:rsid w:val="00E81562"/>
    <w:rsid w:val="00E85A17"/>
    <w:rsid w:val="00E8781E"/>
    <w:rsid w:val="00E87FD2"/>
    <w:rsid w:val="00E93389"/>
    <w:rsid w:val="00E9558B"/>
    <w:rsid w:val="00E971BA"/>
    <w:rsid w:val="00EA09FA"/>
    <w:rsid w:val="00EA299A"/>
    <w:rsid w:val="00EA3F2C"/>
    <w:rsid w:val="00EA4FFF"/>
    <w:rsid w:val="00EA5CBC"/>
    <w:rsid w:val="00EA68A6"/>
    <w:rsid w:val="00EB1540"/>
    <w:rsid w:val="00EB2152"/>
    <w:rsid w:val="00EB3909"/>
    <w:rsid w:val="00EB42DB"/>
    <w:rsid w:val="00EB4FD5"/>
    <w:rsid w:val="00EB5457"/>
    <w:rsid w:val="00EB6834"/>
    <w:rsid w:val="00EB759D"/>
    <w:rsid w:val="00EC0DF6"/>
    <w:rsid w:val="00EC12D7"/>
    <w:rsid w:val="00EC3CF4"/>
    <w:rsid w:val="00EC6514"/>
    <w:rsid w:val="00EC781A"/>
    <w:rsid w:val="00ED14BF"/>
    <w:rsid w:val="00ED5666"/>
    <w:rsid w:val="00EE36F6"/>
    <w:rsid w:val="00EE40D4"/>
    <w:rsid w:val="00EE7290"/>
    <w:rsid w:val="00EF1268"/>
    <w:rsid w:val="00EF2031"/>
    <w:rsid w:val="00EF2C64"/>
    <w:rsid w:val="00EF551D"/>
    <w:rsid w:val="00EF5DE2"/>
    <w:rsid w:val="00EF7FE8"/>
    <w:rsid w:val="00F00D5A"/>
    <w:rsid w:val="00F02ECB"/>
    <w:rsid w:val="00F02F04"/>
    <w:rsid w:val="00F0528A"/>
    <w:rsid w:val="00F073EB"/>
    <w:rsid w:val="00F1029C"/>
    <w:rsid w:val="00F12693"/>
    <w:rsid w:val="00F15F19"/>
    <w:rsid w:val="00F211FC"/>
    <w:rsid w:val="00F21609"/>
    <w:rsid w:val="00F25F52"/>
    <w:rsid w:val="00F31976"/>
    <w:rsid w:val="00F33082"/>
    <w:rsid w:val="00F3621D"/>
    <w:rsid w:val="00F40DB4"/>
    <w:rsid w:val="00F435E1"/>
    <w:rsid w:val="00F436B1"/>
    <w:rsid w:val="00F449A8"/>
    <w:rsid w:val="00F46170"/>
    <w:rsid w:val="00F5078A"/>
    <w:rsid w:val="00F52A0B"/>
    <w:rsid w:val="00F545EA"/>
    <w:rsid w:val="00F55927"/>
    <w:rsid w:val="00F60CCB"/>
    <w:rsid w:val="00F63E6C"/>
    <w:rsid w:val="00F63F5E"/>
    <w:rsid w:val="00F65960"/>
    <w:rsid w:val="00F70417"/>
    <w:rsid w:val="00F73462"/>
    <w:rsid w:val="00F75D9F"/>
    <w:rsid w:val="00F81DE7"/>
    <w:rsid w:val="00F81FE3"/>
    <w:rsid w:val="00F93367"/>
    <w:rsid w:val="00F93FB6"/>
    <w:rsid w:val="00F9562C"/>
    <w:rsid w:val="00F97F07"/>
    <w:rsid w:val="00FA1DBC"/>
    <w:rsid w:val="00FA21C0"/>
    <w:rsid w:val="00FA3CA2"/>
    <w:rsid w:val="00FA444D"/>
    <w:rsid w:val="00FA7B59"/>
    <w:rsid w:val="00FB4640"/>
    <w:rsid w:val="00FC1F72"/>
    <w:rsid w:val="00FC57CB"/>
    <w:rsid w:val="00FD0AB7"/>
    <w:rsid w:val="00FD4FC2"/>
    <w:rsid w:val="00FD6889"/>
    <w:rsid w:val="00FD7FC1"/>
    <w:rsid w:val="00FE119B"/>
    <w:rsid w:val="00FE265F"/>
    <w:rsid w:val="00FE2804"/>
    <w:rsid w:val="00FE77D1"/>
    <w:rsid w:val="00FF0452"/>
    <w:rsid w:val="00FF08C6"/>
    <w:rsid w:val="00FF13B1"/>
    <w:rsid w:val="00FF501C"/>
    <w:rsid w:val="00FF7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4"/>
    <o:shapelayout v:ext="edit">
      <o:idmap v:ext="edit" data="1"/>
    </o:shapelayout>
  </w:shapeDefaults>
  <w:decimalSymbol w:val=","/>
  <w:listSeparator w:val=";"/>
  <w14:docId w14:val="3F4173E8"/>
  <w15:docId w15:val="{215CEE16-B1DA-4DB8-93A3-80FFA137D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raditional Arabic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640"/>
    <w:pPr>
      <w:spacing w:line="280" w:lineRule="exact"/>
      <w:jc w:val="center"/>
    </w:pPr>
    <w:rPr>
      <w:sz w:val="24"/>
      <w:szCs w:val="28"/>
    </w:rPr>
  </w:style>
  <w:style w:type="paragraph" w:styleId="Titre1">
    <w:name w:val="heading 1"/>
    <w:basedOn w:val="Normal"/>
    <w:next w:val="Normal"/>
    <w:qFormat/>
    <w:rsid w:val="00BF7189"/>
    <w:pPr>
      <w:keepNext/>
      <w:spacing w:line="380" w:lineRule="exact"/>
      <w:outlineLvl w:val="0"/>
    </w:pPr>
    <w:rPr>
      <w:b/>
      <w:bCs/>
      <w:sz w:val="22"/>
      <w:szCs w:val="32"/>
    </w:rPr>
  </w:style>
  <w:style w:type="paragraph" w:styleId="Titre2">
    <w:name w:val="heading 2"/>
    <w:basedOn w:val="Normal"/>
    <w:next w:val="Normal"/>
    <w:qFormat/>
    <w:rsid w:val="00BF7189"/>
    <w:pPr>
      <w:keepNext/>
      <w:spacing w:before="60" w:after="60" w:line="170" w:lineRule="exact"/>
      <w:outlineLvl w:val="1"/>
    </w:pPr>
    <w:rPr>
      <w:b/>
      <w:bCs/>
      <w:sz w:val="18"/>
    </w:rPr>
  </w:style>
  <w:style w:type="paragraph" w:styleId="Titre3">
    <w:name w:val="heading 3"/>
    <w:basedOn w:val="Normal"/>
    <w:next w:val="Normal"/>
    <w:qFormat/>
    <w:rsid w:val="00BF7189"/>
    <w:pPr>
      <w:keepNext/>
      <w:spacing w:before="120" w:after="120"/>
      <w:jc w:val="right"/>
      <w:outlineLvl w:val="2"/>
    </w:pPr>
    <w:rPr>
      <w:rFonts w:cs="Simplified Arabic"/>
      <w:b/>
      <w:bCs/>
      <w:sz w:val="22"/>
      <w:szCs w:val="22"/>
    </w:rPr>
  </w:style>
  <w:style w:type="paragraph" w:styleId="Titre4">
    <w:name w:val="heading 4"/>
    <w:basedOn w:val="Normal"/>
    <w:next w:val="Normal"/>
    <w:qFormat/>
    <w:rsid w:val="00BF7189"/>
    <w:pPr>
      <w:keepNext/>
      <w:spacing w:line="320" w:lineRule="exact"/>
      <w:outlineLvl w:val="3"/>
    </w:pPr>
    <w:rPr>
      <w:b/>
      <w:bCs/>
      <w:sz w:val="22"/>
    </w:rPr>
  </w:style>
  <w:style w:type="paragraph" w:styleId="Titre5">
    <w:name w:val="heading 5"/>
    <w:basedOn w:val="Normal"/>
    <w:next w:val="Normal"/>
    <w:qFormat/>
    <w:rsid w:val="00BF7189"/>
    <w:pPr>
      <w:keepNext/>
      <w:outlineLvl w:val="4"/>
    </w:pPr>
    <w:rPr>
      <w:b/>
      <w:bCs/>
      <w:sz w:val="20"/>
      <w:szCs w:val="26"/>
    </w:rPr>
  </w:style>
  <w:style w:type="paragraph" w:styleId="Titre6">
    <w:name w:val="heading 6"/>
    <w:basedOn w:val="Normal"/>
    <w:next w:val="Normal"/>
    <w:qFormat/>
    <w:rsid w:val="00BF7189"/>
    <w:pPr>
      <w:keepNext/>
      <w:spacing w:line="360" w:lineRule="exact"/>
      <w:outlineLvl w:val="5"/>
    </w:pPr>
    <w:rPr>
      <w:b/>
      <w:bCs/>
    </w:rPr>
  </w:style>
  <w:style w:type="paragraph" w:styleId="Titre7">
    <w:name w:val="heading 7"/>
    <w:basedOn w:val="Normal"/>
    <w:next w:val="Normal"/>
    <w:qFormat/>
    <w:rsid w:val="00BF7189"/>
    <w:pPr>
      <w:keepNext/>
      <w:spacing w:before="120" w:line="180" w:lineRule="exact"/>
      <w:outlineLvl w:val="6"/>
    </w:pPr>
    <w:rPr>
      <w:b/>
      <w:bCs/>
      <w:sz w:val="20"/>
      <w:szCs w:val="24"/>
    </w:rPr>
  </w:style>
  <w:style w:type="paragraph" w:styleId="Titre8">
    <w:name w:val="heading 8"/>
    <w:basedOn w:val="Normal"/>
    <w:next w:val="Normal"/>
    <w:qFormat/>
    <w:rsid w:val="00BF7189"/>
    <w:pPr>
      <w:keepNext/>
      <w:spacing w:before="120"/>
      <w:outlineLvl w:val="7"/>
    </w:pPr>
    <w:rPr>
      <w:b/>
      <w:bCs/>
      <w:sz w:val="18"/>
    </w:rPr>
  </w:style>
  <w:style w:type="paragraph" w:styleId="Titre9">
    <w:name w:val="heading 9"/>
    <w:basedOn w:val="Normal"/>
    <w:next w:val="Normal"/>
    <w:qFormat/>
    <w:rsid w:val="00BF7189"/>
    <w:pPr>
      <w:keepNext/>
      <w:outlineLvl w:val="8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2">
    <w:name w:val="Body Text 2"/>
    <w:basedOn w:val="Normal"/>
    <w:semiHidden/>
    <w:rsid w:val="00BF7189"/>
    <w:pPr>
      <w:ind w:firstLine="708"/>
    </w:pPr>
    <w:rPr>
      <w:sz w:val="20"/>
      <w:szCs w:val="24"/>
    </w:rPr>
  </w:style>
  <w:style w:type="paragraph" w:styleId="Listepuces2">
    <w:name w:val="List Bullet 2"/>
    <w:basedOn w:val="Normal"/>
    <w:semiHidden/>
    <w:rsid w:val="00BF7189"/>
    <w:pPr>
      <w:ind w:left="283"/>
    </w:pPr>
    <w:rPr>
      <w:rFonts w:ascii="Arial" w:hAnsi="Arial"/>
      <w:b/>
      <w:bCs/>
    </w:rPr>
  </w:style>
  <w:style w:type="paragraph" w:styleId="Corpsdetexte">
    <w:name w:val="Body Text"/>
    <w:basedOn w:val="Normal"/>
    <w:semiHidden/>
    <w:rsid w:val="00BF7189"/>
    <w:pPr>
      <w:spacing w:after="120"/>
    </w:pPr>
    <w:rPr>
      <w:sz w:val="20"/>
      <w:szCs w:val="24"/>
    </w:rPr>
  </w:style>
  <w:style w:type="paragraph" w:styleId="Listecontinue2">
    <w:name w:val="List Continue 2"/>
    <w:basedOn w:val="Normal"/>
    <w:semiHidden/>
    <w:rsid w:val="00BF7189"/>
    <w:pPr>
      <w:spacing w:after="120"/>
      <w:ind w:left="566"/>
    </w:pPr>
    <w:rPr>
      <w:sz w:val="20"/>
      <w:szCs w:val="24"/>
    </w:rPr>
  </w:style>
  <w:style w:type="paragraph" w:styleId="Corpsdetexte3">
    <w:name w:val="Body Text 3"/>
    <w:basedOn w:val="Normal"/>
    <w:semiHidden/>
    <w:rsid w:val="00BF7189"/>
    <w:pPr>
      <w:spacing w:line="360" w:lineRule="exact"/>
      <w:jc w:val="lowKashida"/>
    </w:pPr>
  </w:style>
  <w:style w:type="paragraph" w:styleId="Titre">
    <w:name w:val="Title"/>
    <w:basedOn w:val="Normal"/>
    <w:qFormat/>
    <w:rsid w:val="00BF7189"/>
    <w:rPr>
      <w:b/>
      <w:bCs/>
      <w:sz w:val="22"/>
    </w:rPr>
  </w:style>
  <w:style w:type="paragraph" w:styleId="Retraitcorpsdetexte">
    <w:name w:val="Body Text Indent"/>
    <w:basedOn w:val="Normal"/>
    <w:semiHidden/>
    <w:rsid w:val="00BF7189"/>
    <w:pPr>
      <w:spacing w:line="310" w:lineRule="exact"/>
      <w:ind w:firstLine="709"/>
      <w:jc w:val="lowKashida"/>
    </w:pPr>
    <w:rPr>
      <w:rFonts w:ascii="Arial" w:hAnsi="Arial" w:cs="Arial"/>
      <w:sz w:val="23"/>
      <w:szCs w:val="24"/>
    </w:rPr>
  </w:style>
  <w:style w:type="paragraph" w:styleId="Retraitcorpsdetexte2">
    <w:name w:val="Body Text Indent 2"/>
    <w:basedOn w:val="Normal"/>
    <w:semiHidden/>
    <w:rsid w:val="00BF7189"/>
    <w:pPr>
      <w:spacing w:line="380" w:lineRule="exact"/>
      <w:ind w:firstLine="709"/>
      <w:jc w:val="lowKashida"/>
    </w:pPr>
    <w:rPr>
      <w:rFonts w:ascii="Arial" w:hAnsi="Arial"/>
      <w:sz w:val="23"/>
    </w:rPr>
  </w:style>
  <w:style w:type="paragraph" w:styleId="Explorateurdedocuments">
    <w:name w:val="Document Map"/>
    <w:basedOn w:val="Normal"/>
    <w:semiHidden/>
    <w:rsid w:val="00BF7189"/>
    <w:pPr>
      <w:shd w:val="clear" w:color="auto" w:fill="000080"/>
    </w:pPr>
    <w:rPr>
      <w:rFonts w:ascii="Tahoma"/>
    </w:rPr>
  </w:style>
  <w:style w:type="paragraph" w:styleId="Retraitcorpsdetexte3">
    <w:name w:val="Body Text Indent 3"/>
    <w:basedOn w:val="Normal"/>
    <w:semiHidden/>
    <w:rsid w:val="00BF7189"/>
    <w:pPr>
      <w:spacing w:line="370" w:lineRule="exact"/>
      <w:ind w:firstLine="709"/>
      <w:jc w:val="lowKashida"/>
    </w:pPr>
    <w:rPr>
      <w:rFonts w:ascii="Arial" w:hAnsi="Arial"/>
    </w:rPr>
  </w:style>
  <w:style w:type="paragraph" w:styleId="Normalcentr">
    <w:name w:val="Block Text"/>
    <w:basedOn w:val="Normal"/>
    <w:semiHidden/>
    <w:rsid w:val="00BF7189"/>
    <w:pPr>
      <w:widowControl w:val="0"/>
      <w:suppressAutoHyphens/>
      <w:bidi/>
      <w:spacing w:line="220" w:lineRule="exact"/>
      <w:ind w:left="1440"/>
      <w:jc w:val="lowKashida"/>
    </w:pPr>
    <w:rPr>
      <w:rFonts w:ascii="Arial" w:hAnsi="Arial" w:cs="Simplified Arabic"/>
      <w:sz w:val="18"/>
      <w:szCs w:val="22"/>
    </w:rPr>
  </w:style>
  <w:style w:type="character" w:styleId="Lienhypertexte">
    <w:name w:val="Hyperlink"/>
    <w:basedOn w:val="Policepardfaut"/>
    <w:semiHidden/>
    <w:rsid w:val="00BF7189"/>
    <w:rPr>
      <w:rFonts w:cs="Times New Roman"/>
      <w:color w:val="0000FF"/>
      <w:u w:val="single"/>
    </w:rPr>
  </w:style>
  <w:style w:type="table" w:styleId="Grilledutableau">
    <w:name w:val="Table Grid"/>
    <w:basedOn w:val="TableauNormal"/>
    <w:uiPriority w:val="59"/>
    <w:rsid w:val="001B0F4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-tte">
    <w:name w:val="header"/>
    <w:basedOn w:val="Normal"/>
    <w:link w:val="En-tt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A72CB8"/>
    <w:rPr>
      <w:sz w:val="24"/>
      <w:szCs w:val="28"/>
    </w:rPr>
  </w:style>
  <w:style w:type="paragraph" w:styleId="Pieddepage">
    <w:name w:val="footer"/>
    <w:basedOn w:val="Normal"/>
    <w:link w:val="Pieddepag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72CB8"/>
    <w:rPr>
      <w:sz w:val="24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815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156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8119F"/>
    <w:pPr>
      <w:spacing w:before="100" w:beforeAutospacing="1" w:after="100" w:afterAutospacing="1" w:line="240" w:lineRule="auto"/>
      <w:jc w:val="left"/>
    </w:pPr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4604653079728824E-2"/>
          <c:y val="0.13208510447019156"/>
          <c:w val="0.93042784922392574"/>
          <c:h val="0.70371285311087506"/>
        </c:manualLayout>
      </c:layout>
      <c:lineChart>
        <c:grouping val="standar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Industries extractives</c:v>
                </c:pt>
              </c:strCache>
            </c:strRef>
          </c:tx>
          <c:cat>
            <c:strRef>
              <c:f>Feuil1!$A$2:$A$12</c:f>
              <c:strCache>
                <c:ptCount val="11"/>
                <c:pt idx="0">
                  <c:v>Tri. 1 2023</c:v>
                </c:pt>
                <c:pt idx="1">
                  <c:v>Tri. 2 2023</c:v>
                </c:pt>
                <c:pt idx="2">
                  <c:v>Tri. 3 2023</c:v>
                </c:pt>
                <c:pt idx="3">
                  <c:v>Tri. 4 2023</c:v>
                </c:pt>
                <c:pt idx="4">
                  <c:v>Tri. 1 2024</c:v>
                </c:pt>
                <c:pt idx="5">
                  <c:v>Tri. 2 2024</c:v>
                </c:pt>
                <c:pt idx="6">
                  <c:v>Tri. 3 2024</c:v>
                </c:pt>
                <c:pt idx="7">
                  <c:v>Tri. 4 2024</c:v>
                </c:pt>
                <c:pt idx="8">
                  <c:v>Tri. 1 2025</c:v>
                </c:pt>
                <c:pt idx="9">
                  <c:v>Tri. 2 2025</c:v>
                </c:pt>
                <c:pt idx="10">
                  <c:v>Tri. 3 2025</c:v>
                </c:pt>
              </c:strCache>
            </c:strRef>
          </c:cat>
          <c:val>
            <c:numRef>
              <c:f>Feuil1!$B$2:$B$12</c:f>
              <c:numCache>
                <c:formatCode>General</c:formatCode>
                <c:ptCount val="11"/>
                <c:pt idx="0">
                  <c:v>100.4</c:v>
                </c:pt>
                <c:pt idx="1">
                  <c:v>100.4</c:v>
                </c:pt>
                <c:pt idx="2">
                  <c:v>100.3</c:v>
                </c:pt>
                <c:pt idx="3">
                  <c:v>100.3</c:v>
                </c:pt>
                <c:pt idx="4">
                  <c:v>100.3</c:v>
                </c:pt>
                <c:pt idx="5">
                  <c:v>100.3</c:v>
                </c:pt>
                <c:pt idx="6">
                  <c:v>100.3</c:v>
                </c:pt>
                <c:pt idx="7">
                  <c:v>100.3</c:v>
                </c:pt>
                <c:pt idx="8">
                  <c:v>100.3</c:v>
                </c:pt>
                <c:pt idx="9">
                  <c:v>100.4</c:v>
                </c:pt>
                <c:pt idx="10">
                  <c:v>100.5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489-4D71-9512-2381ADFED3F5}"/>
            </c:ext>
          </c:extLst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Industries manufacturières hors raffinage de pétrole</c:v>
                </c:pt>
              </c:strCache>
            </c:strRef>
          </c:tx>
          <c:cat>
            <c:strRef>
              <c:f>Feuil1!$A$2:$A$12</c:f>
              <c:strCache>
                <c:ptCount val="11"/>
                <c:pt idx="0">
                  <c:v>Tri. 1 2023</c:v>
                </c:pt>
                <c:pt idx="1">
                  <c:v>Tri. 2 2023</c:v>
                </c:pt>
                <c:pt idx="2">
                  <c:v>Tri. 3 2023</c:v>
                </c:pt>
                <c:pt idx="3">
                  <c:v>Tri. 4 2023</c:v>
                </c:pt>
                <c:pt idx="4">
                  <c:v>Tri. 1 2024</c:v>
                </c:pt>
                <c:pt idx="5">
                  <c:v>Tri. 2 2024</c:v>
                </c:pt>
                <c:pt idx="6">
                  <c:v>Tri. 3 2024</c:v>
                </c:pt>
                <c:pt idx="7">
                  <c:v>Tri. 4 2024</c:v>
                </c:pt>
                <c:pt idx="8">
                  <c:v>Tri. 1 2025</c:v>
                </c:pt>
                <c:pt idx="9">
                  <c:v>Tri. 2 2025</c:v>
                </c:pt>
                <c:pt idx="10">
                  <c:v>Tri. 3 2025</c:v>
                </c:pt>
              </c:strCache>
            </c:strRef>
          </c:cat>
          <c:val>
            <c:numRef>
              <c:f>Feuil1!$C$2:$C$12</c:f>
              <c:numCache>
                <c:formatCode>General</c:formatCode>
                <c:ptCount val="11"/>
                <c:pt idx="0">
                  <c:v>118</c:v>
                </c:pt>
                <c:pt idx="1">
                  <c:v>118.5</c:v>
                </c:pt>
                <c:pt idx="2">
                  <c:v>119.6</c:v>
                </c:pt>
                <c:pt idx="3">
                  <c:v>119.3</c:v>
                </c:pt>
                <c:pt idx="4">
                  <c:v>117.3</c:v>
                </c:pt>
                <c:pt idx="5">
                  <c:v>117.4</c:v>
                </c:pt>
                <c:pt idx="6">
                  <c:v>117.7</c:v>
                </c:pt>
                <c:pt idx="7">
                  <c:v>117.9</c:v>
                </c:pt>
                <c:pt idx="8">
                  <c:v>117.9</c:v>
                </c:pt>
                <c:pt idx="9">
                  <c:v>117.6</c:v>
                </c:pt>
                <c:pt idx="10">
                  <c:v>117.3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489-4D71-9512-2381ADFED3F5}"/>
            </c:ext>
          </c:extLst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Production et distribution d'électricité</c:v>
                </c:pt>
              </c:strCache>
            </c:strRef>
          </c:tx>
          <c:cat>
            <c:strRef>
              <c:f>Feuil1!$A$2:$A$12</c:f>
              <c:strCache>
                <c:ptCount val="11"/>
                <c:pt idx="0">
                  <c:v>Tri. 1 2023</c:v>
                </c:pt>
                <c:pt idx="1">
                  <c:v>Tri. 2 2023</c:v>
                </c:pt>
                <c:pt idx="2">
                  <c:v>Tri. 3 2023</c:v>
                </c:pt>
                <c:pt idx="3">
                  <c:v>Tri. 4 2023</c:v>
                </c:pt>
                <c:pt idx="4">
                  <c:v>Tri. 1 2024</c:v>
                </c:pt>
                <c:pt idx="5">
                  <c:v>Tri. 2 2024</c:v>
                </c:pt>
                <c:pt idx="6">
                  <c:v>Tri. 3 2024</c:v>
                </c:pt>
                <c:pt idx="7">
                  <c:v>Tri. 4 2024</c:v>
                </c:pt>
                <c:pt idx="8">
                  <c:v>Tri. 1 2025</c:v>
                </c:pt>
                <c:pt idx="9">
                  <c:v>Tri. 2 2025</c:v>
                </c:pt>
                <c:pt idx="10">
                  <c:v>Tri. 3 2025</c:v>
                </c:pt>
              </c:strCache>
            </c:strRef>
          </c:cat>
          <c:val>
            <c:numRef>
              <c:f>Feuil1!$D$2:$D$12</c:f>
              <c:numCache>
                <c:formatCode>General</c:formatCode>
                <c:ptCount val="11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100</c:v>
                </c:pt>
                <c:pt idx="10">
                  <c:v>100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0489-4D71-9512-2381ADFED3F5}"/>
            </c:ext>
          </c:extLst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Production et distribution d'eau</c:v>
                </c:pt>
              </c:strCache>
            </c:strRef>
          </c:tx>
          <c:cat>
            <c:strRef>
              <c:f>Feuil1!$A$2:$A$12</c:f>
              <c:strCache>
                <c:ptCount val="11"/>
                <c:pt idx="0">
                  <c:v>Tri. 1 2023</c:v>
                </c:pt>
                <c:pt idx="1">
                  <c:v>Tri. 2 2023</c:v>
                </c:pt>
                <c:pt idx="2">
                  <c:v>Tri. 3 2023</c:v>
                </c:pt>
                <c:pt idx="3">
                  <c:v>Tri. 4 2023</c:v>
                </c:pt>
                <c:pt idx="4">
                  <c:v>Tri. 1 2024</c:v>
                </c:pt>
                <c:pt idx="5">
                  <c:v>Tri. 2 2024</c:v>
                </c:pt>
                <c:pt idx="6">
                  <c:v>Tri. 3 2024</c:v>
                </c:pt>
                <c:pt idx="7">
                  <c:v>Tri. 4 2024</c:v>
                </c:pt>
                <c:pt idx="8">
                  <c:v>Tri. 1 2025</c:v>
                </c:pt>
                <c:pt idx="9">
                  <c:v>Tri. 2 2025</c:v>
                </c:pt>
                <c:pt idx="10">
                  <c:v>Tri. 3 2025</c:v>
                </c:pt>
              </c:strCache>
            </c:strRef>
          </c:cat>
          <c:val>
            <c:numRef>
              <c:f>Feuil1!$E$2:$E$12</c:f>
              <c:numCache>
                <c:formatCode>General</c:formatCode>
                <c:ptCount val="11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100</c:v>
                </c:pt>
                <c:pt idx="10">
                  <c:v>100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0489-4D71-9512-2381ADFED3F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-184225328"/>
        <c:axId val="-184225872"/>
      </c:lineChart>
      <c:catAx>
        <c:axId val="-18422532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-184225872"/>
        <c:crosses val="autoZero"/>
        <c:auto val="1"/>
        <c:lblAlgn val="ctr"/>
        <c:lblOffset val="100"/>
        <c:noMultiLvlLbl val="0"/>
      </c:catAx>
      <c:valAx>
        <c:axId val="-18422587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crossAx val="-18422532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4.2631952885083986E-2"/>
          <c:y val="0.90730693547027552"/>
          <c:w val="0.9266138209233914"/>
          <c:h val="7.7927468368779479E-2"/>
        </c:manualLayout>
      </c:layout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0.13982</cdr:x>
      <cdr:y>0.0117</cdr:y>
    </cdr:from>
    <cdr:to>
      <cdr:x>0.85347</cdr:x>
      <cdr:y>0.1202</cdr:y>
    </cdr:to>
    <cdr:pic>
      <cdr:nvPicPr>
        <cdr:cNvPr id="2" name="Image 1" descr="Capture.PNG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190625" y="57150"/>
          <a:ext cx="6076950" cy="530166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9C4C17-5A17-46FD-8069-344D1D223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1901</Words>
  <Characters>10459</Characters>
  <Application>Microsoft Office Word</Application>
  <DocSecurity>0</DocSecurity>
  <Lines>87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ROYAUME DU MAROC</vt:lpstr>
      <vt:lpstr> ROYAUME DU MAROC</vt:lpstr>
    </vt:vector>
  </TitlesOfParts>
  <Company>DS</Company>
  <LinksUpToDate>false</LinksUpToDate>
  <CharactersWithSpaces>12336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DS - DI - SMA</dc:creator>
  <cp:lastModifiedBy>MOHAMMED EL MALIKI</cp:lastModifiedBy>
  <cp:revision>54</cp:revision>
  <cp:lastPrinted>2026-04-09T12:21:00Z</cp:lastPrinted>
  <dcterms:created xsi:type="dcterms:W3CDTF">2026-03-16T14:35:00Z</dcterms:created>
  <dcterms:modified xsi:type="dcterms:W3CDTF">2026-04-10T14:07:00Z</dcterms:modified>
</cp:coreProperties>
</file>