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FD1AA7">
      <w:pPr>
        <w:pStyle w:val="Titre9"/>
        <w:spacing w:line="260" w:lineRule="exact"/>
        <w:rPr>
          <w:sz w:val="22"/>
          <w:szCs w:val="22"/>
        </w:rPr>
      </w:pPr>
      <w:r>
        <w:rPr>
          <w:noProof/>
          <w:sz w:val="22"/>
          <w:szCs w:val="22"/>
        </w:rPr>
        <w:pict>
          <v:group id="_x0000_s1063" style="position:absolute;left:0;text-align:left;margin-left:-71.1pt;margin-top:-43.25pt;width:518.15pt;height:722.85pt;z-index:251656192"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503A60" w:rsidRPr="00087250" w:rsidRDefault="00503A60"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503A60" w:rsidRPr="00087250" w:rsidRDefault="00503A60"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503A60" w:rsidRPr="00087250" w:rsidRDefault="00503A60"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503A60" w:rsidRDefault="00503A60" w:rsidP="004A1E88">
                      <w:pPr>
                        <w:jc w:val="center"/>
                        <w:rPr>
                          <w:b/>
                          <w:bCs/>
                          <w:sz w:val="20"/>
                          <w:szCs w:val="20"/>
                        </w:rPr>
                      </w:pPr>
                      <w:r>
                        <w:rPr>
                          <w:b/>
                          <w:bCs/>
                        </w:rPr>
                        <w:t> </w:t>
                      </w:r>
                    </w:p>
                    <w:p w:rsidR="00503A60" w:rsidRDefault="00503A60" w:rsidP="004A1E88">
                      <w:pPr>
                        <w:ind w:right="345"/>
                        <w:jc w:val="right"/>
                        <w:rPr>
                          <w:rFonts w:ascii="Arial"/>
                          <w:b/>
                          <w:bCs/>
                          <w:i/>
                          <w:iCs/>
                          <w:color w:val="FFFFFF"/>
                        </w:rPr>
                      </w:pPr>
                      <w:r>
                        <w:rPr>
                          <w:rFonts w:ascii="Arial" w:hAnsi="Arial" w:cs="Arial"/>
                          <w:b/>
                          <w:bCs/>
                          <w:i/>
                          <w:iCs/>
                          <w:color w:val="FFFFFF"/>
                        </w:rPr>
                        <w:t>DIVISION DES INDICES STATISTIQUES</w:t>
                      </w:r>
                    </w:p>
                    <w:p w:rsidR="00503A60" w:rsidRDefault="00503A60" w:rsidP="004A1E88">
                      <w:pPr>
                        <w:jc w:val="center"/>
                        <w:rPr>
                          <w:rFonts w:cs="Times New Roman"/>
                          <w:color w:val="000000"/>
                          <w:rtl/>
                        </w:rPr>
                      </w:pPr>
                      <w:r>
                        <w:t> </w:t>
                      </w:r>
                    </w:p>
                    <w:p w:rsidR="00503A60" w:rsidRDefault="00503A60" w:rsidP="004A1E88">
                      <w:pPr>
                        <w:jc w:val="center"/>
                      </w:pPr>
                      <w:r>
                        <w:t> </w:t>
                      </w:r>
                    </w:p>
                    <w:p w:rsidR="00503A60" w:rsidRDefault="00503A60" w:rsidP="004A1E88">
                      <w:pPr>
                        <w:jc w:val="center"/>
                      </w:pPr>
                      <w:r>
                        <w:t> </w:t>
                      </w:r>
                    </w:p>
                    <w:p w:rsidR="00503A60" w:rsidRDefault="00503A60" w:rsidP="004A1E88">
                      <w:r>
                        <w:rPr>
                          <w:rFonts w:hint="cs"/>
                          <w:rtl/>
                        </w:rPr>
                        <w:t> </w:t>
                      </w:r>
                    </w:p>
                    <w:p w:rsidR="00503A60" w:rsidRDefault="00503A60" w:rsidP="004A1E88">
                      <w:pPr>
                        <w:rPr>
                          <w:rtl/>
                        </w:rPr>
                      </w:pPr>
                      <w:r>
                        <w:rPr>
                          <w:rFonts w:hint="cs"/>
                          <w:rtl/>
                        </w:rPr>
                        <w:t> </w:t>
                      </w:r>
                    </w:p>
                    <w:p w:rsidR="00503A60" w:rsidRDefault="00503A60" w:rsidP="004A1E88">
                      <w:pPr>
                        <w:jc w:val="center"/>
                        <w:rPr>
                          <w:rFonts w:cs="Times New Roman"/>
                          <w:rtl/>
                        </w:rPr>
                      </w:pPr>
                      <w:r>
                        <w:t> </w:t>
                      </w:r>
                    </w:p>
                    <w:p w:rsidR="00503A60" w:rsidRDefault="00503A60" w:rsidP="004A1E88">
                      <w:pPr>
                        <w:bidi/>
                        <w:spacing w:after="80"/>
                        <w:jc w:val="center"/>
                        <w:rPr>
                          <w:b/>
                          <w:bCs/>
                          <w:sz w:val="32"/>
                          <w:szCs w:val="32"/>
                        </w:rPr>
                      </w:pPr>
                      <w:r>
                        <w:rPr>
                          <w:rFonts w:hint="cs"/>
                          <w:b/>
                          <w:bCs/>
                          <w:sz w:val="32"/>
                          <w:szCs w:val="32"/>
                          <w:rtl/>
                        </w:rPr>
                        <w:t> </w:t>
                      </w:r>
                    </w:p>
                    <w:p w:rsidR="00503A60" w:rsidRDefault="00503A60" w:rsidP="004A1E88">
                      <w:pPr>
                        <w:widowControl w:val="0"/>
                        <w:rPr>
                          <w:rFonts w:cs="Times New Roman"/>
                          <w:sz w:val="20"/>
                          <w:szCs w:val="20"/>
                          <w:rtl/>
                        </w:rPr>
                      </w:pPr>
                      <w:r>
                        <w:t> </w:t>
                      </w:r>
                    </w:p>
                    <w:p w:rsidR="00503A60" w:rsidRDefault="00503A60" w:rsidP="004A1E88">
                      <w:pPr>
                        <w:widowControl w:val="0"/>
                        <w:rPr>
                          <w:b/>
                          <w:bCs/>
                          <w:sz w:val="22"/>
                          <w:szCs w:val="22"/>
                        </w:rPr>
                      </w:pPr>
                      <w:r>
                        <w:rPr>
                          <w:rFonts w:hint="cs"/>
                          <w:b/>
                          <w:bCs/>
                          <w:sz w:val="28"/>
                        </w:rPr>
                        <w:t xml:space="preserve">         </w:t>
                      </w:r>
                    </w:p>
                    <w:p w:rsidR="00503A60" w:rsidRDefault="00503A60" w:rsidP="004A1E88">
                      <w:pPr>
                        <w:widowControl w:val="0"/>
                        <w:ind w:right="285"/>
                        <w:jc w:val="right"/>
                        <w:rPr>
                          <w:b/>
                          <w:bCs/>
                          <w:color w:val="FFFFFF"/>
                          <w:sz w:val="22"/>
                          <w:szCs w:val="22"/>
                        </w:rPr>
                      </w:pPr>
                      <w:r>
                        <w:rPr>
                          <w:b/>
                          <w:bCs/>
                          <w:color w:val="FFFFFF"/>
                          <w:sz w:val="22"/>
                          <w:szCs w:val="22"/>
                        </w:rPr>
                        <w:t xml:space="preserve"> </w:t>
                      </w:r>
                    </w:p>
                    <w:p w:rsidR="00503A60" w:rsidRDefault="00503A60"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503A60" w:rsidRDefault="00C00351" w:rsidP="004A1E88">
                      <w:pPr>
                        <w:widowControl w:val="0"/>
                        <w:jc w:val="center"/>
                      </w:pPr>
                      <w:r>
                        <w:rPr>
                          <w:noProof/>
                          <w:lang w:eastAsia="fr-FR"/>
                        </w:rPr>
                        <w:drawing>
                          <wp:inline distT="0" distB="0" distL="0" distR="0">
                            <wp:extent cx="1228725" cy="723900"/>
                            <wp:effectExtent l="19050" t="0" r="9525" b="0"/>
                            <wp:docPr id="4"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503A60" w:rsidRPr="00087250" w:rsidRDefault="00503A60"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503A60" w:rsidRPr="00087250" w:rsidRDefault="00503A60"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728293017" r:id="rId10"/>
          <o:OLEObject Type="Embed" ProgID="PBrush" ShapeID="_x0000_s1056" DrawAspect="Content" ObjectID="_1728293018" r:id="rId11"/>
        </w:pict>
      </w:r>
    </w:p>
    <w:p w:rsidR="00295C2A" w:rsidRPr="004A1E88" w:rsidRDefault="00FD1AA7" w:rsidP="004A1E88">
      <w:pPr>
        <w:jc w:val="center"/>
        <w:rPr>
          <w:b/>
          <w:bCs/>
        </w:rPr>
      </w:pPr>
      <w:r w:rsidRPr="00FD1AA7">
        <w:rPr>
          <w:noProof/>
          <w:sz w:val="22"/>
          <w:szCs w:val="22"/>
        </w:rPr>
        <w:pict>
          <v:shape id="_x0000_s1061" type="#_x0000_t202" style="position:absolute;left:0;text-align:left;margin-left:210.55pt;margin-top:523.55pt;width:227.9pt;height:43.25pt;z-index:251659264;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61;mso-column-margin:2mm" inset="2.88pt,2.88pt,2.88pt,2.88pt">
              <w:txbxContent>
                <w:p w:rsidR="00503A60" w:rsidRPr="005E2B7E" w:rsidRDefault="00503A60" w:rsidP="00ED01A6">
                  <w:pPr>
                    <w:widowControl w:val="0"/>
                    <w:bidi/>
                    <w:spacing w:after="80"/>
                    <w:jc w:val="center"/>
                    <w:rPr>
                      <w:rFonts w:ascii="Arial" w:hAnsi="Arial" w:cs="Arial"/>
                      <w:b/>
                      <w:bCs/>
                      <w:color w:val="FFFFFF"/>
                      <w:sz w:val="36"/>
                      <w:szCs w:val="36"/>
                      <w:lang w:bidi="ar-MA"/>
                    </w:rPr>
                  </w:pPr>
                  <w:r w:rsidRPr="00E316B6">
                    <w:rPr>
                      <w:rFonts w:ascii="Arial" w:hAnsi="Arial" w:cs="Arial" w:hint="cs"/>
                      <w:b/>
                      <w:bCs/>
                      <w:color w:val="FFFFFF"/>
                      <w:sz w:val="36"/>
                      <w:szCs w:val="36"/>
                      <w:rtl/>
                      <w:lang w:bidi="ar-MA"/>
                    </w:rPr>
                    <w:t>ماي</w:t>
                  </w:r>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 xml:space="preserve"> 202</w:t>
                  </w:r>
                  <w:r>
                    <w:rPr>
                      <w:rFonts w:ascii="Arial" w:hAnsi="Arial" w:cs="Arial"/>
                      <w:b/>
                      <w:bCs/>
                      <w:color w:val="FFFFFF"/>
                      <w:sz w:val="36"/>
                      <w:szCs w:val="36"/>
                      <w:lang w:bidi="ar-MA"/>
                    </w:rPr>
                    <w:t>2</w:t>
                  </w:r>
                  <w:r w:rsidRPr="005E2B7E">
                    <w:rPr>
                      <w:rFonts w:ascii="Arial" w:hAnsi="Arial" w:cs="Arial" w:hint="cs"/>
                      <w:b/>
                      <w:bCs/>
                      <w:color w:val="FFFFFF"/>
                      <w:sz w:val="36"/>
                      <w:szCs w:val="36"/>
                      <w:rtl/>
                      <w:lang w:bidi="ar-MA"/>
                    </w:rPr>
                    <w:t xml:space="preserve"> </w:t>
                  </w:r>
                  <w:r>
                    <w:rPr>
                      <w:rFonts w:ascii="Arial" w:hAnsi="Arial" w:cs="Arial"/>
                      <w:b/>
                      <w:bCs/>
                      <w:color w:val="FFFFFF"/>
                      <w:sz w:val="36"/>
                      <w:szCs w:val="36"/>
                      <w:lang w:bidi="ar-MA"/>
                    </w:rPr>
                    <w:t>Mai</w:t>
                  </w:r>
                </w:p>
                <w:p w:rsidR="00503A60" w:rsidRDefault="00503A60"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Default="00515845" w:rsidP="00ED01A6">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194DB8">
              <w:rPr>
                <w:rFonts w:ascii="Arial" w:hAnsi="Arial" w:cs="Arial"/>
                <w:sz w:val="19"/>
                <w:szCs w:val="18"/>
              </w:rPr>
              <w:t xml:space="preserve">de </w:t>
            </w:r>
            <w:r w:rsidR="00633ECD">
              <w:rPr>
                <w:rFonts w:ascii="Arial" w:hAnsi="Arial" w:cs="Arial"/>
                <w:sz w:val="19"/>
                <w:szCs w:val="18"/>
              </w:rPr>
              <w:t>Mai</w:t>
            </w:r>
            <w:r w:rsidR="00194DB8">
              <w:rPr>
                <w:rFonts w:ascii="Arial" w:hAnsi="Arial" w:cs="Arial"/>
                <w:sz w:val="19"/>
                <w:szCs w:val="18"/>
              </w:rPr>
              <w:t xml:space="preserve"> </w:t>
            </w:r>
            <w:r>
              <w:rPr>
                <w:rFonts w:ascii="Arial" w:hAnsi="Arial" w:cs="Arial"/>
                <w:sz w:val="19"/>
                <w:szCs w:val="18"/>
              </w:rPr>
              <w:t>20</w:t>
            </w:r>
            <w:r w:rsidR="00A3687A">
              <w:rPr>
                <w:rFonts w:ascii="Arial" w:hAnsi="Arial" w:cs="Arial"/>
                <w:sz w:val="19"/>
                <w:szCs w:val="18"/>
              </w:rPr>
              <w:t>2</w:t>
            </w:r>
            <w:r w:rsidR="00ED01A6">
              <w:rPr>
                <w:rFonts w:ascii="Arial" w:hAnsi="Arial" w:cs="Arial"/>
                <w:sz w:val="19"/>
                <w:szCs w:val="18"/>
              </w:rPr>
              <w:t>2</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ED01A6">
              <w:rPr>
                <w:rFonts w:ascii="Arial" w:hAnsi="Arial" w:cs="Arial"/>
                <w:sz w:val="19"/>
                <w:szCs w:val="19"/>
              </w:rPr>
              <w:t>10</w:t>
            </w:r>
            <w:r w:rsidR="00BC0C24">
              <w:rPr>
                <w:rFonts w:ascii="Arial" w:hAnsi="Arial" w:cs="Arial"/>
                <w:sz w:val="19"/>
                <w:szCs w:val="19"/>
              </w:rPr>
              <w:t>,</w:t>
            </w:r>
            <w:r w:rsidR="00ED01A6">
              <w:rPr>
                <w:rFonts w:ascii="Arial" w:hAnsi="Arial" w:cs="Arial"/>
                <w:sz w:val="19"/>
                <w:szCs w:val="19"/>
              </w:rPr>
              <w:t>2</w:t>
            </w:r>
            <w:r w:rsidR="0014362D">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A3687A">
              <w:rPr>
                <w:rFonts w:ascii="Arial" w:hAnsi="Arial" w:cs="Arial"/>
                <w:sz w:val="19"/>
                <w:szCs w:val="19"/>
              </w:rPr>
              <w:t>0</w:t>
            </w:r>
            <w:r w:rsidR="00ED01A6">
              <w:rPr>
                <w:rFonts w:ascii="Arial" w:hAnsi="Arial" w:cs="Arial"/>
                <w:sz w:val="19"/>
                <w:szCs w:val="19"/>
              </w:rPr>
              <w:t>9</w:t>
            </w:r>
            <w:r w:rsidR="00B40750">
              <w:rPr>
                <w:rFonts w:ascii="Arial" w:hAnsi="Arial" w:cs="Arial"/>
                <w:sz w:val="19"/>
                <w:szCs w:val="19"/>
              </w:rPr>
              <w:t>,</w:t>
            </w:r>
            <w:r w:rsidR="00ED01A6">
              <w:rPr>
                <w:rFonts w:ascii="Arial" w:hAnsi="Arial" w:cs="Arial"/>
                <w:sz w:val="19"/>
                <w:szCs w:val="19"/>
              </w:rPr>
              <w:t>9</w:t>
            </w:r>
            <w:r w:rsidR="00B40750" w:rsidRPr="004F6961">
              <w:rPr>
                <w:rFonts w:ascii="Arial" w:hAnsi="Arial" w:cs="Arial"/>
                <w:sz w:val="19"/>
                <w:szCs w:val="19"/>
              </w:rPr>
              <w:t xml:space="preserve"> le mois préc</w:t>
            </w:r>
            <w:r w:rsidR="00B40750">
              <w:rPr>
                <w:rFonts w:ascii="Arial" w:hAnsi="Arial" w:cs="Arial"/>
                <w:sz w:val="19"/>
                <w:szCs w:val="19"/>
              </w:rPr>
              <w:t xml:space="preserve">édent, marquant ainsi une </w:t>
            </w:r>
            <w:r w:rsidR="000D230E">
              <w:rPr>
                <w:rFonts w:ascii="Arial" w:hAnsi="Arial" w:cs="Arial"/>
                <w:sz w:val="19"/>
                <w:szCs w:val="19"/>
              </w:rPr>
              <w:t>hausse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A16889">
              <w:rPr>
                <w:rFonts w:ascii="Arial" w:hAnsi="Arial" w:cs="Arial"/>
                <w:sz w:val="19"/>
                <w:szCs w:val="19"/>
              </w:rPr>
              <w:t>3</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C23273" w:rsidRDefault="00515845" w:rsidP="008E7C87">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L’indice des prix des «produits alimentaires et boissons non alcoolisées» a connu une </w:t>
            </w:r>
            <w:r w:rsidR="00CD5099">
              <w:rPr>
                <w:rFonts w:ascii="Arial" w:hAnsi="Arial" w:cs="Arial"/>
                <w:sz w:val="19"/>
                <w:szCs w:val="18"/>
              </w:rPr>
              <w:t>baisse</w:t>
            </w:r>
            <w:r>
              <w:rPr>
                <w:rFonts w:ascii="Arial" w:hAnsi="Arial" w:cs="Arial"/>
                <w:sz w:val="19"/>
                <w:szCs w:val="18"/>
              </w:rPr>
              <w:t xml:space="preserve"> de </w:t>
            </w:r>
            <w:r w:rsidR="00C87478">
              <w:rPr>
                <w:rFonts w:ascii="Arial" w:hAnsi="Arial" w:cs="Arial"/>
                <w:sz w:val="19"/>
                <w:szCs w:val="18"/>
              </w:rPr>
              <w:t>0</w:t>
            </w:r>
            <w:r>
              <w:rPr>
                <w:rFonts w:ascii="Arial" w:hAnsi="Arial" w:cs="Arial"/>
                <w:sz w:val="19"/>
                <w:szCs w:val="18"/>
              </w:rPr>
              <w:t>,</w:t>
            </w:r>
            <w:r w:rsidR="00CD5099">
              <w:rPr>
                <w:rFonts w:ascii="Arial" w:hAnsi="Arial" w:cs="Arial"/>
                <w:sz w:val="19"/>
                <w:szCs w:val="18"/>
              </w:rPr>
              <w:t>2</w:t>
            </w:r>
            <w:r>
              <w:rPr>
                <w:rFonts w:ascii="Arial" w:hAnsi="Arial" w:cs="Arial"/>
                <w:sz w:val="19"/>
                <w:szCs w:val="18"/>
              </w:rPr>
              <w:t xml:space="preserve">% au cours du mois </w:t>
            </w:r>
            <w:r w:rsidR="00C23273">
              <w:rPr>
                <w:rFonts w:ascii="Arial" w:hAnsi="Arial" w:cs="Arial"/>
                <w:sz w:val="19"/>
                <w:szCs w:val="18"/>
              </w:rPr>
              <w:t xml:space="preserve">de </w:t>
            </w:r>
            <w:r w:rsidR="00A559FC">
              <w:rPr>
                <w:rFonts w:ascii="Arial" w:hAnsi="Arial" w:cs="Arial"/>
                <w:sz w:val="19"/>
                <w:szCs w:val="18"/>
              </w:rPr>
              <w:t>mai</w:t>
            </w:r>
            <w:r w:rsidR="007D50F4" w:rsidRPr="00DD0DF5">
              <w:rPr>
                <w:rFonts w:ascii="Arial" w:hAnsi="Arial" w:cs="Arial"/>
                <w:sz w:val="19"/>
                <w:szCs w:val="18"/>
              </w:rPr>
              <w:t xml:space="preserve"> </w:t>
            </w:r>
            <w:r w:rsidRPr="00DD0DF5">
              <w:rPr>
                <w:rFonts w:ascii="Arial" w:hAnsi="Arial" w:cs="Arial"/>
                <w:sz w:val="19"/>
                <w:szCs w:val="18"/>
              </w:rPr>
              <w:t>20</w:t>
            </w:r>
            <w:r w:rsidR="00D24691">
              <w:rPr>
                <w:rFonts w:ascii="Arial" w:hAnsi="Arial" w:cs="Arial"/>
                <w:sz w:val="19"/>
                <w:szCs w:val="18"/>
              </w:rPr>
              <w:t>2</w:t>
            </w:r>
            <w:r w:rsidR="00CD5099">
              <w:rPr>
                <w:rFonts w:ascii="Arial" w:hAnsi="Arial" w:cs="Arial"/>
                <w:sz w:val="19"/>
                <w:szCs w:val="18"/>
              </w:rPr>
              <w:t>2</w:t>
            </w:r>
            <w:r>
              <w:rPr>
                <w:rFonts w:ascii="Arial" w:hAnsi="Arial" w:cs="Arial"/>
                <w:sz w:val="19"/>
                <w:szCs w:val="18"/>
              </w:rPr>
              <w:t xml:space="preserve"> par rapport au mois précédent. Cette variation résulte d’une </w:t>
            </w:r>
            <w:r w:rsidRPr="00661A79">
              <w:rPr>
                <w:rFonts w:ascii="Arial" w:hAnsi="Arial" w:cs="Arial"/>
                <w:sz w:val="19"/>
                <w:szCs w:val="19"/>
              </w:rPr>
              <w:t xml:space="preserve">part, de la </w:t>
            </w:r>
            <w:r w:rsidR="00CD5099">
              <w:rPr>
                <w:rFonts w:ascii="Arial" w:hAnsi="Arial" w:cs="Arial"/>
                <w:sz w:val="19"/>
                <w:szCs w:val="19"/>
              </w:rPr>
              <w:t>baisse</w:t>
            </w:r>
            <w:r w:rsidRPr="00661A79">
              <w:rPr>
                <w:rFonts w:ascii="Arial" w:hAnsi="Arial" w:cs="Arial"/>
                <w:sz w:val="19"/>
                <w:szCs w:val="19"/>
              </w:rPr>
              <w:t xml:space="preserve"> des prix </w:t>
            </w:r>
            <w:r w:rsidR="006E2A3A">
              <w:rPr>
                <w:rFonts w:ascii="Arial" w:hAnsi="Arial" w:cs="Arial"/>
                <w:sz w:val="19"/>
                <w:szCs w:val="19"/>
              </w:rPr>
              <w:t>d</w:t>
            </w:r>
            <w:r w:rsidR="006E2A3A">
              <w:rPr>
                <w:rFonts w:ascii="Arial" w:hAnsi="Arial" w:cs="Arial"/>
                <w:sz w:val="19"/>
                <w:szCs w:val="18"/>
              </w:rPr>
              <w:t>es «légumes» avec 8,0%, des «f</w:t>
            </w:r>
            <w:r w:rsidR="006E2A3A" w:rsidRPr="006E2A3A">
              <w:rPr>
                <w:rFonts w:ascii="Arial" w:hAnsi="Arial" w:cs="Arial"/>
                <w:sz w:val="19"/>
                <w:szCs w:val="18"/>
              </w:rPr>
              <w:t xml:space="preserve">ruits» avec 6,0%, </w:t>
            </w:r>
            <w:r w:rsidR="006E2A3A">
              <w:rPr>
                <w:rFonts w:ascii="Arial" w:hAnsi="Arial" w:cs="Arial"/>
                <w:sz w:val="19"/>
                <w:szCs w:val="18"/>
              </w:rPr>
              <w:t>d</w:t>
            </w:r>
            <w:r w:rsidR="006E2A3A" w:rsidRPr="006E2A3A">
              <w:rPr>
                <w:rFonts w:ascii="Arial" w:hAnsi="Arial" w:cs="Arial"/>
                <w:sz w:val="19"/>
                <w:szCs w:val="18"/>
              </w:rPr>
              <w:t xml:space="preserve">es «Poissons </w:t>
            </w:r>
            <w:r w:rsidR="006E2A3A">
              <w:rPr>
                <w:rFonts w:ascii="Arial" w:hAnsi="Arial" w:cs="Arial"/>
                <w:sz w:val="19"/>
                <w:szCs w:val="18"/>
              </w:rPr>
              <w:t>et fruits de mer» avec 5,6% et du</w:t>
            </w:r>
            <w:r w:rsidR="006E2A3A" w:rsidRPr="006E2A3A">
              <w:rPr>
                <w:rFonts w:ascii="Arial" w:hAnsi="Arial" w:cs="Arial"/>
                <w:sz w:val="19"/>
                <w:szCs w:val="18"/>
              </w:rPr>
              <w:t xml:space="preserve"> «</w:t>
            </w:r>
            <w:r w:rsidR="00FF5D76">
              <w:rPr>
                <w:rFonts w:ascii="Arial" w:hAnsi="Arial" w:cs="Arial"/>
                <w:sz w:val="19"/>
                <w:szCs w:val="18"/>
              </w:rPr>
              <w:t>l</w:t>
            </w:r>
            <w:r w:rsidR="006E2A3A" w:rsidRPr="006E2A3A">
              <w:rPr>
                <w:rFonts w:ascii="Arial" w:hAnsi="Arial" w:cs="Arial"/>
                <w:sz w:val="19"/>
                <w:szCs w:val="18"/>
              </w:rPr>
              <w:t xml:space="preserve">ait, fromage et oeufs» avec 0,3%. </w:t>
            </w:r>
            <w:r w:rsidR="00446700">
              <w:rPr>
                <w:rFonts w:ascii="Arial" w:hAnsi="Arial" w:cs="Arial"/>
                <w:sz w:val="19"/>
                <w:szCs w:val="18"/>
              </w:rPr>
              <w:t>Et d’autre part</w:t>
            </w:r>
            <w:r w:rsidR="006E2A3A" w:rsidRPr="006E2A3A">
              <w:rPr>
                <w:rFonts w:ascii="Arial" w:hAnsi="Arial" w:cs="Arial"/>
                <w:sz w:val="19"/>
                <w:szCs w:val="18"/>
              </w:rPr>
              <w:t xml:space="preserve">, les </w:t>
            </w:r>
            <w:r w:rsidR="006E2A3A">
              <w:rPr>
                <w:rFonts w:ascii="Arial" w:hAnsi="Arial" w:cs="Arial"/>
                <w:sz w:val="19"/>
                <w:szCs w:val="18"/>
              </w:rPr>
              <w:t xml:space="preserve">prix ont augmenté de 8,5% pour </w:t>
            </w:r>
            <w:r w:rsidR="008E7C87">
              <w:rPr>
                <w:rFonts w:ascii="Arial" w:hAnsi="Arial" w:cs="Arial"/>
                <w:sz w:val="19"/>
                <w:szCs w:val="18"/>
              </w:rPr>
              <w:t>l</w:t>
            </w:r>
            <w:r w:rsidR="006E2A3A" w:rsidRPr="006E2A3A">
              <w:rPr>
                <w:rFonts w:ascii="Arial" w:hAnsi="Arial" w:cs="Arial"/>
                <w:sz w:val="19"/>
                <w:szCs w:val="18"/>
              </w:rPr>
              <w:t>es «</w:t>
            </w:r>
            <w:r w:rsidR="00FF5D76">
              <w:rPr>
                <w:rFonts w:ascii="Arial" w:hAnsi="Arial" w:cs="Arial"/>
                <w:sz w:val="19"/>
                <w:szCs w:val="18"/>
              </w:rPr>
              <w:t>h</w:t>
            </w:r>
            <w:r w:rsidR="006E2A3A" w:rsidRPr="006E2A3A">
              <w:rPr>
                <w:rFonts w:ascii="Arial" w:hAnsi="Arial" w:cs="Arial"/>
                <w:sz w:val="19"/>
                <w:szCs w:val="18"/>
              </w:rPr>
              <w:t>uiles et graisses», d</w:t>
            </w:r>
            <w:r w:rsidR="006E2A3A">
              <w:rPr>
                <w:rFonts w:ascii="Arial" w:hAnsi="Arial" w:cs="Arial"/>
                <w:sz w:val="19"/>
                <w:szCs w:val="18"/>
              </w:rPr>
              <w:t xml:space="preserve">e 2,3% pour </w:t>
            </w:r>
            <w:r w:rsidR="008E7C87">
              <w:rPr>
                <w:rFonts w:ascii="Arial" w:hAnsi="Arial" w:cs="Arial"/>
                <w:sz w:val="19"/>
                <w:szCs w:val="18"/>
              </w:rPr>
              <w:t>l</w:t>
            </w:r>
            <w:r w:rsidR="006E2A3A">
              <w:rPr>
                <w:rFonts w:ascii="Arial" w:hAnsi="Arial" w:cs="Arial"/>
                <w:sz w:val="19"/>
                <w:szCs w:val="18"/>
              </w:rPr>
              <w:t xml:space="preserve">es «viandes» et de 0,7% pour </w:t>
            </w:r>
            <w:r w:rsidR="008E7C87">
              <w:rPr>
                <w:rFonts w:ascii="Arial" w:hAnsi="Arial" w:cs="Arial"/>
                <w:sz w:val="19"/>
                <w:szCs w:val="18"/>
              </w:rPr>
              <w:t>le</w:t>
            </w:r>
            <w:r w:rsidR="006E2A3A" w:rsidRPr="006E2A3A">
              <w:rPr>
                <w:rFonts w:ascii="Arial" w:hAnsi="Arial" w:cs="Arial"/>
                <w:sz w:val="19"/>
                <w:szCs w:val="18"/>
              </w:rPr>
              <w:t xml:space="preserve"> «</w:t>
            </w:r>
            <w:r w:rsidR="00CC7211">
              <w:rPr>
                <w:rFonts w:ascii="Arial" w:hAnsi="Arial" w:cs="Arial"/>
                <w:sz w:val="19"/>
                <w:szCs w:val="18"/>
              </w:rPr>
              <w:t>P</w:t>
            </w:r>
            <w:r w:rsidR="006E2A3A" w:rsidRPr="006E2A3A">
              <w:rPr>
                <w:rFonts w:ascii="Arial" w:hAnsi="Arial" w:cs="Arial"/>
                <w:sz w:val="19"/>
                <w:szCs w:val="18"/>
              </w:rPr>
              <w:t>ain et céréales».</w:t>
            </w:r>
          </w:p>
          <w:p w:rsidR="00515845" w:rsidRDefault="00515845" w:rsidP="006E2A3A">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sidR="00A3687A" w:rsidRPr="00A3687A">
              <w:rPr>
                <w:rFonts w:ascii="Arial" w:hAnsi="Arial" w:cs="Arial"/>
                <w:sz w:val="19"/>
                <w:szCs w:val="18"/>
              </w:rPr>
              <w:t>Les indices des autres divisions ont, quant à eux, connu des variations allant d’une baisse de 0,</w:t>
            </w:r>
            <w:r w:rsidR="00C87478">
              <w:rPr>
                <w:rFonts w:ascii="Arial" w:hAnsi="Arial" w:cs="Arial"/>
                <w:sz w:val="19"/>
                <w:szCs w:val="18"/>
              </w:rPr>
              <w:t>1</w:t>
            </w:r>
            <w:r w:rsidR="00A3687A" w:rsidRPr="00A3687A">
              <w:rPr>
                <w:rFonts w:ascii="Arial" w:hAnsi="Arial" w:cs="Arial"/>
                <w:sz w:val="19"/>
                <w:szCs w:val="18"/>
              </w:rPr>
              <w:t xml:space="preserve">% à une hausse de </w:t>
            </w:r>
            <w:r w:rsidR="006E2A3A">
              <w:rPr>
                <w:rFonts w:ascii="Arial" w:hAnsi="Arial" w:cs="Arial"/>
                <w:sz w:val="19"/>
                <w:szCs w:val="18"/>
              </w:rPr>
              <w:t>2</w:t>
            </w:r>
            <w:r w:rsidR="00A3687A" w:rsidRPr="00A3687A">
              <w:rPr>
                <w:rFonts w:ascii="Arial" w:hAnsi="Arial" w:cs="Arial"/>
                <w:sz w:val="19"/>
                <w:szCs w:val="18"/>
              </w:rPr>
              <w:t>,</w:t>
            </w:r>
            <w:r w:rsidR="006E2A3A">
              <w:rPr>
                <w:rFonts w:ascii="Arial" w:hAnsi="Arial" w:cs="Arial"/>
                <w:sz w:val="19"/>
                <w:szCs w:val="18"/>
              </w:rPr>
              <w:t>9</w:t>
            </w:r>
            <w:r w:rsidR="00A3687A" w:rsidRPr="00A3687A">
              <w:rPr>
                <w:rFonts w:ascii="Arial" w:hAnsi="Arial" w:cs="Arial"/>
                <w:sz w:val="19"/>
                <w:szCs w:val="18"/>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6E2A3A" w:rsidRDefault="00515845" w:rsidP="0025533A">
            <w:pPr>
              <w:tabs>
                <w:tab w:val="left" w:pos="0"/>
              </w:tabs>
              <w:spacing w:before="100" w:beforeAutospacing="1" w:after="100" w:afterAutospacing="1" w:line="220" w:lineRule="exact"/>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xml:space="preserve">, au cours du mois </w:t>
            </w:r>
            <w:r w:rsidR="001B05A7">
              <w:rPr>
                <w:rFonts w:ascii="Arial" w:hAnsi="Arial" w:cs="Arial"/>
                <w:sz w:val="19"/>
                <w:szCs w:val="18"/>
              </w:rPr>
              <w:t xml:space="preserve">de </w:t>
            </w:r>
            <w:r w:rsidR="00633ECD">
              <w:rPr>
                <w:rFonts w:ascii="Arial" w:hAnsi="Arial" w:cs="Arial"/>
                <w:sz w:val="19"/>
                <w:szCs w:val="18"/>
              </w:rPr>
              <w:t>Mai</w:t>
            </w:r>
            <w:r w:rsidR="00633ECD" w:rsidRPr="00DD0DF5">
              <w:rPr>
                <w:rFonts w:ascii="Arial" w:hAnsi="Arial" w:cs="Arial"/>
                <w:sz w:val="19"/>
                <w:szCs w:val="18"/>
              </w:rPr>
              <w:t xml:space="preserve"> </w:t>
            </w:r>
            <w:r w:rsidRPr="00DD0DF5">
              <w:rPr>
                <w:rFonts w:ascii="Arial" w:hAnsi="Arial" w:cs="Arial"/>
                <w:sz w:val="19"/>
                <w:szCs w:val="18"/>
              </w:rPr>
              <w:t>20</w:t>
            </w:r>
            <w:r w:rsidR="00AA0601">
              <w:rPr>
                <w:rFonts w:ascii="Arial" w:hAnsi="Arial" w:cs="Arial" w:hint="cs"/>
                <w:sz w:val="19"/>
                <w:szCs w:val="18"/>
                <w:rtl/>
              </w:rPr>
              <w:t>2</w:t>
            </w:r>
            <w:r w:rsidR="006E2A3A">
              <w:rPr>
                <w:rFonts w:ascii="Arial" w:hAnsi="Arial" w:cs="Arial"/>
                <w:sz w:val="19"/>
                <w:szCs w:val="18"/>
              </w:rPr>
              <w:t>2</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25533A">
              <w:rPr>
                <w:rFonts w:ascii="Arial" w:hAnsi="Arial" w:cs="Arial"/>
                <w:sz w:val="19"/>
                <w:szCs w:val="18"/>
              </w:rPr>
              <w:t>hausses</w:t>
            </w:r>
            <w:r w:rsidRPr="00445071">
              <w:rPr>
                <w:rFonts w:ascii="Arial" w:hAnsi="Arial" w:cs="Arial"/>
                <w:sz w:val="19"/>
                <w:szCs w:val="18"/>
              </w:rPr>
              <w:t xml:space="preserve"> les plus importantes</w:t>
            </w:r>
            <w:r w:rsidR="006126C4" w:rsidRPr="007747F9">
              <w:rPr>
                <w:rFonts w:ascii="Arial" w:hAnsi="Arial" w:cs="Arial"/>
                <w:sz w:val="19"/>
                <w:szCs w:val="18"/>
              </w:rPr>
              <w:t xml:space="preserve"> </w:t>
            </w:r>
            <w:r w:rsidR="0025533A" w:rsidRPr="0025533A">
              <w:rPr>
                <w:rFonts w:ascii="Arial" w:hAnsi="Arial" w:cs="Arial"/>
                <w:sz w:val="19"/>
                <w:szCs w:val="18"/>
              </w:rPr>
              <w:t xml:space="preserve">à </w:t>
            </w:r>
            <w:r w:rsidR="006E2A3A" w:rsidRPr="006E2A3A">
              <w:rPr>
                <w:rFonts w:ascii="Arial" w:hAnsi="Arial" w:cs="Arial"/>
                <w:sz w:val="19"/>
                <w:szCs w:val="18"/>
              </w:rPr>
              <w:t>Marrakech avec 0,8%, à Kénitra avec 0,6%, à Agadir, Casablanca, O</w:t>
            </w:r>
            <w:r w:rsidR="008E7C87">
              <w:rPr>
                <w:rFonts w:ascii="Arial" w:hAnsi="Arial" w:cs="Arial"/>
                <w:sz w:val="19"/>
                <w:szCs w:val="18"/>
              </w:rPr>
              <w:t>ujda, Rabat et Settat avec 0,5% et</w:t>
            </w:r>
            <w:r w:rsidR="006E2A3A" w:rsidRPr="006E2A3A">
              <w:rPr>
                <w:rFonts w:ascii="Arial" w:hAnsi="Arial" w:cs="Arial"/>
                <w:sz w:val="19"/>
                <w:szCs w:val="18"/>
              </w:rPr>
              <w:t xml:space="preserve"> à Meknès avec 0,4%. En revanche, des baisses ont été enregistrées à Dakhla avec 1,5%, à Fès avec 1,2%, à Safi avec 0,6%, à Laâyoune avec 0,5%, à Al-Hoceima avec 0,3% et à Guelmim avec 0,2%.</w:t>
            </w:r>
          </w:p>
          <w:p w:rsidR="00515845" w:rsidRDefault="00515845" w:rsidP="0025533A">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rsidR="00295C2A" w:rsidRPr="00AD00EE" w:rsidRDefault="00515845" w:rsidP="006E2A3A">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 xml:space="preserve">    </w:t>
            </w:r>
            <w:r w:rsidR="004C6AE8">
              <w:rPr>
                <w:rFonts w:ascii="Arial" w:hAnsi="Arial" w:cs="Arial"/>
                <w:sz w:val="19"/>
                <w:szCs w:val="18"/>
              </w:rPr>
              <w:t xml:space="preserve">L’indice des prix à la consommation des </w:t>
            </w:r>
            <w:r w:rsidR="00633ECD">
              <w:rPr>
                <w:rFonts w:ascii="Arial" w:hAnsi="Arial" w:cs="Arial"/>
                <w:sz w:val="19"/>
                <w:szCs w:val="18"/>
              </w:rPr>
              <w:t>cinq</w:t>
            </w:r>
            <w:r w:rsidR="004C6AE8">
              <w:rPr>
                <w:rFonts w:ascii="Arial" w:hAnsi="Arial" w:cs="Arial"/>
                <w:sz w:val="19"/>
                <w:szCs w:val="18"/>
              </w:rPr>
              <w:t xml:space="preserve"> premiers mois de l’année 202</w:t>
            </w:r>
            <w:r w:rsidR="006E2A3A">
              <w:rPr>
                <w:rFonts w:ascii="Arial" w:hAnsi="Arial" w:cs="Arial"/>
                <w:sz w:val="19"/>
                <w:szCs w:val="18"/>
              </w:rPr>
              <w:t>2</w:t>
            </w:r>
            <w:r w:rsidR="004C6AE8">
              <w:rPr>
                <w:rFonts w:ascii="Arial" w:hAnsi="Arial" w:cs="Arial"/>
                <w:sz w:val="19"/>
                <w:szCs w:val="18"/>
              </w:rPr>
              <w:t xml:space="preserve"> a connu une hausse de </w:t>
            </w:r>
            <w:r w:rsidR="006E2A3A">
              <w:rPr>
                <w:rFonts w:ascii="Arial" w:hAnsi="Arial" w:cs="Arial"/>
                <w:sz w:val="19"/>
                <w:szCs w:val="18"/>
              </w:rPr>
              <w:t>4</w:t>
            </w:r>
            <w:r w:rsidR="004C6AE8">
              <w:rPr>
                <w:rFonts w:ascii="Arial" w:hAnsi="Arial" w:cs="Arial"/>
                <w:sz w:val="19"/>
                <w:szCs w:val="18"/>
              </w:rPr>
              <w:t>,</w:t>
            </w:r>
            <w:r w:rsidR="006E2A3A">
              <w:rPr>
                <w:rFonts w:ascii="Arial" w:hAnsi="Arial" w:cs="Arial"/>
                <w:sz w:val="19"/>
                <w:szCs w:val="18"/>
              </w:rPr>
              <w:t>8</w:t>
            </w:r>
            <w:r w:rsidR="004C6AE8">
              <w:rPr>
                <w:rFonts w:ascii="Arial" w:hAnsi="Arial" w:cs="Arial"/>
                <w:sz w:val="19"/>
                <w:szCs w:val="18"/>
              </w:rPr>
              <w:t>% par rapport à celui de la même période de l’année 20</w:t>
            </w:r>
            <w:r w:rsidR="00DF4CB3">
              <w:rPr>
                <w:rFonts w:ascii="Arial" w:hAnsi="Arial" w:cs="Arial"/>
                <w:sz w:val="19"/>
                <w:szCs w:val="18"/>
              </w:rPr>
              <w:t>2</w:t>
            </w:r>
            <w:r w:rsidR="006E2A3A">
              <w:rPr>
                <w:rFonts w:ascii="Arial" w:hAnsi="Arial" w:cs="Arial"/>
                <w:sz w:val="19"/>
                <w:szCs w:val="18"/>
              </w:rPr>
              <w:t>1</w:t>
            </w:r>
            <w:r w:rsidR="004C6AE8">
              <w:rPr>
                <w:rFonts w:ascii="Arial" w:hAnsi="Arial" w:cs="Arial"/>
                <w:sz w:val="19"/>
                <w:szCs w:val="18"/>
              </w:rPr>
              <w:t>. L’indice du mois de mai 202</w:t>
            </w:r>
            <w:r w:rsidR="006E2A3A">
              <w:rPr>
                <w:rFonts w:ascii="Arial" w:hAnsi="Arial" w:cs="Arial"/>
                <w:sz w:val="19"/>
                <w:szCs w:val="18"/>
              </w:rPr>
              <w:t>2</w:t>
            </w:r>
            <w:r w:rsidR="004C6AE8">
              <w:rPr>
                <w:rFonts w:ascii="Arial" w:hAnsi="Arial" w:cs="Arial"/>
                <w:sz w:val="19"/>
                <w:szCs w:val="18"/>
              </w:rPr>
              <w:t xml:space="preserve"> a connu une hausse de </w:t>
            </w:r>
            <w:r w:rsidR="006E2A3A">
              <w:rPr>
                <w:rFonts w:ascii="Arial" w:hAnsi="Arial" w:cs="Arial"/>
                <w:sz w:val="19"/>
                <w:szCs w:val="18"/>
              </w:rPr>
              <w:t>5</w:t>
            </w:r>
            <w:r w:rsidR="004C6AE8">
              <w:rPr>
                <w:rFonts w:ascii="Arial" w:hAnsi="Arial" w:cs="Arial"/>
                <w:sz w:val="19"/>
                <w:szCs w:val="18"/>
              </w:rPr>
              <w:t>,9% par rapport au même mois de l’année 20</w:t>
            </w:r>
            <w:r w:rsidR="00DF4CB3">
              <w:rPr>
                <w:rFonts w:ascii="Arial" w:hAnsi="Arial" w:cs="Arial"/>
                <w:sz w:val="19"/>
                <w:szCs w:val="18"/>
              </w:rPr>
              <w:t>2</w:t>
            </w:r>
            <w:r w:rsidR="006E2A3A">
              <w:rPr>
                <w:rFonts w:ascii="Arial" w:hAnsi="Arial" w:cs="Arial"/>
                <w:sz w:val="19"/>
                <w:szCs w:val="18"/>
              </w:rPr>
              <w:t>1</w:t>
            </w:r>
            <w:r w:rsidR="004C6AE8">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ED01A6">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w:t>
            </w:r>
            <w:r w:rsidR="00697A14" w:rsidRPr="00697A14">
              <w:rPr>
                <w:rFonts w:ascii="Times New Roman" w:hAnsi="Times New Roman"/>
                <w:i w:val="0"/>
                <w:iCs w:val="0"/>
                <w:color w:val="auto"/>
                <w:sz w:val="22"/>
                <w:szCs w:val="24"/>
                <w:rtl/>
              </w:rPr>
              <w:t>شهر</w:t>
            </w:r>
            <w:r w:rsidR="00697A14" w:rsidRPr="00697A14">
              <w:rPr>
                <w:rFonts w:ascii="Times New Roman" w:hAnsi="Times New Roman"/>
                <w:i w:val="0"/>
                <w:iCs w:val="0"/>
                <w:color w:val="auto"/>
                <w:sz w:val="22"/>
                <w:szCs w:val="24"/>
                <w:rtl/>
                <w:lang w:bidi="ar-MA"/>
              </w:rPr>
              <w:t xml:space="preserve"> </w:t>
            </w:r>
            <w:r w:rsidR="00633ECD" w:rsidRPr="00633ECD">
              <w:rPr>
                <w:rFonts w:ascii="Times New Roman" w:hAnsi="Times New Roman"/>
                <w:i w:val="0"/>
                <w:iCs w:val="0"/>
                <w:color w:val="auto"/>
                <w:sz w:val="22"/>
                <w:szCs w:val="24"/>
                <w:rtl/>
              </w:rPr>
              <w:t xml:space="preserve">ماي </w:t>
            </w:r>
            <w:r w:rsidR="00697A14" w:rsidRPr="00697A14">
              <w:rPr>
                <w:rFonts w:ascii="Times New Roman" w:hAnsi="Times New Roman"/>
                <w:i w:val="0"/>
                <w:iCs w:val="0"/>
                <w:color w:val="auto"/>
                <w:sz w:val="22"/>
                <w:szCs w:val="24"/>
                <w:rtl/>
              </w:rPr>
              <w:t>202</w:t>
            </w:r>
            <w:r w:rsidR="00ED01A6">
              <w:rPr>
                <w:rFonts w:ascii="Times New Roman" w:hAnsi="Times New Roman" w:hint="cs"/>
                <w:i w:val="0"/>
                <w:iCs w:val="0"/>
                <w:color w:val="auto"/>
                <w:sz w:val="22"/>
                <w:szCs w:val="24"/>
                <w:rtl/>
              </w:rPr>
              <w:t>2</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FB2353">
              <w:rPr>
                <w:rFonts w:ascii="Times New Roman" w:hAnsi="Times New Roman"/>
                <w:i w:val="0"/>
                <w:iCs w:val="0"/>
                <w:color w:val="auto"/>
                <w:sz w:val="22"/>
                <w:szCs w:val="24"/>
              </w:rPr>
              <w:t xml:space="preserve"> 1</w:t>
            </w:r>
            <w:r w:rsidR="00ED01A6">
              <w:rPr>
                <w:rFonts w:ascii="Times New Roman" w:hAnsi="Times New Roman"/>
                <w:i w:val="0"/>
                <w:iCs w:val="0"/>
                <w:color w:val="auto"/>
                <w:sz w:val="22"/>
                <w:szCs w:val="24"/>
              </w:rPr>
              <w:t>10</w:t>
            </w:r>
            <w:r w:rsidR="00FB2353">
              <w:rPr>
                <w:rFonts w:ascii="Times New Roman" w:hAnsi="Times New Roman"/>
                <w:i w:val="0"/>
                <w:iCs w:val="0"/>
                <w:color w:val="auto"/>
                <w:sz w:val="22"/>
                <w:szCs w:val="24"/>
              </w:rPr>
              <w:t>,</w:t>
            </w:r>
            <w:r w:rsidR="00ED01A6">
              <w:rPr>
                <w:rFonts w:ascii="Times New Roman" w:hAnsi="Times New Roman"/>
                <w:i w:val="0"/>
                <w:iCs w:val="0"/>
                <w:color w:val="auto"/>
                <w:sz w:val="22"/>
                <w:szCs w:val="24"/>
              </w:rPr>
              <w:t>2</w:t>
            </w:r>
            <w:r w:rsidR="00FB2353">
              <w:rPr>
                <w:rFonts w:ascii="Times New Roman" w:hAnsi="Times New Roman"/>
                <w:i w:val="0"/>
                <w:iCs w:val="0"/>
                <w:color w:val="auto"/>
                <w:sz w:val="22"/>
                <w:szCs w:val="24"/>
              </w:rPr>
              <w:t xml:space="preserve"> </w:t>
            </w:r>
            <w:r w:rsidR="00B40750" w:rsidRPr="00837425">
              <w:rPr>
                <w:rFonts w:ascii="Times New Roman" w:hAnsi="Times New Roman"/>
                <w:i w:val="0"/>
                <w:iCs w:val="0"/>
                <w:color w:val="auto"/>
                <w:sz w:val="22"/>
                <w:szCs w:val="24"/>
                <w:rtl/>
              </w:rPr>
              <w:t>مقابل</w:t>
            </w:r>
            <w:r w:rsidR="00B40750" w:rsidRPr="00837425">
              <w:rPr>
                <w:rFonts w:ascii="Times New Roman" w:hAnsi="Times New Roman"/>
                <w:i w:val="0"/>
                <w:iCs w:val="0"/>
                <w:color w:val="auto"/>
                <w:sz w:val="22"/>
                <w:szCs w:val="24"/>
              </w:rPr>
              <w:t>1</w:t>
            </w:r>
            <w:r w:rsidR="00A3687A">
              <w:rPr>
                <w:rFonts w:ascii="Times New Roman" w:hAnsi="Times New Roman"/>
                <w:i w:val="0"/>
                <w:iCs w:val="0"/>
                <w:color w:val="auto"/>
                <w:sz w:val="22"/>
                <w:szCs w:val="24"/>
              </w:rPr>
              <w:t>0</w:t>
            </w:r>
            <w:r w:rsidR="00ED01A6">
              <w:rPr>
                <w:rFonts w:ascii="Times New Roman" w:hAnsi="Times New Roman"/>
                <w:i w:val="0"/>
                <w:iCs w:val="0"/>
                <w:color w:val="auto"/>
                <w:sz w:val="22"/>
                <w:szCs w:val="24"/>
              </w:rPr>
              <w:t>9</w:t>
            </w:r>
            <w:r w:rsidR="00B40750" w:rsidRPr="00837425">
              <w:rPr>
                <w:rFonts w:ascii="Times New Roman" w:hAnsi="Times New Roman"/>
                <w:i w:val="0"/>
                <w:iCs w:val="0"/>
                <w:color w:val="auto"/>
                <w:sz w:val="22"/>
                <w:szCs w:val="24"/>
              </w:rPr>
              <w:t>,</w:t>
            </w:r>
            <w:r w:rsidR="00ED01A6">
              <w:rPr>
                <w:rFonts w:ascii="Times New Roman" w:hAnsi="Times New Roman"/>
                <w:i w:val="0"/>
                <w:iCs w:val="0"/>
                <w:color w:val="auto"/>
                <w:sz w:val="22"/>
                <w:szCs w:val="24"/>
              </w:rPr>
              <w:t>9</w:t>
            </w:r>
            <w:r w:rsidR="00B40750">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 xml:space="preserve"> 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 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B40750">
              <w:rPr>
                <w:rFonts w:ascii="Times New Roman" w:hAnsi="Times New Roman"/>
                <w:i w:val="0"/>
                <w:iCs w:val="0"/>
                <w:color w:val="auto"/>
                <w:sz w:val="22"/>
                <w:szCs w:val="24"/>
              </w:rPr>
              <w:t xml:space="preserve"> </w:t>
            </w:r>
            <w:r w:rsidR="00697A14" w:rsidRPr="00697A14">
              <w:rPr>
                <w:rFonts w:ascii="Times New Roman" w:hAnsi="Times New Roman"/>
                <w:i w:val="0"/>
                <w:iCs w:val="0"/>
                <w:color w:val="auto"/>
                <w:sz w:val="22"/>
                <w:szCs w:val="24"/>
                <w:rtl/>
              </w:rPr>
              <w:t>ارتفاعا</w:t>
            </w:r>
            <w:r w:rsidR="00194DB8" w:rsidRPr="00194DB8">
              <w:rPr>
                <w:rFonts w:ascii="Arial" w:hAnsi="Arial" w:cs="Arial" w:hint="cs"/>
                <w:i w:val="0"/>
                <w:iCs w:val="0"/>
                <w:color w:val="auto"/>
                <w:sz w:val="28"/>
                <w:rtl/>
                <w:lang w:eastAsia="fr-FR" w:bidi="ar-MA"/>
              </w:rPr>
              <w:t xml:space="preserve"> </w:t>
            </w:r>
            <w:r w:rsidR="00B40750" w:rsidRPr="00730303">
              <w:rPr>
                <w:rFonts w:ascii="Times New Roman" w:hAnsi="Times New Roman"/>
                <w:i w:val="0"/>
                <w:iCs w:val="0"/>
                <w:color w:val="auto"/>
                <w:sz w:val="22"/>
                <w:szCs w:val="24"/>
                <w:rtl/>
              </w:rPr>
              <w:t>قدره</w:t>
            </w:r>
            <w:r w:rsidR="00B40750" w:rsidRPr="00730303">
              <w:rPr>
                <w:rFonts w:ascii="Times New Roman" w:hAnsi="Times New Roman" w:hint="cs"/>
                <w:i w:val="0"/>
                <w:iCs w:val="0"/>
                <w:color w:val="auto"/>
                <w:sz w:val="22"/>
                <w:szCs w:val="24"/>
                <w:rtl/>
              </w:rPr>
              <w:t xml:space="preserve"> </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A16889">
              <w:rPr>
                <w:rFonts w:ascii="Times New Roman" w:hAnsi="Times New Roman"/>
                <w:i w:val="0"/>
                <w:iCs w:val="0"/>
                <w:color w:val="auto"/>
                <w:sz w:val="22"/>
                <w:szCs w:val="24"/>
              </w:rPr>
              <w:t>3</w:t>
            </w:r>
            <w:r w:rsidR="00B40750">
              <w:rPr>
                <w:rFonts w:ascii="Times New Roman" w:hAnsi="Times New Roman"/>
                <w:i w:val="0"/>
                <w:iCs w:val="0"/>
                <w:color w:val="auto"/>
                <w:sz w:val="22"/>
                <w:szCs w:val="24"/>
              </w:rPr>
              <w:t>%</w:t>
            </w:r>
            <w:r w:rsidR="0014618C">
              <w:rPr>
                <w:rFonts w:ascii="Times New Roman" w:hAnsi="Times New Roman" w:hint="cs"/>
                <w:i w:val="0"/>
                <w:iCs w:val="0"/>
                <w:color w:val="auto"/>
                <w:sz w:val="22"/>
                <w:szCs w:val="24"/>
                <w:rtl/>
              </w:rPr>
              <w:t>.</w:t>
            </w:r>
          </w:p>
          <w:p w:rsidR="00515845" w:rsidRPr="007355F1" w:rsidRDefault="00515845" w:rsidP="00515845">
            <w:pPr>
              <w:bidi/>
              <w:spacing w:after="100" w:afterAutospacing="1"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A3687A" w:rsidRPr="00C92A7E" w:rsidRDefault="00515845" w:rsidP="00C92A7E">
            <w:pPr>
              <w:bidi/>
              <w:jc w:val="both"/>
              <w:rPr>
                <w:rFonts w:cs="Times New Roman"/>
                <w:sz w:val="22"/>
                <w:szCs w:val="24"/>
              </w:rPr>
            </w:pPr>
            <w:r>
              <w:rPr>
                <w:rFonts w:cs="Times New Roman" w:hint="cs"/>
                <w:sz w:val="22"/>
                <w:szCs w:val="24"/>
                <w:rtl/>
              </w:rPr>
              <w:t xml:space="preserve"> </w:t>
            </w:r>
            <w:r w:rsidRPr="00730303">
              <w:rPr>
                <w:rFonts w:cs="Times New Roman" w:hint="cs"/>
                <w:sz w:val="22"/>
                <w:szCs w:val="24"/>
                <w:rtl/>
              </w:rPr>
              <w:t xml:space="preserve">    </w:t>
            </w: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sz w:val="22"/>
                <w:szCs w:val="24"/>
                <w:rtl/>
              </w:rPr>
              <w:t xml:space="preserve"> </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00CD5099" w:rsidRPr="00CD5099">
              <w:rPr>
                <w:rFonts w:cs="Times New Roman"/>
                <w:sz w:val="22"/>
                <w:szCs w:val="24"/>
                <w:rtl/>
              </w:rPr>
              <w:t>انخفاض</w:t>
            </w:r>
            <w:r w:rsidR="004C6AE8" w:rsidRPr="004C6AE8">
              <w:rPr>
                <w:rFonts w:cs="Times New Roman"/>
                <w:sz w:val="22"/>
                <w:szCs w:val="24"/>
                <w:rtl/>
              </w:rPr>
              <w:t>ا</w:t>
            </w:r>
            <w:r w:rsidR="00133882" w:rsidRPr="00133882">
              <w:rPr>
                <w:rFonts w:ascii="Arial" w:hAnsi="Arial" w:cs="Arial"/>
                <w:sz w:val="28"/>
                <w:rtl/>
                <w:lang w:eastAsia="fr-FR" w:bidi="ar-MA"/>
              </w:rPr>
              <w:t xml:space="preserve"> </w:t>
            </w:r>
            <w:r w:rsidRPr="00730303">
              <w:rPr>
                <w:rFonts w:cs="Times New Roman"/>
                <w:sz w:val="22"/>
                <w:szCs w:val="24"/>
                <w:rtl/>
              </w:rPr>
              <w:t>قدره</w:t>
            </w:r>
            <w:r w:rsidR="00C87478">
              <w:rPr>
                <w:rFonts w:cs="Times New Roman"/>
                <w:sz w:val="22"/>
                <w:szCs w:val="24"/>
              </w:rPr>
              <w:t>0</w:t>
            </w:r>
            <w:r w:rsidR="00CB7A96" w:rsidRPr="002449DD">
              <w:rPr>
                <w:rFonts w:cs="Times New Roman"/>
                <w:sz w:val="22"/>
                <w:szCs w:val="24"/>
              </w:rPr>
              <w:t>,</w:t>
            </w:r>
            <w:r w:rsidR="00CD5099">
              <w:rPr>
                <w:rFonts w:cs="Times New Roman"/>
                <w:sz w:val="22"/>
                <w:szCs w:val="24"/>
              </w:rPr>
              <w:t>2</w:t>
            </w:r>
            <w:r w:rsidR="00CB7A96" w:rsidRPr="002449DD">
              <w:rPr>
                <w:rFonts w:cs="Times New Roman"/>
                <w:sz w:val="22"/>
                <w:szCs w:val="24"/>
              </w:rPr>
              <w:t>%</w:t>
            </w:r>
            <w:r w:rsidR="00CB7A96">
              <w:rPr>
                <w:rFonts w:cs="Times New Roman"/>
                <w:sz w:val="22"/>
                <w:szCs w:val="24"/>
              </w:rPr>
              <w:t xml:space="preserve"> </w:t>
            </w:r>
            <w:r w:rsidR="00446700">
              <w:rPr>
                <w:rFonts w:cs="Times New Roman" w:hint="cs"/>
                <w:sz w:val="22"/>
                <w:szCs w:val="24"/>
                <w:rtl/>
              </w:rPr>
              <w:t xml:space="preserve"> </w:t>
            </w:r>
            <w:r>
              <w:rPr>
                <w:rFonts w:cs="Times New Roman" w:hint="cs"/>
                <w:sz w:val="22"/>
                <w:szCs w:val="24"/>
                <w:rtl/>
              </w:rPr>
              <w:t xml:space="preserve">خلال شهر </w:t>
            </w:r>
            <w:r w:rsidR="004C6AE8" w:rsidRPr="004C6AE8">
              <w:rPr>
                <w:rFonts w:cs="Times New Roman"/>
                <w:sz w:val="22"/>
                <w:szCs w:val="24"/>
                <w:rtl/>
              </w:rPr>
              <w:t>ماي</w:t>
            </w:r>
            <w:r w:rsidR="00446700">
              <w:rPr>
                <w:rFonts w:cs="Times New Roman" w:hint="cs"/>
                <w:sz w:val="22"/>
                <w:szCs w:val="24"/>
                <w:rtl/>
              </w:rPr>
              <w:t xml:space="preserve"> </w:t>
            </w:r>
            <w:r w:rsidR="00C87478" w:rsidRPr="003F0DC5">
              <w:rPr>
                <w:rFonts w:cs="Times New Roman"/>
                <w:sz w:val="22"/>
                <w:szCs w:val="24"/>
              </w:rPr>
              <w:t xml:space="preserve"> </w:t>
            </w:r>
            <w:r w:rsidRPr="003F0DC5">
              <w:rPr>
                <w:rFonts w:cs="Times New Roman"/>
                <w:sz w:val="22"/>
                <w:szCs w:val="24"/>
              </w:rPr>
              <w:t>20</w:t>
            </w:r>
            <w:r w:rsidR="00A3687A">
              <w:rPr>
                <w:rFonts w:cs="Times New Roman"/>
                <w:sz w:val="22"/>
                <w:szCs w:val="24"/>
              </w:rPr>
              <w:t>2</w:t>
            </w:r>
            <w:r w:rsidR="00CD5099">
              <w:rPr>
                <w:rFonts w:cs="Times New Roman"/>
                <w:sz w:val="22"/>
                <w:szCs w:val="24"/>
              </w:rPr>
              <w:t>2</w:t>
            </w:r>
            <w:r w:rsidRPr="003F0DC5">
              <w:rPr>
                <w:rFonts w:cs="Times New Roman" w:hint="cs"/>
                <w:sz w:val="22"/>
                <w:szCs w:val="24"/>
                <w:rtl/>
              </w:rPr>
              <w:t xml:space="preserve"> </w:t>
            </w:r>
            <w:r w:rsidRPr="003F0DC5">
              <w:rPr>
                <w:rFonts w:cs="Times New Roman"/>
                <w:sz w:val="22"/>
                <w:szCs w:val="24"/>
                <w:rtl/>
              </w:rPr>
              <w:t>بالمقارنة مع الشهر السابق</w:t>
            </w:r>
            <w:r w:rsidRPr="00730303">
              <w:rPr>
                <w:rFonts w:cs="Times New Roman"/>
                <w:sz w:val="22"/>
                <w:szCs w:val="24"/>
                <w:rtl/>
              </w:rPr>
              <w:t>. و</w:t>
            </w:r>
            <w:r>
              <w:rPr>
                <w:rFonts w:cs="Times New Roman" w:hint="cs"/>
                <w:sz w:val="22"/>
                <w:szCs w:val="24"/>
                <w:rtl/>
              </w:rPr>
              <w:t xml:space="preserve">قد نتج هذا </w:t>
            </w:r>
            <w:r w:rsidR="004C6AE8">
              <w:rPr>
                <w:rFonts w:cs="Times New Roman" w:hint="cs"/>
                <w:sz w:val="22"/>
                <w:szCs w:val="24"/>
                <w:rtl/>
              </w:rPr>
              <w:t>ال</w:t>
            </w:r>
            <w:r w:rsidR="004C6AE8" w:rsidRPr="004C6AE8">
              <w:rPr>
                <w:rFonts w:cs="Times New Roman"/>
                <w:sz w:val="22"/>
                <w:szCs w:val="24"/>
                <w:rtl/>
              </w:rPr>
              <w:t>ا</w:t>
            </w:r>
            <w:r w:rsidR="00CD5099" w:rsidRPr="00CD5099">
              <w:rPr>
                <w:rFonts w:cs="Times New Roman"/>
                <w:sz w:val="22"/>
                <w:szCs w:val="24"/>
                <w:rtl/>
              </w:rPr>
              <w:t>نخفاض</w:t>
            </w:r>
            <w:r w:rsidR="00D45D50">
              <w:rPr>
                <w:rFonts w:cs="Times New Roman" w:hint="cs"/>
                <w:sz w:val="22"/>
                <w:szCs w:val="24"/>
                <w:rtl/>
              </w:rPr>
              <w:t>،</w:t>
            </w:r>
            <w:r>
              <w:rPr>
                <w:rFonts w:cs="Times New Roman" w:hint="cs"/>
                <w:sz w:val="22"/>
                <w:szCs w:val="24"/>
                <w:rtl/>
              </w:rPr>
              <w:t xml:space="preserve"> من جهة،</w:t>
            </w:r>
            <w:r>
              <w:rPr>
                <w:rFonts w:cs="Times New Roman"/>
                <w:sz w:val="22"/>
                <w:szCs w:val="24"/>
              </w:rPr>
              <w:t xml:space="preserve"> </w:t>
            </w:r>
            <w:r>
              <w:rPr>
                <w:rFonts w:cs="Times New Roman" w:hint="cs"/>
                <w:sz w:val="22"/>
                <w:szCs w:val="24"/>
                <w:rtl/>
              </w:rPr>
              <w:t xml:space="preserve">عن </w:t>
            </w:r>
            <w:r w:rsidR="00CD5099" w:rsidRPr="00CD5099">
              <w:rPr>
                <w:rFonts w:cs="Times New Roman"/>
                <w:sz w:val="22"/>
                <w:szCs w:val="24"/>
                <w:rtl/>
              </w:rPr>
              <w:t>انخفاض</w:t>
            </w:r>
            <w:r w:rsidR="00D45D50">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0014362D" w:rsidRPr="00C92A7E">
              <w:rPr>
                <w:rFonts w:cs="Times New Roman" w:hint="cs"/>
                <w:sz w:val="22"/>
                <w:szCs w:val="24"/>
                <w:rtl/>
              </w:rPr>
              <w:t xml:space="preserve">الخصوص </w:t>
            </w:r>
            <w:r w:rsidR="0014362D" w:rsidRPr="00C92A7E">
              <w:rPr>
                <w:rFonts w:cs="Times New Roman"/>
                <w:sz w:val="22"/>
                <w:szCs w:val="24"/>
                <w:rtl/>
              </w:rPr>
              <w:t xml:space="preserve">أثمان </w:t>
            </w:r>
            <w:r w:rsidR="00CD5099" w:rsidRPr="00C92A7E">
              <w:rPr>
                <w:rFonts w:cs="Times New Roman"/>
                <w:sz w:val="22"/>
                <w:szCs w:val="24"/>
                <w:rtl/>
              </w:rPr>
              <w:t>"الخضر" ب</w:t>
            </w:r>
            <w:r w:rsidR="00446700" w:rsidRPr="00C92A7E">
              <w:rPr>
                <w:rFonts w:cs="Times New Roman" w:hint="cs"/>
                <w:sz w:val="22"/>
                <w:szCs w:val="24"/>
                <w:rtl/>
              </w:rPr>
              <w:t xml:space="preserve"> </w:t>
            </w:r>
            <w:r w:rsidR="00CD5099" w:rsidRPr="00C92A7E">
              <w:rPr>
                <w:rFonts w:cs="Times New Roman"/>
                <w:sz w:val="22"/>
                <w:szCs w:val="24"/>
                <w:rtl/>
              </w:rPr>
              <w:t>%8,0 و"الفواكه" ب %6,0 و"السمك وفواكه البحر" ب</w:t>
            </w:r>
            <w:r w:rsidR="00446700" w:rsidRPr="00C92A7E">
              <w:rPr>
                <w:rFonts w:cs="Times New Roman" w:hint="cs"/>
                <w:sz w:val="22"/>
                <w:szCs w:val="24"/>
                <w:rtl/>
              </w:rPr>
              <w:t xml:space="preserve"> </w:t>
            </w:r>
            <w:r w:rsidR="00CD5099" w:rsidRPr="00C92A7E">
              <w:rPr>
                <w:rFonts w:cs="Times New Roman"/>
                <w:sz w:val="22"/>
                <w:szCs w:val="24"/>
                <w:rtl/>
              </w:rPr>
              <w:t>%5,6 و"الحليب والجبن والبيض" ب %0,3. وعلى العكس من ذلك، ارتفعت أثمان "الزيوت والذهنيات" ب</w:t>
            </w:r>
            <w:r w:rsidR="00446700" w:rsidRPr="00C92A7E">
              <w:rPr>
                <w:rFonts w:cs="Times New Roman" w:hint="cs"/>
                <w:sz w:val="22"/>
                <w:szCs w:val="24"/>
                <w:rtl/>
              </w:rPr>
              <w:t xml:space="preserve"> </w:t>
            </w:r>
            <w:r w:rsidR="00CD5099" w:rsidRPr="00C92A7E">
              <w:rPr>
                <w:rFonts w:cs="Times New Roman"/>
                <w:sz w:val="22"/>
                <w:szCs w:val="24"/>
                <w:rtl/>
              </w:rPr>
              <w:t>%8,5 و"اللحوم" ب %2,3</w:t>
            </w:r>
            <w:r w:rsidR="00446700" w:rsidRPr="00C92A7E">
              <w:rPr>
                <w:rFonts w:cs="Times New Roman" w:hint="cs"/>
                <w:sz w:val="22"/>
                <w:szCs w:val="24"/>
                <w:rtl/>
              </w:rPr>
              <w:t xml:space="preserve"> </w:t>
            </w:r>
            <w:r w:rsidR="00CD5099" w:rsidRPr="00C92A7E">
              <w:rPr>
                <w:rFonts w:cs="Times New Roman"/>
                <w:sz w:val="22"/>
                <w:szCs w:val="24"/>
                <w:rtl/>
              </w:rPr>
              <w:t>و"الخبز والحبوب" ب</w:t>
            </w:r>
            <w:r w:rsidR="00446700" w:rsidRPr="00C92A7E">
              <w:rPr>
                <w:rFonts w:cs="Times New Roman" w:hint="cs"/>
                <w:sz w:val="22"/>
                <w:szCs w:val="24"/>
                <w:rtl/>
              </w:rPr>
              <w:t xml:space="preserve"> </w:t>
            </w:r>
            <w:r w:rsidR="00CD5099" w:rsidRPr="00C92A7E">
              <w:rPr>
                <w:rFonts w:cs="Times New Roman"/>
                <w:sz w:val="22"/>
                <w:szCs w:val="24"/>
                <w:rtl/>
              </w:rPr>
              <w:t>%0,7</w:t>
            </w:r>
            <w:r w:rsidR="00503A60" w:rsidRPr="00C92A7E">
              <w:rPr>
                <w:rFonts w:cs="Times New Roman"/>
                <w:sz w:val="22"/>
                <w:szCs w:val="24"/>
                <w:rtl/>
              </w:rPr>
              <w:t>.</w:t>
            </w:r>
          </w:p>
          <w:p w:rsidR="00A3687A" w:rsidRPr="00A3687A" w:rsidRDefault="00A3687A" w:rsidP="00A616CE">
            <w:pPr>
              <w:bidi/>
              <w:jc w:val="both"/>
              <w:rPr>
                <w:rFonts w:cs="Times New Roman"/>
                <w:sz w:val="22"/>
                <w:szCs w:val="24"/>
                <w:rtl/>
              </w:rPr>
            </w:pPr>
            <w:r w:rsidRPr="00A3687A">
              <w:rPr>
                <w:rFonts w:cs="Times New Roman"/>
                <w:sz w:val="22"/>
                <w:szCs w:val="24"/>
                <w:rtl/>
              </w:rPr>
              <w:t xml:space="preserve">  أما بالنسبة لباقي الأقسام، فإن أرقامها الاستدلالية قد عرفت تغيرات تراوحت ما بين انخفاض ب %0,</w:t>
            </w:r>
            <w:r w:rsidR="00C87478">
              <w:rPr>
                <w:rFonts w:cs="Times New Roman" w:hint="cs"/>
                <w:sz w:val="22"/>
                <w:szCs w:val="24"/>
                <w:rtl/>
              </w:rPr>
              <w:t>1</w:t>
            </w:r>
            <w:r w:rsidRPr="00A3687A">
              <w:rPr>
                <w:rFonts w:cs="Times New Roman"/>
                <w:sz w:val="22"/>
                <w:szCs w:val="24"/>
                <w:rtl/>
              </w:rPr>
              <w:t xml:space="preserve"> وارتفاع ب</w:t>
            </w:r>
            <w:r w:rsidR="00F07E1B">
              <w:rPr>
                <w:rFonts w:cs="Times New Roman"/>
                <w:sz w:val="22"/>
                <w:szCs w:val="24"/>
              </w:rPr>
              <w:t xml:space="preserve"> </w:t>
            </w:r>
            <w:r w:rsidR="00CD5099" w:rsidRPr="00CD5099">
              <w:rPr>
                <w:rFonts w:cs="Times New Roman"/>
                <w:sz w:val="22"/>
                <w:szCs w:val="24"/>
                <w:rtl/>
              </w:rPr>
              <w:t>%</w:t>
            </w:r>
            <w:r w:rsidR="00503A60" w:rsidRPr="00F07E1B">
              <w:rPr>
                <w:rFonts w:cs="Times New Roman"/>
                <w:szCs w:val="24"/>
              </w:rPr>
              <w:t>9</w:t>
            </w:r>
            <w:r w:rsidRPr="00F07E1B">
              <w:rPr>
                <w:rFonts w:cs="Times New Roman"/>
                <w:szCs w:val="24"/>
                <w:rtl/>
              </w:rPr>
              <w:t>,</w:t>
            </w:r>
            <w:r w:rsidR="00503A60" w:rsidRPr="00F07E1B">
              <w:rPr>
                <w:rFonts w:cs="Times New Roman"/>
              </w:rPr>
              <w:t>2</w:t>
            </w:r>
            <w:r w:rsidRPr="00A3687A">
              <w:rPr>
                <w:rFonts w:cs="Times New Roman"/>
                <w:sz w:val="22"/>
                <w:szCs w:val="24"/>
                <w:rtl/>
              </w:rPr>
              <w:t>.</w:t>
            </w:r>
          </w:p>
          <w:p w:rsidR="006479A4" w:rsidRDefault="00515845" w:rsidP="00A616CE">
            <w:pPr>
              <w:bidi/>
              <w:spacing w:before="100" w:beforeAutospacing="1" w:after="100" w:afterAutospacing="1" w:line="216" w:lineRule="auto"/>
              <w:jc w:val="both"/>
              <w:rPr>
                <w:rFonts w:cs="Times New Roman"/>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p>
          <w:p w:rsidR="004C6AE8" w:rsidRDefault="00515845" w:rsidP="006479A4">
            <w:pPr>
              <w:bidi/>
              <w:spacing w:before="100" w:beforeAutospacing="1" w:after="100" w:afterAutospacing="1" w:line="216" w:lineRule="auto"/>
              <w:jc w:val="both"/>
              <w:rPr>
                <w:rFonts w:cs="Times New Roman"/>
                <w:szCs w:val="24"/>
                <w:lang w:eastAsia="fr-FR" w:bidi="ar-MA"/>
              </w:rPr>
            </w:pP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r w:rsidR="00633ECD" w:rsidRPr="00633ECD">
              <w:rPr>
                <w:rFonts w:cs="Times New Roman"/>
                <w:sz w:val="22"/>
                <w:szCs w:val="24"/>
                <w:rtl/>
              </w:rPr>
              <w:t xml:space="preserve">ماي </w:t>
            </w:r>
            <w:r w:rsidR="00A616CE">
              <w:rPr>
                <w:rFonts w:cs="Times New Roman"/>
                <w:sz w:val="22"/>
                <w:szCs w:val="24"/>
              </w:rPr>
              <w:t>2022</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00D951B1" w:rsidRPr="00D951B1">
              <w:rPr>
                <w:rFonts w:cs="Times New Roman"/>
                <w:sz w:val="22"/>
                <w:szCs w:val="24"/>
                <w:rtl/>
              </w:rPr>
              <w:t xml:space="preserve">أهم </w:t>
            </w:r>
            <w:r w:rsidR="00E47E4E" w:rsidRPr="00E47E4E">
              <w:rPr>
                <w:rFonts w:cs="Times New Roman"/>
                <w:sz w:val="22"/>
                <w:szCs w:val="24"/>
                <w:rtl/>
              </w:rPr>
              <w:t xml:space="preserve">الإرتفاعات </w:t>
            </w:r>
            <w:r w:rsidR="00503A60" w:rsidRPr="00503A60">
              <w:rPr>
                <w:rFonts w:cs="Times New Roman"/>
                <w:szCs w:val="24"/>
                <w:rtl/>
                <w:lang w:eastAsia="fr-FR" w:bidi="ar-MA"/>
              </w:rPr>
              <w:t>في مراكش ب %0,8 وفي  القنيطرة ب %0,6 وفي  أكادير و الدار البيضاء و وجدة و الرباط و سطات ب %0,5 وفي  مكناس ب %0,4. بينما سجلت انخفاضات في الداخلة ب %1,5 وفي  فاس ب %1,2 وفي آسفي ب %0,6 وفي العيون ب %0,5 وفي  الحسيمة ب %0,3 وفي  كلميم ب %0,2</w:t>
            </w:r>
            <w:r w:rsidR="00CD5099">
              <w:rPr>
                <w:rFonts w:cs="Times New Roman"/>
                <w:szCs w:val="24"/>
                <w:lang w:eastAsia="fr-FR" w:bidi="ar-MA"/>
              </w:rPr>
              <w:t>.</w:t>
            </w:r>
          </w:p>
          <w:p w:rsidR="00D951B1" w:rsidRDefault="00515845" w:rsidP="00F71B05">
            <w:pPr>
              <w:bidi/>
              <w:spacing w:before="100" w:beforeAutospacing="1" w:after="100" w:afterAutospacing="1" w:line="216" w:lineRule="auto"/>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rsidR="00B64927" w:rsidRPr="00857D82" w:rsidRDefault="004C6AE8" w:rsidP="006E2A3A">
            <w:pPr>
              <w:bidi/>
              <w:spacing w:before="100" w:beforeAutospacing="1" w:after="100" w:afterAutospacing="1"/>
              <w:jc w:val="both"/>
              <w:rPr>
                <w:rFonts w:cs="Times New Roman"/>
                <w:b/>
                <w:bCs/>
                <w:color w:val="800000"/>
                <w:szCs w:val="24"/>
                <w:rtl/>
              </w:rPr>
            </w:pPr>
            <w:r w:rsidRPr="004C6AE8">
              <w:rPr>
                <w:rFonts w:cs="Times New Roman"/>
                <w:sz w:val="22"/>
                <w:szCs w:val="24"/>
                <w:rtl/>
              </w:rPr>
              <w:t>سجل الرقم الاستدلالي للأثمان عند الاستهلاك للاشهر الخمسة الأولى من سنة 202</w:t>
            </w:r>
            <w:r w:rsidR="00503A60">
              <w:rPr>
                <w:rFonts w:cs="Times New Roman" w:hint="cs"/>
                <w:sz w:val="22"/>
                <w:szCs w:val="24"/>
                <w:rtl/>
              </w:rPr>
              <w:t>2</w:t>
            </w:r>
            <w:r w:rsidRPr="004C6AE8">
              <w:rPr>
                <w:rFonts w:cs="Times New Roman"/>
                <w:sz w:val="22"/>
                <w:szCs w:val="24"/>
                <w:rtl/>
              </w:rPr>
              <w:t xml:space="preserve"> ارتفاعا قدره </w:t>
            </w:r>
            <w:r w:rsidR="00633ECD" w:rsidRPr="004C6AE8">
              <w:rPr>
                <w:rFonts w:cs="Times New Roman"/>
                <w:sz w:val="22"/>
                <w:szCs w:val="24"/>
                <w:rtl/>
              </w:rPr>
              <w:t>%</w:t>
            </w:r>
            <w:r w:rsidR="00A13D6F">
              <w:rPr>
                <w:rFonts w:cs="Times New Roman" w:hint="cs"/>
                <w:sz w:val="22"/>
                <w:szCs w:val="24"/>
                <w:rtl/>
              </w:rPr>
              <w:t>4</w:t>
            </w:r>
            <w:r w:rsidRPr="004C6AE8">
              <w:rPr>
                <w:rFonts w:cs="Times New Roman"/>
                <w:sz w:val="22"/>
                <w:szCs w:val="24"/>
                <w:rtl/>
              </w:rPr>
              <w:t>,</w:t>
            </w:r>
            <w:r w:rsidR="00A13D6F">
              <w:rPr>
                <w:rFonts w:cs="Times New Roman" w:hint="cs"/>
                <w:sz w:val="22"/>
                <w:szCs w:val="24"/>
                <w:rtl/>
              </w:rPr>
              <w:t>8</w:t>
            </w:r>
            <w:r w:rsidRPr="004C6AE8">
              <w:rPr>
                <w:rFonts w:cs="Times New Roman"/>
                <w:sz w:val="22"/>
                <w:szCs w:val="24"/>
                <w:rtl/>
              </w:rPr>
              <w:t xml:space="preserve"> بالمقارنة مع نفس الفترة من السنة الماضية. كما عرف الرقم الاستدلالي العام لشهر ماي 202</w:t>
            </w:r>
            <w:r w:rsidR="00A13D6F">
              <w:rPr>
                <w:rFonts w:cs="Times New Roman" w:hint="cs"/>
                <w:sz w:val="22"/>
                <w:szCs w:val="24"/>
                <w:rtl/>
              </w:rPr>
              <w:t>2</w:t>
            </w:r>
            <w:r w:rsidRPr="004C6AE8">
              <w:rPr>
                <w:rFonts w:cs="Times New Roman"/>
                <w:sz w:val="22"/>
                <w:szCs w:val="24"/>
                <w:rtl/>
              </w:rPr>
              <w:t xml:space="preserve"> </w:t>
            </w:r>
            <w:r w:rsidR="00A559FC">
              <w:rPr>
                <w:rFonts w:ascii="Arial" w:hAnsi="Arial" w:cs="Arial" w:hint="cs"/>
                <w:sz w:val="28"/>
                <w:rtl/>
                <w:lang w:bidi="ar-MA"/>
              </w:rPr>
              <w:t>ارتفاعا</w:t>
            </w:r>
            <w:r w:rsidRPr="004C6AE8">
              <w:rPr>
                <w:rFonts w:cs="Times New Roman"/>
                <w:sz w:val="22"/>
                <w:szCs w:val="24"/>
                <w:rtl/>
              </w:rPr>
              <w:t xml:space="preserve"> قدره </w:t>
            </w:r>
            <w:r w:rsidR="00633ECD" w:rsidRPr="004C6AE8">
              <w:rPr>
                <w:rFonts w:cs="Times New Roman"/>
                <w:sz w:val="22"/>
                <w:szCs w:val="24"/>
                <w:rtl/>
              </w:rPr>
              <w:t>%</w:t>
            </w:r>
            <w:r w:rsidR="00A13D6F">
              <w:rPr>
                <w:rFonts w:cs="Times New Roman" w:hint="cs"/>
                <w:sz w:val="22"/>
                <w:szCs w:val="24"/>
                <w:rtl/>
              </w:rPr>
              <w:t>5</w:t>
            </w:r>
            <w:r w:rsidRPr="004C6AE8">
              <w:rPr>
                <w:rFonts w:cs="Times New Roman"/>
                <w:sz w:val="22"/>
                <w:szCs w:val="24"/>
                <w:rtl/>
              </w:rPr>
              <w:t>,</w:t>
            </w:r>
            <w:r>
              <w:rPr>
                <w:rFonts w:cs="Times New Roman" w:hint="cs"/>
                <w:sz w:val="22"/>
                <w:szCs w:val="24"/>
                <w:rtl/>
              </w:rPr>
              <w:t>9</w:t>
            </w:r>
            <w:r w:rsidRPr="004C6AE8">
              <w:rPr>
                <w:rFonts w:cs="Times New Roman"/>
                <w:sz w:val="22"/>
                <w:szCs w:val="24"/>
                <w:rtl/>
              </w:rPr>
              <w:t xml:space="preserve"> بالمقارنة مع نفس الشهر من سنة 20</w:t>
            </w:r>
            <w:r>
              <w:rPr>
                <w:rFonts w:cs="Times New Roman" w:hint="cs"/>
                <w:sz w:val="22"/>
                <w:szCs w:val="24"/>
                <w:rtl/>
              </w:rPr>
              <w:t>2</w:t>
            </w:r>
            <w:r w:rsidR="00CD5099">
              <w:rPr>
                <w:rFonts w:cs="Times New Roman" w:hint="cs"/>
                <w:sz w:val="22"/>
                <w:szCs w:val="24"/>
                <w:rtl/>
              </w:rPr>
              <w:t>1</w:t>
            </w:r>
            <w:r w:rsidRPr="004C6AE8">
              <w:rPr>
                <w:rFonts w:cs="Times New Roman"/>
                <w:sz w:val="22"/>
                <w:szCs w:val="24"/>
                <w:rtl/>
              </w:rPr>
              <w:t>.</w:t>
            </w:r>
          </w:p>
        </w:tc>
      </w:tr>
    </w:tbl>
    <w:p w:rsidR="00295C2A"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76634B"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76634B" w:rsidRPr="00073364" w:rsidRDefault="0076634B"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76634B" w:rsidRPr="005454F5" w:rsidRDefault="0076634B"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76634B" w:rsidRPr="005454F5" w:rsidRDefault="0076634B" w:rsidP="00A16889">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76634B" w:rsidRPr="00111962" w:rsidRDefault="0076634B" w:rsidP="00ED01A6">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ED01A6">
              <w:rPr>
                <w:rFonts w:cs="Times New Roman"/>
                <w:b/>
                <w:bCs/>
                <w:color w:val="FFFFFF"/>
                <w:sz w:val="16"/>
                <w:szCs w:val="16"/>
                <w:lang w:eastAsia="fr-FR"/>
              </w:rPr>
              <w:t>2</w:t>
            </w:r>
          </w:p>
          <w:p w:rsidR="0076634B" w:rsidRPr="005454F5" w:rsidRDefault="0076634B" w:rsidP="00A16889">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1" w:type="dxa"/>
            <w:tcBorders>
              <w:top w:val="single" w:sz="12" w:space="0" w:color="auto"/>
              <w:bottom w:val="single" w:sz="6" w:space="0" w:color="auto"/>
            </w:tcBorders>
            <w:shd w:val="clear" w:color="auto" w:fill="632423"/>
            <w:vAlign w:val="center"/>
          </w:tcPr>
          <w:p w:rsidR="0076634B" w:rsidRPr="005454F5" w:rsidRDefault="0076634B" w:rsidP="00A16889">
            <w:pPr>
              <w:spacing w:line="200" w:lineRule="exact"/>
              <w:jc w:val="center"/>
              <w:rPr>
                <w:rFonts w:cs="Times New Roman"/>
                <w:b/>
                <w:bCs/>
                <w:color w:val="FFFFFF"/>
                <w:sz w:val="16"/>
                <w:szCs w:val="16"/>
                <w:lang w:eastAsia="fr-FR"/>
              </w:rPr>
            </w:pPr>
            <w:r>
              <w:rPr>
                <w:rFonts w:cs="Times New Roman"/>
                <w:b/>
                <w:bCs/>
                <w:color w:val="FFFFFF"/>
                <w:sz w:val="16"/>
                <w:szCs w:val="16"/>
                <w:lang w:eastAsia="fr-FR"/>
              </w:rPr>
              <w:t>Mai</w:t>
            </w:r>
          </w:p>
          <w:p w:rsidR="0076634B" w:rsidRPr="00111962" w:rsidRDefault="0076634B" w:rsidP="00ED01A6">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ED01A6">
              <w:rPr>
                <w:rFonts w:cs="Times New Roman"/>
                <w:b/>
                <w:bCs/>
                <w:color w:val="FFFFFF"/>
                <w:sz w:val="16"/>
                <w:szCs w:val="16"/>
                <w:lang w:eastAsia="fr-FR"/>
              </w:rPr>
              <w:t>2</w:t>
            </w:r>
          </w:p>
          <w:p w:rsidR="0076634B" w:rsidRPr="003946FF" w:rsidRDefault="0076634B" w:rsidP="00A16889">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sz w:val="16"/>
                <w:szCs w:val="16"/>
                <w:rtl/>
                <w:lang w:eastAsia="fr-FR" w:bidi="ar-MA"/>
              </w:rPr>
              <w:t>ماي</w:t>
            </w:r>
          </w:p>
        </w:tc>
        <w:tc>
          <w:tcPr>
            <w:tcW w:w="850" w:type="dxa"/>
            <w:tcBorders>
              <w:top w:val="single" w:sz="12" w:space="0" w:color="auto"/>
              <w:bottom w:val="single" w:sz="6" w:space="0" w:color="auto"/>
            </w:tcBorders>
            <w:shd w:val="clear" w:color="auto" w:fill="632423"/>
            <w:vAlign w:val="center"/>
          </w:tcPr>
          <w:p w:rsidR="0076634B" w:rsidRDefault="0076634B" w:rsidP="00C97218">
            <w:pPr>
              <w:jc w:val="center"/>
              <w:rPr>
                <w:b/>
                <w:bCs/>
                <w:color w:val="FFFFFF"/>
                <w:sz w:val="16"/>
                <w:szCs w:val="16"/>
                <w:rtl/>
              </w:rPr>
            </w:pPr>
            <w:r>
              <w:rPr>
                <w:b/>
                <w:bCs/>
                <w:color w:val="FFFFFF"/>
                <w:sz w:val="16"/>
                <w:szCs w:val="16"/>
              </w:rPr>
              <w:t>Variation (%)</w:t>
            </w:r>
          </w:p>
          <w:p w:rsidR="0076634B" w:rsidRDefault="0076634B"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76634B" w:rsidRPr="009D373D" w:rsidRDefault="0076634B" w:rsidP="00C97218">
            <w:pPr>
              <w:bidi/>
              <w:spacing w:line="200" w:lineRule="exact"/>
              <w:jc w:val="center"/>
              <w:rPr>
                <w:rFonts w:cs="Times New Roman"/>
                <w:b/>
                <w:bCs/>
                <w:color w:val="FFFFFF"/>
                <w:szCs w:val="22"/>
              </w:rPr>
            </w:pPr>
          </w:p>
          <w:p w:rsidR="0076634B" w:rsidRPr="009D373D" w:rsidRDefault="0076634B"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ED01A6" w:rsidTr="00C97218">
        <w:trPr>
          <w:jc w:val="center"/>
        </w:trPr>
        <w:tc>
          <w:tcPr>
            <w:tcW w:w="2695" w:type="dxa"/>
            <w:tcBorders>
              <w:top w:val="single" w:sz="6" w:space="0" w:color="auto"/>
              <w:bottom w:val="single" w:sz="6" w:space="0" w:color="auto"/>
            </w:tcBorders>
            <w:shd w:val="clear" w:color="auto" w:fill="FFD8C5"/>
            <w:vAlign w:val="center"/>
          </w:tcPr>
          <w:p w:rsidR="00ED01A6" w:rsidRPr="00C22506" w:rsidRDefault="00ED01A6"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ED01A6" w:rsidRDefault="00ED01A6">
            <w:pPr>
              <w:jc w:val="center"/>
              <w:rPr>
                <w:b/>
                <w:bCs/>
                <w:color w:val="000000"/>
                <w:sz w:val="16"/>
                <w:szCs w:val="16"/>
              </w:rPr>
            </w:pPr>
            <w:r>
              <w:rPr>
                <w:b/>
                <w:bCs/>
                <w:color w:val="000000"/>
                <w:sz w:val="16"/>
                <w:szCs w:val="16"/>
              </w:rPr>
              <w:t>112,7</w:t>
            </w:r>
          </w:p>
        </w:tc>
        <w:tc>
          <w:tcPr>
            <w:tcW w:w="851" w:type="dxa"/>
            <w:tcBorders>
              <w:top w:val="single" w:sz="6" w:space="0" w:color="auto"/>
              <w:bottom w:val="single" w:sz="6" w:space="0" w:color="auto"/>
            </w:tcBorders>
            <w:shd w:val="clear" w:color="auto" w:fill="FFD8C5"/>
            <w:vAlign w:val="bottom"/>
          </w:tcPr>
          <w:p w:rsidR="00ED01A6" w:rsidRDefault="00ED01A6">
            <w:pPr>
              <w:jc w:val="center"/>
              <w:rPr>
                <w:b/>
                <w:bCs/>
                <w:color w:val="000000"/>
                <w:sz w:val="16"/>
                <w:szCs w:val="16"/>
              </w:rPr>
            </w:pPr>
            <w:r>
              <w:rPr>
                <w:b/>
                <w:bCs/>
                <w:color w:val="000000"/>
                <w:sz w:val="16"/>
                <w:szCs w:val="16"/>
              </w:rPr>
              <w:t>112,5</w:t>
            </w:r>
          </w:p>
        </w:tc>
        <w:tc>
          <w:tcPr>
            <w:tcW w:w="850" w:type="dxa"/>
            <w:tcBorders>
              <w:top w:val="single" w:sz="6" w:space="0" w:color="auto"/>
              <w:bottom w:val="single" w:sz="6" w:space="0" w:color="auto"/>
            </w:tcBorders>
            <w:shd w:val="clear" w:color="auto" w:fill="FFD8C5"/>
            <w:vAlign w:val="bottom"/>
          </w:tcPr>
          <w:p w:rsidR="00ED01A6" w:rsidRDefault="00ED01A6">
            <w:pPr>
              <w:jc w:val="center"/>
              <w:rPr>
                <w:b/>
                <w:bCs/>
                <w:color w:val="000000"/>
                <w:sz w:val="16"/>
                <w:szCs w:val="16"/>
              </w:rPr>
            </w:pPr>
            <w:r>
              <w:rPr>
                <w:b/>
                <w:bCs/>
                <w:color w:val="000000"/>
                <w:sz w:val="16"/>
                <w:szCs w:val="16"/>
              </w:rPr>
              <w:t>-0,2</w:t>
            </w:r>
          </w:p>
        </w:tc>
        <w:tc>
          <w:tcPr>
            <w:tcW w:w="2125" w:type="dxa"/>
            <w:tcBorders>
              <w:top w:val="single" w:sz="6" w:space="0" w:color="auto"/>
              <w:bottom w:val="single" w:sz="6" w:space="0" w:color="auto"/>
            </w:tcBorders>
            <w:shd w:val="clear" w:color="auto" w:fill="FFD8C5"/>
            <w:vAlign w:val="center"/>
          </w:tcPr>
          <w:p w:rsidR="00ED01A6" w:rsidRPr="00C17CA9" w:rsidRDefault="00ED01A6"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ED01A6" w:rsidTr="00C97218">
        <w:trPr>
          <w:jc w:val="center"/>
        </w:trPr>
        <w:tc>
          <w:tcPr>
            <w:tcW w:w="2695" w:type="dxa"/>
            <w:tcBorders>
              <w:top w:val="single" w:sz="6" w:space="0" w:color="auto"/>
            </w:tcBorders>
            <w:vAlign w:val="center"/>
          </w:tcPr>
          <w:p w:rsidR="00ED01A6" w:rsidRPr="00C22506" w:rsidRDefault="00ED01A6"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ED01A6" w:rsidRDefault="00ED01A6">
            <w:pPr>
              <w:jc w:val="center"/>
              <w:rPr>
                <w:color w:val="000000"/>
                <w:sz w:val="16"/>
                <w:szCs w:val="16"/>
              </w:rPr>
            </w:pPr>
            <w:r>
              <w:rPr>
                <w:color w:val="000000"/>
                <w:sz w:val="16"/>
                <w:szCs w:val="16"/>
              </w:rPr>
              <w:t>113,3</w:t>
            </w:r>
          </w:p>
        </w:tc>
        <w:tc>
          <w:tcPr>
            <w:tcW w:w="851" w:type="dxa"/>
            <w:tcBorders>
              <w:top w:val="single" w:sz="6" w:space="0" w:color="auto"/>
            </w:tcBorders>
            <w:vAlign w:val="bottom"/>
          </w:tcPr>
          <w:p w:rsidR="00ED01A6" w:rsidRDefault="00ED01A6">
            <w:pPr>
              <w:jc w:val="center"/>
              <w:rPr>
                <w:color w:val="000000"/>
                <w:sz w:val="16"/>
                <w:szCs w:val="16"/>
              </w:rPr>
            </w:pPr>
            <w:r>
              <w:rPr>
                <w:color w:val="000000"/>
                <w:sz w:val="16"/>
                <w:szCs w:val="16"/>
              </w:rPr>
              <w:t>113,1</w:t>
            </w:r>
          </w:p>
        </w:tc>
        <w:tc>
          <w:tcPr>
            <w:tcW w:w="850" w:type="dxa"/>
            <w:tcBorders>
              <w:top w:val="single" w:sz="6" w:space="0" w:color="auto"/>
            </w:tcBorders>
            <w:vAlign w:val="bottom"/>
          </w:tcPr>
          <w:p w:rsidR="00ED01A6" w:rsidRDefault="00ED01A6">
            <w:pPr>
              <w:jc w:val="center"/>
              <w:rPr>
                <w:color w:val="000000"/>
                <w:sz w:val="16"/>
                <w:szCs w:val="16"/>
              </w:rPr>
            </w:pPr>
            <w:r>
              <w:rPr>
                <w:color w:val="000000"/>
                <w:sz w:val="16"/>
                <w:szCs w:val="16"/>
              </w:rPr>
              <w:t>-0,2</w:t>
            </w:r>
          </w:p>
        </w:tc>
        <w:tc>
          <w:tcPr>
            <w:tcW w:w="2125" w:type="dxa"/>
            <w:tcBorders>
              <w:top w:val="single" w:sz="6" w:space="0" w:color="auto"/>
            </w:tcBorders>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ED01A6" w:rsidTr="00C97218">
        <w:trPr>
          <w:jc w:val="center"/>
        </w:trPr>
        <w:tc>
          <w:tcPr>
            <w:tcW w:w="2695" w:type="dxa"/>
            <w:vAlign w:val="center"/>
          </w:tcPr>
          <w:p w:rsidR="00ED01A6" w:rsidRPr="00C22506" w:rsidRDefault="00ED01A6"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ED01A6" w:rsidRDefault="00ED01A6">
            <w:pPr>
              <w:jc w:val="center"/>
              <w:rPr>
                <w:color w:val="000000"/>
                <w:sz w:val="16"/>
                <w:szCs w:val="16"/>
              </w:rPr>
            </w:pPr>
            <w:r>
              <w:rPr>
                <w:color w:val="000000"/>
                <w:sz w:val="16"/>
                <w:szCs w:val="16"/>
              </w:rPr>
              <w:t>118,1</w:t>
            </w:r>
          </w:p>
        </w:tc>
        <w:tc>
          <w:tcPr>
            <w:tcW w:w="851" w:type="dxa"/>
            <w:vAlign w:val="bottom"/>
          </w:tcPr>
          <w:p w:rsidR="00ED01A6" w:rsidRDefault="00ED01A6">
            <w:pPr>
              <w:jc w:val="center"/>
              <w:rPr>
                <w:color w:val="000000"/>
                <w:sz w:val="16"/>
                <w:szCs w:val="16"/>
              </w:rPr>
            </w:pPr>
            <w:r>
              <w:rPr>
                <w:color w:val="000000"/>
                <w:sz w:val="16"/>
                <w:szCs w:val="16"/>
              </w:rPr>
              <w:t>118,9</w:t>
            </w:r>
          </w:p>
        </w:tc>
        <w:tc>
          <w:tcPr>
            <w:tcW w:w="850" w:type="dxa"/>
            <w:vAlign w:val="bottom"/>
          </w:tcPr>
          <w:p w:rsidR="00ED01A6" w:rsidRDefault="00ED01A6">
            <w:pPr>
              <w:jc w:val="center"/>
              <w:rPr>
                <w:color w:val="000000"/>
                <w:sz w:val="16"/>
                <w:szCs w:val="16"/>
              </w:rPr>
            </w:pPr>
            <w:r>
              <w:rPr>
                <w:color w:val="000000"/>
                <w:sz w:val="16"/>
                <w:szCs w:val="16"/>
              </w:rPr>
              <w:t>0,7</w:t>
            </w:r>
          </w:p>
        </w:tc>
        <w:tc>
          <w:tcPr>
            <w:tcW w:w="2125" w:type="dxa"/>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ED01A6" w:rsidTr="00C97218">
        <w:trPr>
          <w:jc w:val="center"/>
        </w:trPr>
        <w:tc>
          <w:tcPr>
            <w:tcW w:w="2695" w:type="dxa"/>
            <w:vAlign w:val="center"/>
          </w:tcPr>
          <w:p w:rsidR="00ED01A6" w:rsidRPr="00C22506" w:rsidRDefault="00ED01A6"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ED01A6" w:rsidRDefault="00ED01A6">
            <w:pPr>
              <w:jc w:val="center"/>
              <w:rPr>
                <w:color w:val="000000"/>
                <w:sz w:val="16"/>
                <w:szCs w:val="16"/>
              </w:rPr>
            </w:pPr>
            <w:r>
              <w:rPr>
                <w:color w:val="000000"/>
                <w:sz w:val="16"/>
                <w:szCs w:val="16"/>
              </w:rPr>
              <w:t>111,7</w:t>
            </w:r>
          </w:p>
        </w:tc>
        <w:tc>
          <w:tcPr>
            <w:tcW w:w="851" w:type="dxa"/>
            <w:vAlign w:val="bottom"/>
          </w:tcPr>
          <w:p w:rsidR="00ED01A6" w:rsidRDefault="00ED01A6">
            <w:pPr>
              <w:jc w:val="center"/>
              <w:rPr>
                <w:color w:val="000000"/>
                <w:sz w:val="16"/>
                <w:szCs w:val="16"/>
              </w:rPr>
            </w:pPr>
            <w:r>
              <w:rPr>
                <w:color w:val="000000"/>
                <w:sz w:val="16"/>
                <w:szCs w:val="16"/>
              </w:rPr>
              <w:t>114,3</w:t>
            </w:r>
          </w:p>
        </w:tc>
        <w:tc>
          <w:tcPr>
            <w:tcW w:w="850" w:type="dxa"/>
            <w:vAlign w:val="bottom"/>
          </w:tcPr>
          <w:p w:rsidR="00ED01A6" w:rsidRDefault="00ED01A6">
            <w:pPr>
              <w:jc w:val="center"/>
              <w:rPr>
                <w:color w:val="000000"/>
                <w:sz w:val="16"/>
                <w:szCs w:val="16"/>
              </w:rPr>
            </w:pPr>
            <w:r>
              <w:rPr>
                <w:color w:val="000000"/>
                <w:sz w:val="16"/>
                <w:szCs w:val="16"/>
              </w:rPr>
              <w:t>2,3</w:t>
            </w:r>
          </w:p>
        </w:tc>
        <w:tc>
          <w:tcPr>
            <w:tcW w:w="2125" w:type="dxa"/>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ED01A6" w:rsidTr="00C97218">
        <w:trPr>
          <w:jc w:val="center"/>
        </w:trPr>
        <w:tc>
          <w:tcPr>
            <w:tcW w:w="2695" w:type="dxa"/>
            <w:vAlign w:val="center"/>
          </w:tcPr>
          <w:p w:rsidR="00ED01A6" w:rsidRPr="00C22506" w:rsidRDefault="00ED01A6"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ED01A6" w:rsidRDefault="00ED01A6">
            <w:pPr>
              <w:jc w:val="center"/>
              <w:rPr>
                <w:color w:val="000000"/>
                <w:sz w:val="16"/>
                <w:szCs w:val="16"/>
              </w:rPr>
            </w:pPr>
            <w:r>
              <w:rPr>
                <w:color w:val="000000"/>
                <w:sz w:val="16"/>
                <w:szCs w:val="16"/>
              </w:rPr>
              <w:t>114,6</w:t>
            </w:r>
          </w:p>
        </w:tc>
        <w:tc>
          <w:tcPr>
            <w:tcW w:w="851" w:type="dxa"/>
            <w:vAlign w:val="bottom"/>
          </w:tcPr>
          <w:p w:rsidR="00ED01A6" w:rsidRDefault="00ED01A6">
            <w:pPr>
              <w:jc w:val="center"/>
              <w:rPr>
                <w:color w:val="000000"/>
                <w:sz w:val="16"/>
                <w:szCs w:val="16"/>
              </w:rPr>
            </w:pPr>
            <w:r>
              <w:rPr>
                <w:color w:val="000000"/>
                <w:sz w:val="16"/>
                <w:szCs w:val="16"/>
              </w:rPr>
              <w:t>108,2</w:t>
            </w:r>
          </w:p>
        </w:tc>
        <w:tc>
          <w:tcPr>
            <w:tcW w:w="850" w:type="dxa"/>
            <w:vAlign w:val="bottom"/>
          </w:tcPr>
          <w:p w:rsidR="00ED01A6" w:rsidRDefault="00ED01A6">
            <w:pPr>
              <w:jc w:val="center"/>
              <w:rPr>
                <w:color w:val="000000"/>
                <w:sz w:val="16"/>
                <w:szCs w:val="16"/>
              </w:rPr>
            </w:pPr>
            <w:r>
              <w:rPr>
                <w:color w:val="000000"/>
                <w:sz w:val="16"/>
                <w:szCs w:val="16"/>
              </w:rPr>
              <w:t>-5,6</w:t>
            </w:r>
          </w:p>
        </w:tc>
        <w:tc>
          <w:tcPr>
            <w:tcW w:w="2125" w:type="dxa"/>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ED01A6" w:rsidTr="00C97218">
        <w:trPr>
          <w:jc w:val="center"/>
        </w:trPr>
        <w:tc>
          <w:tcPr>
            <w:tcW w:w="2695" w:type="dxa"/>
            <w:vAlign w:val="center"/>
          </w:tcPr>
          <w:p w:rsidR="00ED01A6" w:rsidRPr="00C22506" w:rsidRDefault="00ED01A6"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ED01A6" w:rsidRDefault="00ED01A6">
            <w:pPr>
              <w:jc w:val="center"/>
              <w:rPr>
                <w:color w:val="000000"/>
                <w:sz w:val="16"/>
                <w:szCs w:val="16"/>
              </w:rPr>
            </w:pPr>
            <w:r>
              <w:rPr>
                <w:color w:val="000000"/>
                <w:sz w:val="16"/>
                <w:szCs w:val="16"/>
              </w:rPr>
              <w:t>104,0</w:t>
            </w:r>
          </w:p>
        </w:tc>
        <w:tc>
          <w:tcPr>
            <w:tcW w:w="851" w:type="dxa"/>
            <w:vAlign w:val="bottom"/>
          </w:tcPr>
          <w:p w:rsidR="00ED01A6" w:rsidRDefault="00ED01A6">
            <w:pPr>
              <w:jc w:val="center"/>
              <w:rPr>
                <w:color w:val="000000"/>
                <w:sz w:val="16"/>
                <w:szCs w:val="16"/>
              </w:rPr>
            </w:pPr>
            <w:r>
              <w:rPr>
                <w:color w:val="000000"/>
                <w:sz w:val="16"/>
                <w:szCs w:val="16"/>
              </w:rPr>
              <w:t>103,7</w:t>
            </w:r>
          </w:p>
        </w:tc>
        <w:tc>
          <w:tcPr>
            <w:tcW w:w="850" w:type="dxa"/>
            <w:vAlign w:val="bottom"/>
          </w:tcPr>
          <w:p w:rsidR="00ED01A6" w:rsidRDefault="00ED01A6">
            <w:pPr>
              <w:jc w:val="center"/>
              <w:rPr>
                <w:color w:val="000000"/>
                <w:sz w:val="16"/>
                <w:szCs w:val="16"/>
              </w:rPr>
            </w:pPr>
            <w:r>
              <w:rPr>
                <w:color w:val="000000"/>
                <w:sz w:val="16"/>
                <w:szCs w:val="16"/>
              </w:rPr>
              <w:t>-0,3</w:t>
            </w:r>
          </w:p>
        </w:tc>
        <w:tc>
          <w:tcPr>
            <w:tcW w:w="2125" w:type="dxa"/>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ED01A6" w:rsidTr="00C97218">
        <w:trPr>
          <w:jc w:val="center"/>
        </w:trPr>
        <w:tc>
          <w:tcPr>
            <w:tcW w:w="2695" w:type="dxa"/>
            <w:vAlign w:val="center"/>
          </w:tcPr>
          <w:p w:rsidR="00ED01A6" w:rsidRPr="00C22506" w:rsidRDefault="00ED01A6"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ED01A6" w:rsidRDefault="00ED01A6">
            <w:pPr>
              <w:jc w:val="center"/>
              <w:rPr>
                <w:color w:val="000000"/>
                <w:sz w:val="16"/>
                <w:szCs w:val="16"/>
              </w:rPr>
            </w:pPr>
            <w:r>
              <w:rPr>
                <w:color w:val="000000"/>
                <w:sz w:val="16"/>
                <w:szCs w:val="16"/>
              </w:rPr>
              <w:t>117,8</w:t>
            </w:r>
          </w:p>
        </w:tc>
        <w:tc>
          <w:tcPr>
            <w:tcW w:w="851" w:type="dxa"/>
            <w:vAlign w:val="bottom"/>
          </w:tcPr>
          <w:p w:rsidR="00ED01A6" w:rsidRDefault="00ED01A6">
            <w:pPr>
              <w:jc w:val="center"/>
              <w:rPr>
                <w:color w:val="000000"/>
                <w:sz w:val="16"/>
                <w:szCs w:val="16"/>
              </w:rPr>
            </w:pPr>
            <w:r>
              <w:rPr>
                <w:color w:val="000000"/>
                <w:sz w:val="16"/>
                <w:szCs w:val="16"/>
              </w:rPr>
              <w:t>127,8</w:t>
            </w:r>
          </w:p>
        </w:tc>
        <w:tc>
          <w:tcPr>
            <w:tcW w:w="850" w:type="dxa"/>
            <w:vAlign w:val="bottom"/>
          </w:tcPr>
          <w:p w:rsidR="00ED01A6" w:rsidRDefault="00ED01A6">
            <w:pPr>
              <w:jc w:val="center"/>
              <w:rPr>
                <w:color w:val="000000"/>
                <w:sz w:val="16"/>
                <w:szCs w:val="16"/>
              </w:rPr>
            </w:pPr>
            <w:r>
              <w:rPr>
                <w:color w:val="000000"/>
                <w:sz w:val="16"/>
                <w:szCs w:val="16"/>
              </w:rPr>
              <w:t>8,5</w:t>
            </w:r>
          </w:p>
        </w:tc>
        <w:tc>
          <w:tcPr>
            <w:tcW w:w="2125" w:type="dxa"/>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ED01A6" w:rsidTr="00C97218">
        <w:trPr>
          <w:jc w:val="center"/>
        </w:trPr>
        <w:tc>
          <w:tcPr>
            <w:tcW w:w="2695" w:type="dxa"/>
            <w:vAlign w:val="center"/>
          </w:tcPr>
          <w:p w:rsidR="00ED01A6" w:rsidRPr="00C22506" w:rsidRDefault="00ED01A6"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ED01A6" w:rsidRDefault="00ED01A6">
            <w:pPr>
              <w:jc w:val="center"/>
              <w:rPr>
                <w:color w:val="000000"/>
                <w:sz w:val="16"/>
                <w:szCs w:val="16"/>
              </w:rPr>
            </w:pPr>
            <w:r>
              <w:rPr>
                <w:color w:val="000000"/>
                <w:sz w:val="16"/>
                <w:szCs w:val="16"/>
              </w:rPr>
              <w:t>115,7</w:t>
            </w:r>
          </w:p>
        </w:tc>
        <w:tc>
          <w:tcPr>
            <w:tcW w:w="851" w:type="dxa"/>
            <w:vAlign w:val="bottom"/>
          </w:tcPr>
          <w:p w:rsidR="00ED01A6" w:rsidRDefault="00ED01A6">
            <w:pPr>
              <w:jc w:val="center"/>
              <w:rPr>
                <w:color w:val="000000"/>
                <w:sz w:val="16"/>
                <w:szCs w:val="16"/>
              </w:rPr>
            </w:pPr>
            <w:r>
              <w:rPr>
                <w:color w:val="000000"/>
                <w:sz w:val="16"/>
                <w:szCs w:val="16"/>
              </w:rPr>
              <w:t>108,8</w:t>
            </w:r>
          </w:p>
        </w:tc>
        <w:tc>
          <w:tcPr>
            <w:tcW w:w="850" w:type="dxa"/>
            <w:vAlign w:val="bottom"/>
          </w:tcPr>
          <w:p w:rsidR="00ED01A6" w:rsidRDefault="00ED01A6">
            <w:pPr>
              <w:jc w:val="center"/>
              <w:rPr>
                <w:color w:val="000000"/>
                <w:sz w:val="16"/>
                <w:szCs w:val="16"/>
              </w:rPr>
            </w:pPr>
            <w:r>
              <w:rPr>
                <w:color w:val="000000"/>
                <w:sz w:val="16"/>
                <w:szCs w:val="16"/>
              </w:rPr>
              <w:t>-6,0</w:t>
            </w:r>
          </w:p>
        </w:tc>
        <w:tc>
          <w:tcPr>
            <w:tcW w:w="2125" w:type="dxa"/>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ED01A6" w:rsidTr="00C97218">
        <w:trPr>
          <w:jc w:val="center"/>
        </w:trPr>
        <w:tc>
          <w:tcPr>
            <w:tcW w:w="2695" w:type="dxa"/>
            <w:vAlign w:val="center"/>
          </w:tcPr>
          <w:p w:rsidR="00ED01A6" w:rsidRPr="00C22506" w:rsidRDefault="00ED01A6"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ED01A6" w:rsidRDefault="00ED01A6">
            <w:pPr>
              <w:jc w:val="center"/>
              <w:rPr>
                <w:color w:val="000000"/>
                <w:sz w:val="16"/>
                <w:szCs w:val="16"/>
              </w:rPr>
            </w:pPr>
            <w:r>
              <w:rPr>
                <w:color w:val="000000"/>
                <w:sz w:val="16"/>
                <w:szCs w:val="16"/>
              </w:rPr>
              <w:t>118,1</w:t>
            </w:r>
          </w:p>
        </w:tc>
        <w:tc>
          <w:tcPr>
            <w:tcW w:w="851" w:type="dxa"/>
            <w:vAlign w:val="bottom"/>
          </w:tcPr>
          <w:p w:rsidR="00ED01A6" w:rsidRDefault="00ED01A6">
            <w:pPr>
              <w:jc w:val="center"/>
              <w:rPr>
                <w:color w:val="000000"/>
                <w:sz w:val="16"/>
                <w:szCs w:val="16"/>
              </w:rPr>
            </w:pPr>
            <w:r>
              <w:rPr>
                <w:color w:val="000000"/>
                <w:sz w:val="16"/>
                <w:szCs w:val="16"/>
              </w:rPr>
              <w:t>108,7</w:t>
            </w:r>
          </w:p>
        </w:tc>
        <w:tc>
          <w:tcPr>
            <w:tcW w:w="850" w:type="dxa"/>
            <w:vAlign w:val="bottom"/>
          </w:tcPr>
          <w:p w:rsidR="00ED01A6" w:rsidRDefault="00ED01A6">
            <w:pPr>
              <w:jc w:val="center"/>
              <w:rPr>
                <w:color w:val="000000"/>
                <w:sz w:val="16"/>
                <w:szCs w:val="16"/>
              </w:rPr>
            </w:pPr>
            <w:r>
              <w:rPr>
                <w:color w:val="000000"/>
                <w:sz w:val="16"/>
                <w:szCs w:val="16"/>
              </w:rPr>
              <w:t>-8,0</w:t>
            </w:r>
          </w:p>
        </w:tc>
        <w:tc>
          <w:tcPr>
            <w:tcW w:w="2125" w:type="dxa"/>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ED01A6" w:rsidTr="00C97218">
        <w:trPr>
          <w:trHeight w:val="113"/>
          <w:jc w:val="center"/>
        </w:trPr>
        <w:tc>
          <w:tcPr>
            <w:tcW w:w="2695" w:type="dxa"/>
            <w:vAlign w:val="center"/>
          </w:tcPr>
          <w:p w:rsidR="00ED01A6" w:rsidRPr="00C22506" w:rsidRDefault="00ED01A6"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ED01A6" w:rsidRDefault="00ED01A6">
            <w:pPr>
              <w:jc w:val="center"/>
              <w:rPr>
                <w:color w:val="000000"/>
                <w:sz w:val="16"/>
                <w:szCs w:val="16"/>
              </w:rPr>
            </w:pPr>
            <w:r>
              <w:rPr>
                <w:color w:val="000000"/>
                <w:sz w:val="16"/>
                <w:szCs w:val="16"/>
              </w:rPr>
              <w:t>101,4</w:t>
            </w:r>
          </w:p>
        </w:tc>
        <w:tc>
          <w:tcPr>
            <w:tcW w:w="851" w:type="dxa"/>
            <w:vAlign w:val="bottom"/>
          </w:tcPr>
          <w:p w:rsidR="00ED01A6" w:rsidRDefault="00ED01A6">
            <w:pPr>
              <w:jc w:val="center"/>
              <w:rPr>
                <w:color w:val="000000"/>
                <w:sz w:val="16"/>
                <w:szCs w:val="16"/>
              </w:rPr>
            </w:pPr>
            <w:r>
              <w:rPr>
                <w:color w:val="000000"/>
                <w:sz w:val="16"/>
                <w:szCs w:val="16"/>
              </w:rPr>
              <w:t>101,3</w:t>
            </w:r>
          </w:p>
        </w:tc>
        <w:tc>
          <w:tcPr>
            <w:tcW w:w="850" w:type="dxa"/>
            <w:vAlign w:val="bottom"/>
          </w:tcPr>
          <w:p w:rsidR="00ED01A6" w:rsidRDefault="00ED01A6">
            <w:pPr>
              <w:jc w:val="center"/>
              <w:rPr>
                <w:color w:val="000000"/>
                <w:sz w:val="16"/>
                <w:szCs w:val="16"/>
              </w:rPr>
            </w:pPr>
            <w:r>
              <w:rPr>
                <w:color w:val="000000"/>
                <w:sz w:val="16"/>
                <w:szCs w:val="16"/>
              </w:rPr>
              <w:t>-0,1</w:t>
            </w:r>
          </w:p>
        </w:tc>
        <w:tc>
          <w:tcPr>
            <w:tcW w:w="2125" w:type="dxa"/>
            <w:vAlign w:val="center"/>
          </w:tcPr>
          <w:p w:rsidR="00ED01A6" w:rsidRPr="00C17CA9" w:rsidRDefault="00ED01A6"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ED01A6" w:rsidTr="00C97218">
        <w:trPr>
          <w:jc w:val="center"/>
        </w:trPr>
        <w:tc>
          <w:tcPr>
            <w:tcW w:w="2695" w:type="dxa"/>
            <w:vAlign w:val="center"/>
          </w:tcPr>
          <w:p w:rsidR="00ED01A6" w:rsidRPr="00C22506" w:rsidRDefault="00ED01A6"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ED01A6" w:rsidRDefault="00ED01A6">
            <w:pPr>
              <w:jc w:val="center"/>
              <w:rPr>
                <w:color w:val="000000"/>
                <w:sz w:val="16"/>
                <w:szCs w:val="16"/>
              </w:rPr>
            </w:pPr>
            <w:r>
              <w:rPr>
                <w:color w:val="000000"/>
                <w:sz w:val="16"/>
                <w:szCs w:val="16"/>
              </w:rPr>
              <w:t>100,2</w:t>
            </w:r>
          </w:p>
        </w:tc>
        <w:tc>
          <w:tcPr>
            <w:tcW w:w="851" w:type="dxa"/>
            <w:vAlign w:val="bottom"/>
          </w:tcPr>
          <w:p w:rsidR="00ED01A6" w:rsidRDefault="00ED01A6">
            <w:pPr>
              <w:jc w:val="center"/>
              <w:rPr>
                <w:color w:val="000000"/>
                <w:sz w:val="16"/>
                <w:szCs w:val="16"/>
              </w:rPr>
            </w:pPr>
            <w:r>
              <w:rPr>
                <w:color w:val="000000"/>
                <w:sz w:val="16"/>
                <w:szCs w:val="16"/>
              </w:rPr>
              <w:t>101,5</w:t>
            </w:r>
          </w:p>
        </w:tc>
        <w:tc>
          <w:tcPr>
            <w:tcW w:w="850" w:type="dxa"/>
            <w:vAlign w:val="bottom"/>
          </w:tcPr>
          <w:p w:rsidR="00ED01A6" w:rsidRDefault="00ED01A6">
            <w:pPr>
              <w:jc w:val="center"/>
              <w:rPr>
                <w:color w:val="000000"/>
                <w:sz w:val="16"/>
                <w:szCs w:val="16"/>
              </w:rPr>
            </w:pPr>
            <w:r>
              <w:rPr>
                <w:color w:val="000000"/>
                <w:sz w:val="16"/>
                <w:szCs w:val="16"/>
              </w:rPr>
              <w:t>1,3</w:t>
            </w:r>
          </w:p>
        </w:tc>
        <w:tc>
          <w:tcPr>
            <w:tcW w:w="2125" w:type="dxa"/>
            <w:vAlign w:val="center"/>
          </w:tcPr>
          <w:p w:rsidR="00ED01A6" w:rsidRPr="00C17CA9" w:rsidRDefault="00ED01A6"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ED01A6" w:rsidTr="00C97218">
        <w:trPr>
          <w:jc w:val="center"/>
        </w:trPr>
        <w:tc>
          <w:tcPr>
            <w:tcW w:w="2695" w:type="dxa"/>
            <w:vAlign w:val="center"/>
          </w:tcPr>
          <w:p w:rsidR="00ED01A6" w:rsidRPr="00C22506" w:rsidRDefault="00ED01A6"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ED01A6" w:rsidRDefault="00ED01A6">
            <w:pPr>
              <w:jc w:val="center"/>
              <w:rPr>
                <w:color w:val="000000"/>
                <w:sz w:val="16"/>
                <w:szCs w:val="16"/>
              </w:rPr>
            </w:pPr>
            <w:r>
              <w:rPr>
                <w:color w:val="000000"/>
                <w:sz w:val="16"/>
                <w:szCs w:val="16"/>
              </w:rPr>
              <w:t>101,4</w:t>
            </w:r>
          </w:p>
        </w:tc>
        <w:tc>
          <w:tcPr>
            <w:tcW w:w="851" w:type="dxa"/>
            <w:vAlign w:val="bottom"/>
          </w:tcPr>
          <w:p w:rsidR="00ED01A6" w:rsidRDefault="00ED01A6">
            <w:pPr>
              <w:jc w:val="center"/>
              <w:rPr>
                <w:color w:val="000000"/>
                <w:sz w:val="16"/>
                <w:szCs w:val="16"/>
              </w:rPr>
            </w:pPr>
            <w:r>
              <w:rPr>
                <w:color w:val="000000"/>
                <w:sz w:val="16"/>
                <w:szCs w:val="16"/>
              </w:rPr>
              <w:t>101,9</w:t>
            </w:r>
          </w:p>
        </w:tc>
        <w:tc>
          <w:tcPr>
            <w:tcW w:w="850" w:type="dxa"/>
            <w:vAlign w:val="bottom"/>
          </w:tcPr>
          <w:p w:rsidR="00ED01A6" w:rsidRDefault="00ED01A6">
            <w:pPr>
              <w:jc w:val="center"/>
              <w:rPr>
                <w:color w:val="000000"/>
                <w:sz w:val="16"/>
                <w:szCs w:val="16"/>
              </w:rPr>
            </w:pPr>
            <w:r>
              <w:rPr>
                <w:color w:val="000000"/>
                <w:sz w:val="16"/>
                <w:szCs w:val="16"/>
              </w:rPr>
              <w:t>0,5</w:t>
            </w:r>
          </w:p>
        </w:tc>
        <w:tc>
          <w:tcPr>
            <w:tcW w:w="2125" w:type="dxa"/>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ED01A6" w:rsidTr="00C97218">
        <w:trPr>
          <w:trHeight w:val="113"/>
          <w:jc w:val="center"/>
        </w:trPr>
        <w:tc>
          <w:tcPr>
            <w:tcW w:w="2695" w:type="dxa"/>
            <w:vAlign w:val="center"/>
          </w:tcPr>
          <w:p w:rsidR="00ED01A6" w:rsidRPr="00C22506" w:rsidRDefault="00ED01A6"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ED01A6" w:rsidRDefault="00ED01A6">
            <w:pPr>
              <w:jc w:val="center"/>
              <w:rPr>
                <w:color w:val="000000"/>
                <w:sz w:val="16"/>
                <w:szCs w:val="16"/>
              </w:rPr>
            </w:pPr>
            <w:r>
              <w:rPr>
                <w:color w:val="000000"/>
                <w:sz w:val="16"/>
                <w:szCs w:val="16"/>
              </w:rPr>
              <w:t>102,4</w:t>
            </w:r>
          </w:p>
        </w:tc>
        <w:tc>
          <w:tcPr>
            <w:tcW w:w="851" w:type="dxa"/>
            <w:vAlign w:val="bottom"/>
          </w:tcPr>
          <w:p w:rsidR="00ED01A6" w:rsidRDefault="00ED01A6">
            <w:pPr>
              <w:jc w:val="center"/>
              <w:rPr>
                <w:color w:val="000000"/>
                <w:sz w:val="16"/>
                <w:szCs w:val="16"/>
              </w:rPr>
            </w:pPr>
            <w:r>
              <w:rPr>
                <w:color w:val="000000"/>
                <w:sz w:val="16"/>
                <w:szCs w:val="16"/>
              </w:rPr>
              <w:t>102,4</w:t>
            </w:r>
          </w:p>
        </w:tc>
        <w:tc>
          <w:tcPr>
            <w:tcW w:w="850" w:type="dxa"/>
            <w:vAlign w:val="bottom"/>
          </w:tcPr>
          <w:p w:rsidR="00ED01A6" w:rsidRDefault="00F71B05">
            <w:pPr>
              <w:jc w:val="center"/>
              <w:rPr>
                <w:color w:val="000000"/>
                <w:sz w:val="16"/>
                <w:szCs w:val="16"/>
              </w:rPr>
            </w:pPr>
            <w:r>
              <w:rPr>
                <w:color w:val="000000"/>
                <w:sz w:val="16"/>
                <w:szCs w:val="16"/>
              </w:rPr>
              <w:t>-</w:t>
            </w:r>
          </w:p>
        </w:tc>
        <w:tc>
          <w:tcPr>
            <w:tcW w:w="2125" w:type="dxa"/>
            <w:vAlign w:val="center"/>
          </w:tcPr>
          <w:p w:rsidR="00ED01A6" w:rsidRPr="00C17CA9" w:rsidRDefault="00ED01A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ED01A6" w:rsidTr="00C97218">
        <w:trPr>
          <w:trHeight w:val="627"/>
          <w:jc w:val="center"/>
        </w:trPr>
        <w:tc>
          <w:tcPr>
            <w:tcW w:w="2695" w:type="dxa"/>
            <w:tcBorders>
              <w:bottom w:val="single" w:sz="6" w:space="0" w:color="auto"/>
            </w:tcBorders>
            <w:vAlign w:val="center"/>
          </w:tcPr>
          <w:p w:rsidR="00ED01A6" w:rsidRPr="00C22506" w:rsidRDefault="00ED01A6"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ED01A6" w:rsidRDefault="00ED01A6">
            <w:pPr>
              <w:jc w:val="center"/>
              <w:rPr>
                <w:color w:val="000000"/>
                <w:sz w:val="16"/>
                <w:szCs w:val="16"/>
              </w:rPr>
            </w:pPr>
            <w:r>
              <w:rPr>
                <w:color w:val="000000"/>
                <w:sz w:val="16"/>
                <w:szCs w:val="16"/>
              </w:rPr>
              <w:t>98,2</w:t>
            </w:r>
          </w:p>
        </w:tc>
        <w:tc>
          <w:tcPr>
            <w:tcW w:w="851" w:type="dxa"/>
            <w:tcBorders>
              <w:bottom w:val="single" w:sz="6" w:space="0" w:color="auto"/>
            </w:tcBorders>
            <w:vAlign w:val="bottom"/>
          </w:tcPr>
          <w:p w:rsidR="00ED01A6" w:rsidRDefault="00ED01A6">
            <w:pPr>
              <w:jc w:val="center"/>
              <w:rPr>
                <w:color w:val="000000"/>
                <w:sz w:val="16"/>
                <w:szCs w:val="16"/>
              </w:rPr>
            </w:pPr>
            <w:r>
              <w:rPr>
                <w:color w:val="000000"/>
                <w:sz w:val="16"/>
                <w:szCs w:val="16"/>
              </w:rPr>
              <w:t>100,3</w:t>
            </w:r>
          </w:p>
        </w:tc>
        <w:tc>
          <w:tcPr>
            <w:tcW w:w="850" w:type="dxa"/>
            <w:tcBorders>
              <w:bottom w:val="single" w:sz="6" w:space="0" w:color="auto"/>
            </w:tcBorders>
            <w:vAlign w:val="bottom"/>
          </w:tcPr>
          <w:p w:rsidR="00ED01A6" w:rsidRDefault="00ED01A6">
            <w:pPr>
              <w:jc w:val="center"/>
              <w:rPr>
                <w:color w:val="000000"/>
                <w:sz w:val="16"/>
                <w:szCs w:val="16"/>
              </w:rPr>
            </w:pPr>
            <w:r>
              <w:rPr>
                <w:color w:val="000000"/>
                <w:sz w:val="16"/>
                <w:szCs w:val="16"/>
              </w:rPr>
              <w:t>2,1</w:t>
            </w:r>
          </w:p>
        </w:tc>
        <w:tc>
          <w:tcPr>
            <w:tcW w:w="2125" w:type="dxa"/>
            <w:tcBorders>
              <w:bottom w:val="single" w:sz="6" w:space="0" w:color="auto"/>
            </w:tcBorders>
            <w:vAlign w:val="center"/>
          </w:tcPr>
          <w:p w:rsidR="00ED01A6" w:rsidRPr="00C17CA9" w:rsidRDefault="00ED01A6"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DD1D06" w:rsidTr="00C97218">
        <w:trPr>
          <w:trHeight w:val="113"/>
          <w:jc w:val="center"/>
        </w:trPr>
        <w:tc>
          <w:tcPr>
            <w:tcW w:w="2695" w:type="dxa"/>
            <w:tcBorders>
              <w:top w:val="single" w:sz="6" w:space="0" w:color="auto"/>
              <w:bottom w:val="single" w:sz="6" w:space="0" w:color="auto"/>
            </w:tcBorders>
            <w:shd w:val="clear" w:color="auto" w:fill="FFD8C5"/>
            <w:vAlign w:val="center"/>
          </w:tcPr>
          <w:p w:rsidR="00DD1D06" w:rsidRPr="00C22506" w:rsidRDefault="00DD1D06"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DD1D06" w:rsidRDefault="00DD1D06">
            <w:pPr>
              <w:jc w:val="center"/>
              <w:rPr>
                <w:b/>
                <w:bCs/>
                <w:color w:val="000000"/>
                <w:sz w:val="16"/>
                <w:szCs w:val="16"/>
              </w:rPr>
            </w:pPr>
            <w:r>
              <w:rPr>
                <w:b/>
                <w:bCs/>
                <w:color w:val="000000"/>
                <w:sz w:val="16"/>
                <w:szCs w:val="16"/>
              </w:rPr>
              <w:t>129,8</w:t>
            </w:r>
          </w:p>
        </w:tc>
        <w:tc>
          <w:tcPr>
            <w:tcW w:w="851" w:type="dxa"/>
            <w:tcBorders>
              <w:top w:val="single" w:sz="6" w:space="0" w:color="auto"/>
              <w:bottom w:val="single" w:sz="6" w:space="0" w:color="auto"/>
            </w:tcBorders>
            <w:shd w:val="clear" w:color="auto" w:fill="FFD8C5"/>
            <w:vAlign w:val="bottom"/>
          </w:tcPr>
          <w:p w:rsidR="00DD1D06" w:rsidRDefault="00DD1D06">
            <w:pPr>
              <w:jc w:val="center"/>
              <w:rPr>
                <w:b/>
                <w:bCs/>
                <w:color w:val="000000"/>
                <w:sz w:val="16"/>
                <w:szCs w:val="16"/>
              </w:rPr>
            </w:pPr>
            <w:r>
              <w:rPr>
                <w:b/>
                <w:bCs/>
                <w:color w:val="000000"/>
                <w:sz w:val="16"/>
                <w:szCs w:val="16"/>
              </w:rPr>
              <w:t>129,8</w:t>
            </w:r>
          </w:p>
        </w:tc>
        <w:tc>
          <w:tcPr>
            <w:tcW w:w="850" w:type="dxa"/>
            <w:tcBorders>
              <w:top w:val="single" w:sz="6" w:space="0" w:color="auto"/>
              <w:bottom w:val="single" w:sz="6" w:space="0" w:color="auto"/>
            </w:tcBorders>
            <w:shd w:val="clear" w:color="auto" w:fill="FFD8C5"/>
            <w:vAlign w:val="bottom"/>
          </w:tcPr>
          <w:p w:rsidR="00DD1D06" w:rsidRDefault="00F71B05">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DD1D06" w:rsidRPr="00C17CA9" w:rsidRDefault="00DD1D06"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DD1D06" w:rsidTr="00C97218">
        <w:trPr>
          <w:trHeight w:val="57"/>
          <w:jc w:val="center"/>
        </w:trPr>
        <w:tc>
          <w:tcPr>
            <w:tcW w:w="2695" w:type="dxa"/>
            <w:tcBorders>
              <w:top w:val="single" w:sz="6" w:space="0" w:color="auto"/>
            </w:tcBorders>
            <w:vAlign w:val="center"/>
          </w:tcPr>
          <w:p w:rsidR="00DD1D06" w:rsidRPr="00C22506" w:rsidRDefault="00DD1D06"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DD1D06" w:rsidRDefault="00DD1D06">
            <w:pPr>
              <w:jc w:val="center"/>
              <w:rPr>
                <w:color w:val="000000"/>
                <w:sz w:val="16"/>
                <w:szCs w:val="16"/>
              </w:rPr>
            </w:pPr>
            <w:r>
              <w:rPr>
                <w:color w:val="000000"/>
                <w:sz w:val="16"/>
                <w:szCs w:val="16"/>
              </w:rPr>
              <w:t>104,5</w:t>
            </w:r>
          </w:p>
        </w:tc>
        <w:tc>
          <w:tcPr>
            <w:tcW w:w="851" w:type="dxa"/>
            <w:tcBorders>
              <w:top w:val="single" w:sz="6" w:space="0" w:color="auto"/>
            </w:tcBorders>
            <w:vAlign w:val="bottom"/>
          </w:tcPr>
          <w:p w:rsidR="00DD1D06" w:rsidRDefault="00DD1D06">
            <w:pPr>
              <w:jc w:val="center"/>
              <w:rPr>
                <w:color w:val="000000"/>
                <w:sz w:val="16"/>
                <w:szCs w:val="16"/>
              </w:rPr>
            </w:pPr>
            <w:r>
              <w:rPr>
                <w:color w:val="000000"/>
                <w:sz w:val="16"/>
                <w:szCs w:val="16"/>
              </w:rPr>
              <w:t>105,4</w:t>
            </w:r>
          </w:p>
        </w:tc>
        <w:tc>
          <w:tcPr>
            <w:tcW w:w="850" w:type="dxa"/>
            <w:tcBorders>
              <w:top w:val="single" w:sz="6" w:space="0" w:color="auto"/>
            </w:tcBorders>
            <w:vAlign w:val="bottom"/>
          </w:tcPr>
          <w:p w:rsidR="00DD1D06" w:rsidRDefault="00DD1D06">
            <w:pPr>
              <w:jc w:val="center"/>
              <w:rPr>
                <w:color w:val="000000"/>
                <w:sz w:val="16"/>
                <w:szCs w:val="16"/>
              </w:rPr>
            </w:pPr>
            <w:r>
              <w:rPr>
                <w:color w:val="000000"/>
                <w:sz w:val="16"/>
                <w:szCs w:val="16"/>
              </w:rPr>
              <w:t>0,9</w:t>
            </w:r>
          </w:p>
        </w:tc>
        <w:tc>
          <w:tcPr>
            <w:tcW w:w="2125" w:type="dxa"/>
            <w:tcBorders>
              <w:top w:val="single" w:sz="6" w:space="0" w:color="auto"/>
            </w:tcBorders>
            <w:vAlign w:val="center"/>
          </w:tcPr>
          <w:p w:rsidR="00DD1D06" w:rsidRPr="00C17CA9" w:rsidRDefault="00DD1D0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DD1D06" w:rsidTr="00C97218">
        <w:trPr>
          <w:trHeight w:val="57"/>
          <w:jc w:val="center"/>
        </w:trPr>
        <w:tc>
          <w:tcPr>
            <w:tcW w:w="2695" w:type="dxa"/>
            <w:vAlign w:val="center"/>
          </w:tcPr>
          <w:p w:rsidR="00DD1D06" w:rsidRPr="00C22506" w:rsidRDefault="00DD1D06"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DD1D06" w:rsidRDefault="00DD1D06">
            <w:pPr>
              <w:jc w:val="center"/>
              <w:rPr>
                <w:color w:val="000000"/>
                <w:sz w:val="16"/>
                <w:szCs w:val="16"/>
              </w:rPr>
            </w:pPr>
            <w:r>
              <w:rPr>
                <w:color w:val="000000"/>
                <w:sz w:val="16"/>
                <w:szCs w:val="16"/>
              </w:rPr>
              <w:t>106,9</w:t>
            </w:r>
          </w:p>
        </w:tc>
        <w:tc>
          <w:tcPr>
            <w:tcW w:w="851" w:type="dxa"/>
            <w:vAlign w:val="bottom"/>
          </w:tcPr>
          <w:p w:rsidR="00DD1D06" w:rsidRDefault="00DD1D06">
            <w:pPr>
              <w:jc w:val="center"/>
              <w:rPr>
                <w:color w:val="000000"/>
                <w:sz w:val="16"/>
                <w:szCs w:val="16"/>
              </w:rPr>
            </w:pPr>
            <w:r>
              <w:rPr>
                <w:color w:val="000000"/>
                <w:sz w:val="16"/>
                <w:szCs w:val="16"/>
              </w:rPr>
              <w:t>108,4</w:t>
            </w:r>
          </w:p>
        </w:tc>
        <w:tc>
          <w:tcPr>
            <w:tcW w:w="850" w:type="dxa"/>
            <w:vAlign w:val="bottom"/>
          </w:tcPr>
          <w:p w:rsidR="00DD1D06" w:rsidRDefault="00DD1D06">
            <w:pPr>
              <w:jc w:val="center"/>
              <w:rPr>
                <w:color w:val="000000"/>
                <w:sz w:val="16"/>
                <w:szCs w:val="16"/>
              </w:rPr>
            </w:pPr>
            <w:r>
              <w:rPr>
                <w:color w:val="000000"/>
                <w:sz w:val="16"/>
                <w:szCs w:val="16"/>
              </w:rPr>
              <w:t>1,4</w:t>
            </w:r>
          </w:p>
        </w:tc>
        <w:tc>
          <w:tcPr>
            <w:tcW w:w="2125" w:type="dxa"/>
            <w:vAlign w:val="center"/>
          </w:tcPr>
          <w:p w:rsidR="00DD1D06" w:rsidRPr="00C17CA9" w:rsidRDefault="00DD1D0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DD1D06" w:rsidTr="00C97218">
        <w:trPr>
          <w:trHeight w:val="57"/>
          <w:jc w:val="center"/>
        </w:trPr>
        <w:tc>
          <w:tcPr>
            <w:tcW w:w="2695" w:type="dxa"/>
            <w:vAlign w:val="center"/>
          </w:tcPr>
          <w:p w:rsidR="00DD1D06" w:rsidRPr="00C22506" w:rsidRDefault="00DD1D06"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DD1D06" w:rsidRDefault="00DD1D06">
            <w:pPr>
              <w:jc w:val="center"/>
              <w:rPr>
                <w:color w:val="000000"/>
                <w:sz w:val="16"/>
                <w:szCs w:val="16"/>
              </w:rPr>
            </w:pPr>
            <w:r>
              <w:rPr>
                <w:color w:val="000000"/>
                <w:sz w:val="16"/>
                <w:szCs w:val="16"/>
              </w:rPr>
              <w:t>97,5</w:t>
            </w:r>
          </w:p>
        </w:tc>
        <w:tc>
          <w:tcPr>
            <w:tcW w:w="851" w:type="dxa"/>
            <w:vAlign w:val="bottom"/>
          </w:tcPr>
          <w:p w:rsidR="00DD1D06" w:rsidRDefault="00DD1D06">
            <w:pPr>
              <w:jc w:val="center"/>
              <w:rPr>
                <w:color w:val="000000"/>
                <w:sz w:val="16"/>
                <w:szCs w:val="16"/>
              </w:rPr>
            </w:pPr>
            <w:r>
              <w:rPr>
                <w:color w:val="000000"/>
                <w:sz w:val="16"/>
                <w:szCs w:val="16"/>
              </w:rPr>
              <w:t>97,5</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C17CA9" w:rsidRDefault="00DD1D0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DD1D06" w:rsidTr="00C97218">
        <w:trPr>
          <w:trHeight w:val="57"/>
          <w:jc w:val="center"/>
        </w:trPr>
        <w:tc>
          <w:tcPr>
            <w:tcW w:w="2695" w:type="dxa"/>
            <w:vAlign w:val="center"/>
          </w:tcPr>
          <w:p w:rsidR="00DD1D06" w:rsidRPr="00C22506" w:rsidRDefault="00DD1D06"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DD1D06" w:rsidRDefault="00DD1D06">
            <w:pPr>
              <w:jc w:val="center"/>
              <w:rPr>
                <w:color w:val="000000"/>
                <w:sz w:val="16"/>
                <w:szCs w:val="16"/>
              </w:rPr>
            </w:pPr>
            <w:r>
              <w:rPr>
                <w:color w:val="000000"/>
                <w:sz w:val="16"/>
                <w:szCs w:val="16"/>
              </w:rPr>
              <w:t>111,9</w:t>
            </w:r>
          </w:p>
        </w:tc>
        <w:tc>
          <w:tcPr>
            <w:tcW w:w="851" w:type="dxa"/>
            <w:vAlign w:val="bottom"/>
          </w:tcPr>
          <w:p w:rsidR="00DD1D06" w:rsidRDefault="00DD1D06">
            <w:pPr>
              <w:jc w:val="center"/>
              <w:rPr>
                <w:color w:val="000000"/>
                <w:sz w:val="16"/>
                <w:szCs w:val="16"/>
              </w:rPr>
            </w:pPr>
            <w:r>
              <w:rPr>
                <w:color w:val="000000"/>
                <w:sz w:val="16"/>
                <w:szCs w:val="16"/>
              </w:rPr>
              <w:t>111,9</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C17CA9" w:rsidRDefault="00DD1D0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DD1D06" w:rsidTr="00C97218">
        <w:trPr>
          <w:trHeight w:val="57"/>
          <w:jc w:val="center"/>
        </w:trPr>
        <w:tc>
          <w:tcPr>
            <w:tcW w:w="2695" w:type="dxa"/>
            <w:vAlign w:val="center"/>
          </w:tcPr>
          <w:p w:rsidR="00DD1D06" w:rsidRPr="00C22506" w:rsidRDefault="00DD1D06"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DD1D06" w:rsidRDefault="00DD1D06">
            <w:pPr>
              <w:jc w:val="center"/>
              <w:rPr>
                <w:color w:val="000000"/>
                <w:sz w:val="16"/>
                <w:szCs w:val="16"/>
              </w:rPr>
            </w:pPr>
            <w:r>
              <w:rPr>
                <w:color w:val="000000"/>
                <w:sz w:val="16"/>
                <w:szCs w:val="16"/>
              </w:rPr>
              <w:t>130,8</w:t>
            </w:r>
          </w:p>
        </w:tc>
        <w:tc>
          <w:tcPr>
            <w:tcW w:w="851" w:type="dxa"/>
            <w:vAlign w:val="bottom"/>
          </w:tcPr>
          <w:p w:rsidR="00DD1D06" w:rsidRDefault="00DD1D06">
            <w:pPr>
              <w:jc w:val="center"/>
              <w:rPr>
                <w:color w:val="000000"/>
                <w:sz w:val="16"/>
                <w:szCs w:val="16"/>
              </w:rPr>
            </w:pPr>
            <w:r>
              <w:rPr>
                <w:color w:val="000000"/>
                <w:sz w:val="16"/>
                <w:szCs w:val="16"/>
              </w:rPr>
              <w:t>130,8</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C17CA9" w:rsidRDefault="00DD1D0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DD1D06" w:rsidTr="00C97218">
        <w:trPr>
          <w:jc w:val="center"/>
        </w:trPr>
        <w:tc>
          <w:tcPr>
            <w:tcW w:w="2695" w:type="dxa"/>
            <w:tcBorders>
              <w:bottom w:val="single" w:sz="6" w:space="0" w:color="auto"/>
            </w:tcBorders>
            <w:vAlign w:val="center"/>
          </w:tcPr>
          <w:p w:rsidR="00DD1D06" w:rsidRPr="00C22506" w:rsidRDefault="00DD1D06"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DD1D06" w:rsidRDefault="00DD1D06">
            <w:pPr>
              <w:jc w:val="center"/>
              <w:rPr>
                <w:color w:val="000000"/>
                <w:sz w:val="16"/>
                <w:szCs w:val="16"/>
              </w:rPr>
            </w:pPr>
            <w:r>
              <w:rPr>
                <w:color w:val="000000"/>
                <w:sz w:val="16"/>
                <w:szCs w:val="16"/>
              </w:rPr>
              <w:t>130,8</w:t>
            </w:r>
          </w:p>
        </w:tc>
        <w:tc>
          <w:tcPr>
            <w:tcW w:w="851" w:type="dxa"/>
            <w:tcBorders>
              <w:bottom w:val="single" w:sz="6" w:space="0" w:color="auto"/>
            </w:tcBorders>
            <w:vAlign w:val="bottom"/>
          </w:tcPr>
          <w:p w:rsidR="00DD1D06" w:rsidRDefault="00DD1D06">
            <w:pPr>
              <w:jc w:val="center"/>
              <w:rPr>
                <w:color w:val="000000"/>
                <w:sz w:val="16"/>
                <w:szCs w:val="16"/>
              </w:rPr>
            </w:pPr>
            <w:r>
              <w:rPr>
                <w:color w:val="000000"/>
                <w:sz w:val="16"/>
                <w:szCs w:val="16"/>
              </w:rPr>
              <w:t>130,8</w:t>
            </w:r>
          </w:p>
        </w:tc>
        <w:tc>
          <w:tcPr>
            <w:tcW w:w="850" w:type="dxa"/>
            <w:tcBorders>
              <w:bottom w:val="single" w:sz="6" w:space="0" w:color="auto"/>
            </w:tcBorders>
            <w:vAlign w:val="bottom"/>
          </w:tcPr>
          <w:p w:rsidR="00DD1D06" w:rsidRDefault="00F71B05">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DD1D06" w:rsidRPr="00C17CA9" w:rsidRDefault="00DD1D0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DD1D06" w:rsidTr="00C97218">
        <w:trPr>
          <w:jc w:val="center"/>
        </w:trPr>
        <w:tc>
          <w:tcPr>
            <w:tcW w:w="2695" w:type="dxa"/>
            <w:tcBorders>
              <w:top w:val="single" w:sz="6" w:space="0" w:color="auto"/>
              <w:bottom w:val="single" w:sz="6" w:space="0" w:color="auto"/>
            </w:tcBorders>
            <w:shd w:val="clear" w:color="auto" w:fill="FFD8C5"/>
            <w:vAlign w:val="center"/>
          </w:tcPr>
          <w:p w:rsidR="00DD1D06" w:rsidRPr="00C22506" w:rsidRDefault="00DD1D06"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DD1D06" w:rsidRDefault="00DD1D06">
            <w:pPr>
              <w:jc w:val="center"/>
              <w:rPr>
                <w:b/>
                <w:bCs/>
                <w:color w:val="000000"/>
                <w:sz w:val="16"/>
                <w:szCs w:val="16"/>
              </w:rPr>
            </w:pPr>
            <w:r>
              <w:rPr>
                <w:b/>
                <w:bCs/>
                <w:color w:val="000000"/>
                <w:sz w:val="16"/>
                <w:szCs w:val="16"/>
              </w:rPr>
              <w:t>109,1</w:t>
            </w:r>
          </w:p>
        </w:tc>
        <w:tc>
          <w:tcPr>
            <w:tcW w:w="851" w:type="dxa"/>
            <w:tcBorders>
              <w:top w:val="single" w:sz="6" w:space="0" w:color="auto"/>
              <w:bottom w:val="single" w:sz="6" w:space="0" w:color="auto"/>
            </w:tcBorders>
            <w:shd w:val="clear" w:color="auto" w:fill="FFD8C5"/>
            <w:vAlign w:val="bottom"/>
          </w:tcPr>
          <w:p w:rsidR="00DD1D06" w:rsidRDefault="00DD1D06">
            <w:pPr>
              <w:jc w:val="center"/>
              <w:rPr>
                <w:b/>
                <w:bCs/>
                <w:color w:val="000000"/>
                <w:sz w:val="16"/>
                <w:szCs w:val="16"/>
              </w:rPr>
            </w:pPr>
            <w:r>
              <w:rPr>
                <w:b/>
                <w:bCs/>
                <w:color w:val="000000"/>
                <w:sz w:val="16"/>
                <w:szCs w:val="16"/>
              </w:rPr>
              <w:t>109,6</w:t>
            </w:r>
          </w:p>
        </w:tc>
        <w:tc>
          <w:tcPr>
            <w:tcW w:w="850" w:type="dxa"/>
            <w:tcBorders>
              <w:top w:val="single" w:sz="6" w:space="0" w:color="auto"/>
              <w:bottom w:val="single" w:sz="6" w:space="0" w:color="auto"/>
            </w:tcBorders>
            <w:shd w:val="clear" w:color="auto" w:fill="FFD8C5"/>
            <w:vAlign w:val="bottom"/>
          </w:tcPr>
          <w:p w:rsidR="00DD1D06" w:rsidRDefault="00DD1D06">
            <w:pPr>
              <w:jc w:val="center"/>
              <w:rPr>
                <w:b/>
                <w:bCs/>
                <w:color w:val="000000"/>
                <w:sz w:val="16"/>
                <w:szCs w:val="16"/>
              </w:rPr>
            </w:pPr>
            <w:r>
              <w:rPr>
                <w:b/>
                <w:bCs/>
                <w:color w:val="000000"/>
                <w:sz w:val="16"/>
                <w:szCs w:val="16"/>
              </w:rPr>
              <w:t>0,5</w:t>
            </w:r>
          </w:p>
        </w:tc>
        <w:tc>
          <w:tcPr>
            <w:tcW w:w="2125" w:type="dxa"/>
            <w:tcBorders>
              <w:top w:val="single" w:sz="6" w:space="0" w:color="auto"/>
              <w:bottom w:val="single" w:sz="6" w:space="0" w:color="auto"/>
            </w:tcBorders>
            <w:shd w:val="clear" w:color="auto" w:fill="FFD8C5"/>
            <w:vAlign w:val="center"/>
          </w:tcPr>
          <w:p w:rsidR="00DD1D06" w:rsidRPr="00C17CA9" w:rsidRDefault="00DD1D06"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DD1D06" w:rsidTr="00C97218">
        <w:trPr>
          <w:jc w:val="center"/>
        </w:trPr>
        <w:tc>
          <w:tcPr>
            <w:tcW w:w="2695" w:type="dxa"/>
            <w:tcBorders>
              <w:top w:val="single" w:sz="6" w:space="0" w:color="auto"/>
            </w:tcBorders>
            <w:vAlign w:val="center"/>
          </w:tcPr>
          <w:p w:rsidR="00DD1D06" w:rsidRPr="00C22506" w:rsidRDefault="00DD1D06"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DD1D06" w:rsidRDefault="00DD1D06">
            <w:pPr>
              <w:jc w:val="center"/>
              <w:rPr>
                <w:color w:val="000000"/>
                <w:sz w:val="16"/>
                <w:szCs w:val="16"/>
              </w:rPr>
            </w:pPr>
            <w:r>
              <w:rPr>
                <w:color w:val="000000"/>
                <w:sz w:val="16"/>
                <w:szCs w:val="16"/>
              </w:rPr>
              <w:t>108,0</w:t>
            </w:r>
          </w:p>
        </w:tc>
        <w:tc>
          <w:tcPr>
            <w:tcW w:w="851" w:type="dxa"/>
            <w:tcBorders>
              <w:top w:val="single" w:sz="6" w:space="0" w:color="auto"/>
            </w:tcBorders>
            <w:vAlign w:val="bottom"/>
          </w:tcPr>
          <w:p w:rsidR="00DD1D06" w:rsidRDefault="00DD1D06">
            <w:pPr>
              <w:jc w:val="center"/>
              <w:rPr>
                <w:color w:val="000000"/>
                <w:sz w:val="16"/>
                <w:szCs w:val="16"/>
              </w:rPr>
            </w:pPr>
            <w:r>
              <w:rPr>
                <w:color w:val="000000"/>
                <w:sz w:val="16"/>
                <w:szCs w:val="16"/>
              </w:rPr>
              <w:t>108,6</w:t>
            </w:r>
          </w:p>
        </w:tc>
        <w:tc>
          <w:tcPr>
            <w:tcW w:w="850" w:type="dxa"/>
            <w:tcBorders>
              <w:top w:val="single" w:sz="6" w:space="0" w:color="auto"/>
            </w:tcBorders>
            <w:vAlign w:val="bottom"/>
          </w:tcPr>
          <w:p w:rsidR="00DD1D06" w:rsidRDefault="00DD1D06">
            <w:pPr>
              <w:jc w:val="center"/>
              <w:rPr>
                <w:color w:val="000000"/>
                <w:sz w:val="16"/>
                <w:szCs w:val="16"/>
              </w:rPr>
            </w:pPr>
            <w:r>
              <w:rPr>
                <w:color w:val="000000"/>
                <w:sz w:val="16"/>
                <w:szCs w:val="16"/>
              </w:rPr>
              <w:t>0,6</w:t>
            </w:r>
          </w:p>
        </w:tc>
        <w:tc>
          <w:tcPr>
            <w:tcW w:w="2125" w:type="dxa"/>
            <w:tcBorders>
              <w:top w:val="single" w:sz="6" w:space="0" w:color="auto"/>
            </w:tcBorders>
            <w:vAlign w:val="center"/>
          </w:tcPr>
          <w:p w:rsidR="00DD1D06" w:rsidRPr="00C17CA9" w:rsidRDefault="00DD1D0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DD1D06" w:rsidTr="00C97218">
        <w:trPr>
          <w:jc w:val="center"/>
        </w:trPr>
        <w:tc>
          <w:tcPr>
            <w:tcW w:w="2695" w:type="dxa"/>
            <w:vAlign w:val="center"/>
          </w:tcPr>
          <w:p w:rsidR="00DD1D06" w:rsidRPr="00C22506" w:rsidRDefault="00DD1D06"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DD1D06" w:rsidRDefault="00DD1D06">
            <w:pPr>
              <w:jc w:val="center"/>
              <w:rPr>
                <w:color w:val="000000"/>
                <w:sz w:val="16"/>
                <w:szCs w:val="16"/>
              </w:rPr>
            </w:pPr>
            <w:r>
              <w:rPr>
                <w:color w:val="000000"/>
                <w:sz w:val="16"/>
                <w:szCs w:val="16"/>
              </w:rPr>
              <w:t>104,7</w:t>
            </w:r>
          </w:p>
        </w:tc>
        <w:tc>
          <w:tcPr>
            <w:tcW w:w="851" w:type="dxa"/>
            <w:vAlign w:val="bottom"/>
          </w:tcPr>
          <w:p w:rsidR="00DD1D06" w:rsidRDefault="00DD1D06">
            <w:pPr>
              <w:jc w:val="center"/>
              <w:rPr>
                <w:color w:val="000000"/>
                <w:sz w:val="16"/>
                <w:szCs w:val="16"/>
              </w:rPr>
            </w:pPr>
            <w:r>
              <w:rPr>
                <w:color w:val="000000"/>
                <w:sz w:val="16"/>
                <w:szCs w:val="16"/>
              </w:rPr>
              <w:t>105,3</w:t>
            </w:r>
          </w:p>
        </w:tc>
        <w:tc>
          <w:tcPr>
            <w:tcW w:w="850" w:type="dxa"/>
            <w:vAlign w:val="bottom"/>
          </w:tcPr>
          <w:p w:rsidR="00DD1D06" w:rsidRDefault="00DD1D06">
            <w:pPr>
              <w:jc w:val="center"/>
              <w:rPr>
                <w:color w:val="000000"/>
                <w:sz w:val="16"/>
                <w:szCs w:val="16"/>
              </w:rPr>
            </w:pPr>
            <w:r>
              <w:rPr>
                <w:color w:val="000000"/>
                <w:sz w:val="16"/>
                <w:szCs w:val="16"/>
              </w:rPr>
              <w:t>0,6</w:t>
            </w:r>
          </w:p>
        </w:tc>
        <w:tc>
          <w:tcPr>
            <w:tcW w:w="2125" w:type="dxa"/>
            <w:vAlign w:val="center"/>
          </w:tcPr>
          <w:p w:rsidR="00DD1D06" w:rsidRPr="00C17CA9" w:rsidRDefault="00DD1D0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DD1D06" w:rsidTr="00C97218">
        <w:trPr>
          <w:jc w:val="center"/>
        </w:trPr>
        <w:tc>
          <w:tcPr>
            <w:tcW w:w="2695" w:type="dxa"/>
            <w:vAlign w:val="center"/>
          </w:tcPr>
          <w:p w:rsidR="00DD1D06" w:rsidRPr="00C22506" w:rsidRDefault="00DD1D06"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DD1D06" w:rsidRDefault="00DD1D06">
            <w:pPr>
              <w:jc w:val="center"/>
              <w:rPr>
                <w:color w:val="000000"/>
                <w:sz w:val="16"/>
                <w:szCs w:val="16"/>
              </w:rPr>
            </w:pPr>
            <w:r>
              <w:rPr>
                <w:color w:val="000000"/>
                <w:sz w:val="16"/>
                <w:szCs w:val="16"/>
              </w:rPr>
              <w:t>109,0</w:t>
            </w:r>
          </w:p>
        </w:tc>
        <w:tc>
          <w:tcPr>
            <w:tcW w:w="851" w:type="dxa"/>
            <w:vAlign w:val="bottom"/>
          </w:tcPr>
          <w:p w:rsidR="00DD1D06" w:rsidRDefault="00DD1D06">
            <w:pPr>
              <w:jc w:val="center"/>
              <w:rPr>
                <w:color w:val="000000"/>
                <w:sz w:val="16"/>
                <w:szCs w:val="16"/>
              </w:rPr>
            </w:pPr>
            <w:r>
              <w:rPr>
                <w:color w:val="000000"/>
                <w:sz w:val="16"/>
                <w:szCs w:val="16"/>
              </w:rPr>
              <w:t>109,7</w:t>
            </w:r>
          </w:p>
        </w:tc>
        <w:tc>
          <w:tcPr>
            <w:tcW w:w="850" w:type="dxa"/>
            <w:vAlign w:val="bottom"/>
          </w:tcPr>
          <w:p w:rsidR="00DD1D06" w:rsidRDefault="00DD1D06">
            <w:pPr>
              <w:jc w:val="center"/>
              <w:rPr>
                <w:color w:val="000000"/>
                <w:sz w:val="16"/>
                <w:szCs w:val="16"/>
              </w:rPr>
            </w:pPr>
            <w:r>
              <w:rPr>
                <w:color w:val="000000"/>
                <w:sz w:val="16"/>
                <w:szCs w:val="16"/>
              </w:rPr>
              <w:t>0,6</w:t>
            </w:r>
          </w:p>
        </w:tc>
        <w:tc>
          <w:tcPr>
            <w:tcW w:w="2125" w:type="dxa"/>
            <w:vAlign w:val="center"/>
          </w:tcPr>
          <w:p w:rsidR="00DD1D06" w:rsidRPr="00C17CA9" w:rsidRDefault="00DD1D06"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DD1D06" w:rsidTr="00C97218">
        <w:trPr>
          <w:trHeight w:val="247"/>
          <w:jc w:val="center"/>
        </w:trPr>
        <w:tc>
          <w:tcPr>
            <w:tcW w:w="2695" w:type="dxa"/>
            <w:vAlign w:val="bottom"/>
          </w:tcPr>
          <w:p w:rsidR="00DD1D06" w:rsidRPr="00C22506" w:rsidRDefault="00DD1D06"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DD1D06" w:rsidRDefault="00DD1D06">
            <w:pPr>
              <w:jc w:val="center"/>
              <w:rPr>
                <w:color w:val="000000"/>
                <w:sz w:val="16"/>
                <w:szCs w:val="16"/>
              </w:rPr>
            </w:pPr>
            <w:r>
              <w:rPr>
                <w:color w:val="000000"/>
                <w:sz w:val="16"/>
                <w:szCs w:val="16"/>
              </w:rPr>
              <w:t>102,5</w:t>
            </w:r>
          </w:p>
        </w:tc>
        <w:tc>
          <w:tcPr>
            <w:tcW w:w="851" w:type="dxa"/>
            <w:vAlign w:val="bottom"/>
          </w:tcPr>
          <w:p w:rsidR="00DD1D06" w:rsidRDefault="00DD1D06">
            <w:pPr>
              <w:jc w:val="center"/>
              <w:rPr>
                <w:color w:val="000000"/>
                <w:sz w:val="16"/>
                <w:szCs w:val="16"/>
              </w:rPr>
            </w:pPr>
            <w:r>
              <w:rPr>
                <w:color w:val="000000"/>
                <w:sz w:val="16"/>
                <w:szCs w:val="16"/>
              </w:rPr>
              <w:t>102,5</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C17CA9" w:rsidRDefault="00DD1D06"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DD1D06" w:rsidTr="00C97218">
        <w:trPr>
          <w:trHeight w:val="393"/>
          <w:jc w:val="center"/>
        </w:trPr>
        <w:tc>
          <w:tcPr>
            <w:tcW w:w="2695" w:type="dxa"/>
            <w:vAlign w:val="center"/>
          </w:tcPr>
          <w:p w:rsidR="00DD1D06" w:rsidRPr="00C22506" w:rsidRDefault="00DD1D06"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DD1D06" w:rsidRDefault="00DD1D06">
            <w:pPr>
              <w:jc w:val="center"/>
              <w:rPr>
                <w:color w:val="000000"/>
                <w:sz w:val="16"/>
                <w:szCs w:val="16"/>
              </w:rPr>
            </w:pPr>
            <w:r>
              <w:rPr>
                <w:color w:val="000000"/>
                <w:sz w:val="16"/>
                <w:szCs w:val="16"/>
              </w:rPr>
              <w:t>100,5</w:t>
            </w:r>
          </w:p>
        </w:tc>
        <w:tc>
          <w:tcPr>
            <w:tcW w:w="851" w:type="dxa"/>
            <w:vAlign w:val="bottom"/>
          </w:tcPr>
          <w:p w:rsidR="00DD1D06" w:rsidRDefault="00DD1D06">
            <w:pPr>
              <w:jc w:val="center"/>
              <w:rPr>
                <w:color w:val="000000"/>
                <w:sz w:val="16"/>
                <w:szCs w:val="16"/>
              </w:rPr>
            </w:pPr>
            <w:r>
              <w:rPr>
                <w:color w:val="000000"/>
                <w:sz w:val="16"/>
                <w:szCs w:val="16"/>
              </w:rPr>
              <w:t>100,5</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C17CA9" w:rsidRDefault="00DD1D06"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DD1D06" w:rsidTr="00C97218">
        <w:trPr>
          <w:trHeight w:val="113"/>
          <w:jc w:val="center"/>
        </w:trPr>
        <w:tc>
          <w:tcPr>
            <w:tcW w:w="2695" w:type="dxa"/>
            <w:vAlign w:val="center"/>
          </w:tcPr>
          <w:p w:rsidR="00DD1D06" w:rsidRPr="00630C4B" w:rsidRDefault="00DD1D06"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DD1D06" w:rsidRDefault="00DD1D06">
            <w:pPr>
              <w:jc w:val="center"/>
              <w:rPr>
                <w:color w:val="000000"/>
                <w:sz w:val="16"/>
                <w:szCs w:val="16"/>
              </w:rPr>
            </w:pPr>
            <w:r>
              <w:rPr>
                <w:color w:val="000000"/>
                <w:sz w:val="16"/>
                <w:szCs w:val="16"/>
              </w:rPr>
              <w:t>113,7</w:t>
            </w:r>
          </w:p>
        </w:tc>
        <w:tc>
          <w:tcPr>
            <w:tcW w:w="851" w:type="dxa"/>
            <w:vAlign w:val="bottom"/>
          </w:tcPr>
          <w:p w:rsidR="00DD1D06" w:rsidRDefault="00DD1D06">
            <w:pPr>
              <w:jc w:val="center"/>
              <w:rPr>
                <w:color w:val="000000"/>
                <w:sz w:val="16"/>
                <w:szCs w:val="16"/>
              </w:rPr>
            </w:pPr>
            <w:r>
              <w:rPr>
                <w:color w:val="000000"/>
                <w:sz w:val="16"/>
                <w:szCs w:val="16"/>
              </w:rPr>
              <w:t>114,0</w:t>
            </w:r>
          </w:p>
        </w:tc>
        <w:tc>
          <w:tcPr>
            <w:tcW w:w="850" w:type="dxa"/>
            <w:vAlign w:val="bottom"/>
          </w:tcPr>
          <w:p w:rsidR="00DD1D06" w:rsidRDefault="00DD1D06">
            <w:pPr>
              <w:jc w:val="center"/>
              <w:rPr>
                <w:color w:val="000000"/>
                <w:sz w:val="16"/>
                <w:szCs w:val="16"/>
              </w:rPr>
            </w:pPr>
            <w:r>
              <w:rPr>
                <w:color w:val="000000"/>
                <w:sz w:val="16"/>
                <w:szCs w:val="16"/>
              </w:rPr>
              <w:t>0,3</w:t>
            </w:r>
          </w:p>
        </w:tc>
        <w:tc>
          <w:tcPr>
            <w:tcW w:w="2125" w:type="dxa"/>
            <w:vAlign w:val="center"/>
          </w:tcPr>
          <w:p w:rsidR="00DD1D06" w:rsidRPr="00C17CA9" w:rsidRDefault="00DD1D06"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DD1D06" w:rsidTr="00C97218">
        <w:trPr>
          <w:trHeight w:val="113"/>
          <w:jc w:val="center"/>
        </w:trPr>
        <w:tc>
          <w:tcPr>
            <w:tcW w:w="2695" w:type="dxa"/>
            <w:vAlign w:val="center"/>
          </w:tcPr>
          <w:p w:rsidR="00DD1D06" w:rsidRDefault="00DD1D06"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DD1D06" w:rsidRDefault="00DD1D06">
            <w:pPr>
              <w:jc w:val="center"/>
              <w:rPr>
                <w:color w:val="000000"/>
                <w:sz w:val="16"/>
                <w:szCs w:val="16"/>
              </w:rPr>
            </w:pPr>
            <w:r>
              <w:rPr>
                <w:color w:val="000000"/>
                <w:sz w:val="16"/>
                <w:szCs w:val="16"/>
              </w:rPr>
              <w:t>113,7</w:t>
            </w:r>
          </w:p>
        </w:tc>
        <w:tc>
          <w:tcPr>
            <w:tcW w:w="851" w:type="dxa"/>
            <w:vAlign w:val="bottom"/>
          </w:tcPr>
          <w:p w:rsidR="00DD1D06" w:rsidRDefault="00DD1D06">
            <w:pPr>
              <w:jc w:val="center"/>
              <w:rPr>
                <w:color w:val="000000"/>
                <w:sz w:val="16"/>
                <w:szCs w:val="16"/>
              </w:rPr>
            </w:pPr>
            <w:r>
              <w:rPr>
                <w:color w:val="000000"/>
                <w:sz w:val="16"/>
                <w:szCs w:val="16"/>
              </w:rPr>
              <w:t>114,0</w:t>
            </w:r>
          </w:p>
        </w:tc>
        <w:tc>
          <w:tcPr>
            <w:tcW w:w="850" w:type="dxa"/>
            <w:vAlign w:val="bottom"/>
          </w:tcPr>
          <w:p w:rsidR="00DD1D06" w:rsidRDefault="00DD1D06">
            <w:pPr>
              <w:jc w:val="center"/>
              <w:rPr>
                <w:color w:val="000000"/>
                <w:sz w:val="16"/>
                <w:szCs w:val="16"/>
              </w:rPr>
            </w:pPr>
            <w:r>
              <w:rPr>
                <w:color w:val="000000"/>
                <w:sz w:val="16"/>
                <w:szCs w:val="16"/>
              </w:rPr>
              <w:t>0,3</w:t>
            </w:r>
          </w:p>
        </w:tc>
        <w:tc>
          <w:tcPr>
            <w:tcW w:w="2125" w:type="dxa"/>
            <w:vAlign w:val="center"/>
          </w:tcPr>
          <w:p w:rsidR="00DD1D06" w:rsidRPr="00C17CA9" w:rsidRDefault="00DD1D06"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DD1D06" w:rsidTr="00C97218">
        <w:trPr>
          <w:trHeight w:val="113"/>
          <w:jc w:val="center"/>
        </w:trPr>
        <w:tc>
          <w:tcPr>
            <w:tcW w:w="2695" w:type="dxa"/>
            <w:vAlign w:val="center"/>
          </w:tcPr>
          <w:p w:rsidR="00DD1D06" w:rsidRDefault="00DD1D06"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DD1D06" w:rsidRDefault="00DD1D06">
            <w:pPr>
              <w:jc w:val="center"/>
              <w:rPr>
                <w:color w:val="000000"/>
                <w:sz w:val="16"/>
                <w:szCs w:val="16"/>
              </w:rPr>
            </w:pPr>
            <w:r>
              <w:rPr>
                <w:color w:val="000000"/>
                <w:sz w:val="16"/>
                <w:szCs w:val="16"/>
              </w:rPr>
              <w:t>105,7</w:t>
            </w:r>
          </w:p>
        </w:tc>
        <w:tc>
          <w:tcPr>
            <w:tcW w:w="851" w:type="dxa"/>
            <w:vAlign w:val="bottom"/>
          </w:tcPr>
          <w:p w:rsidR="00DD1D06" w:rsidRDefault="00DD1D06">
            <w:pPr>
              <w:jc w:val="center"/>
              <w:rPr>
                <w:color w:val="000000"/>
                <w:sz w:val="16"/>
                <w:szCs w:val="16"/>
              </w:rPr>
            </w:pPr>
            <w:r>
              <w:rPr>
                <w:color w:val="000000"/>
                <w:sz w:val="16"/>
                <w:szCs w:val="16"/>
              </w:rPr>
              <w:t>105,7</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C17CA9" w:rsidRDefault="00DD1D06"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ED01A6"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ED01A6" w:rsidRPr="00073364" w:rsidRDefault="00ED01A6"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ED01A6" w:rsidRPr="00073364" w:rsidRDefault="00ED01A6"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ED01A6" w:rsidRPr="005454F5" w:rsidRDefault="00ED01A6" w:rsidP="00503A60">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ED01A6" w:rsidRPr="00111962" w:rsidRDefault="00ED01A6" w:rsidP="00503A60">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5454F5" w:rsidRDefault="00ED01A6" w:rsidP="00503A6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1" w:type="dxa"/>
            <w:tcBorders>
              <w:top w:val="single" w:sz="12" w:space="0" w:color="auto"/>
              <w:bottom w:val="single" w:sz="6" w:space="0" w:color="auto"/>
            </w:tcBorders>
            <w:shd w:val="clear" w:color="auto" w:fill="632423"/>
            <w:vAlign w:val="center"/>
          </w:tcPr>
          <w:p w:rsidR="00ED01A6" w:rsidRPr="005454F5" w:rsidRDefault="00ED01A6" w:rsidP="00503A60">
            <w:pPr>
              <w:spacing w:line="200" w:lineRule="exact"/>
              <w:jc w:val="center"/>
              <w:rPr>
                <w:rFonts w:cs="Times New Roman"/>
                <w:b/>
                <w:bCs/>
                <w:color w:val="FFFFFF"/>
                <w:sz w:val="16"/>
                <w:szCs w:val="16"/>
                <w:lang w:eastAsia="fr-FR"/>
              </w:rPr>
            </w:pPr>
            <w:r>
              <w:rPr>
                <w:rFonts w:cs="Times New Roman"/>
                <w:b/>
                <w:bCs/>
                <w:color w:val="FFFFFF"/>
                <w:sz w:val="16"/>
                <w:szCs w:val="16"/>
                <w:lang w:eastAsia="fr-FR"/>
              </w:rPr>
              <w:t>Mai</w:t>
            </w:r>
          </w:p>
          <w:p w:rsidR="00ED01A6" w:rsidRPr="00111962" w:rsidRDefault="00ED01A6" w:rsidP="00503A60">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3946FF" w:rsidRDefault="00ED01A6" w:rsidP="00503A60">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sz w:val="16"/>
                <w:szCs w:val="16"/>
                <w:rtl/>
                <w:lang w:eastAsia="fr-FR" w:bidi="ar-MA"/>
              </w:rPr>
              <w:t>ماي</w:t>
            </w:r>
          </w:p>
        </w:tc>
        <w:tc>
          <w:tcPr>
            <w:tcW w:w="850" w:type="dxa"/>
            <w:tcBorders>
              <w:top w:val="single" w:sz="12" w:space="0" w:color="auto"/>
              <w:bottom w:val="single" w:sz="6" w:space="0" w:color="auto"/>
            </w:tcBorders>
            <w:shd w:val="clear" w:color="auto" w:fill="632423"/>
            <w:vAlign w:val="center"/>
          </w:tcPr>
          <w:p w:rsidR="00ED01A6" w:rsidRDefault="00ED01A6" w:rsidP="00C97218">
            <w:pPr>
              <w:jc w:val="center"/>
              <w:rPr>
                <w:b/>
                <w:bCs/>
                <w:color w:val="FFFFFF"/>
                <w:sz w:val="16"/>
                <w:szCs w:val="16"/>
                <w:rtl/>
              </w:rPr>
            </w:pPr>
            <w:r>
              <w:rPr>
                <w:b/>
                <w:bCs/>
                <w:color w:val="FFFFFF"/>
                <w:sz w:val="16"/>
                <w:szCs w:val="16"/>
              </w:rPr>
              <w:t>Variation (%)</w:t>
            </w:r>
          </w:p>
          <w:p w:rsidR="00ED01A6" w:rsidRDefault="00ED01A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ED01A6" w:rsidRPr="009D373D" w:rsidRDefault="00ED01A6"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DD1D06" w:rsidTr="00C97218">
        <w:trPr>
          <w:trHeight w:val="576"/>
          <w:jc w:val="center"/>
        </w:trPr>
        <w:tc>
          <w:tcPr>
            <w:tcW w:w="2761" w:type="dxa"/>
            <w:tcBorders>
              <w:top w:val="single" w:sz="6" w:space="0" w:color="auto"/>
            </w:tcBorders>
            <w:shd w:val="clear" w:color="auto" w:fill="FFD8C5"/>
            <w:vAlign w:val="center"/>
          </w:tcPr>
          <w:p w:rsidR="00DD1D06" w:rsidRDefault="00DD1D06"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DD1D06" w:rsidRDefault="00DD1D06">
            <w:pPr>
              <w:jc w:val="center"/>
              <w:rPr>
                <w:b/>
                <w:bCs/>
                <w:color w:val="000000"/>
                <w:sz w:val="16"/>
                <w:szCs w:val="16"/>
              </w:rPr>
            </w:pPr>
            <w:r>
              <w:rPr>
                <w:b/>
                <w:bCs/>
                <w:color w:val="000000"/>
                <w:sz w:val="16"/>
                <w:szCs w:val="16"/>
              </w:rPr>
              <w:t>103,3</w:t>
            </w:r>
          </w:p>
        </w:tc>
        <w:tc>
          <w:tcPr>
            <w:tcW w:w="851" w:type="dxa"/>
            <w:tcBorders>
              <w:top w:val="single" w:sz="6" w:space="0" w:color="auto"/>
            </w:tcBorders>
            <w:shd w:val="clear" w:color="auto" w:fill="FFD8C5"/>
            <w:vAlign w:val="bottom"/>
          </w:tcPr>
          <w:p w:rsidR="00DD1D06" w:rsidRDefault="00DD1D06">
            <w:pPr>
              <w:jc w:val="center"/>
              <w:rPr>
                <w:b/>
                <w:bCs/>
                <w:color w:val="000000"/>
                <w:sz w:val="16"/>
                <w:szCs w:val="16"/>
              </w:rPr>
            </w:pPr>
            <w:r>
              <w:rPr>
                <w:b/>
                <w:bCs/>
                <w:color w:val="000000"/>
                <w:sz w:val="16"/>
                <w:szCs w:val="16"/>
              </w:rPr>
              <w:t>103,4</w:t>
            </w:r>
          </w:p>
        </w:tc>
        <w:tc>
          <w:tcPr>
            <w:tcW w:w="850" w:type="dxa"/>
            <w:tcBorders>
              <w:top w:val="single" w:sz="6" w:space="0" w:color="auto"/>
            </w:tcBorders>
            <w:shd w:val="clear" w:color="auto" w:fill="FFD8C5"/>
            <w:vAlign w:val="bottom"/>
          </w:tcPr>
          <w:p w:rsidR="00DD1D06" w:rsidRDefault="00DD1D06">
            <w:pPr>
              <w:jc w:val="center"/>
              <w:rPr>
                <w:b/>
                <w:bCs/>
                <w:color w:val="000000"/>
                <w:sz w:val="16"/>
                <w:szCs w:val="16"/>
              </w:rPr>
            </w:pPr>
            <w:r>
              <w:rPr>
                <w:b/>
                <w:bCs/>
                <w:color w:val="000000"/>
                <w:sz w:val="16"/>
                <w:szCs w:val="16"/>
              </w:rPr>
              <w:t>0,1</w:t>
            </w:r>
          </w:p>
        </w:tc>
        <w:tc>
          <w:tcPr>
            <w:tcW w:w="2192" w:type="dxa"/>
            <w:tcBorders>
              <w:top w:val="single" w:sz="6" w:space="0" w:color="auto"/>
            </w:tcBorders>
            <w:shd w:val="clear" w:color="auto" w:fill="FFD8C5"/>
            <w:vAlign w:val="center"/>
          </w:tcPr>
          <w:p w:rsidR="00DD1D06" w:rsidRPr="009B1BB5" w:rsidRDefault="00DD1D06"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DD1D06" w:rsidTr="00C97218">
        <w:trPr>
          <w:trHeight w:val="215"/>
          <w:jc w:val="center"/>
        </w:trPr>
        <w:tc>
          <w:tcPr>
            <w:tcW w:w="2761" w:type="dxa"/>
            <w:vAlign w:val="center"/>
          </w:tcPr>
          <w:p w:rsidR="00DD1D06" w:rsidRDefault="00DD1D06"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DD1D06" w:rsidRDefault="00DD1D06">
            <w:pPr>
              <w:jc w:val="center"/>
              <w:rPr>
                <w:color w:val="000000"/>
                <w:sz w:val="16"/>
                <w:szCs w:val="16"/>
              </w:rPr>
            </w:pPr>
            <w:r>
              <w:rPr>
                <w:color w:val="000000"/>
                <w:sz w:val="16"/>
                <w:szCs w:val="16"/>
              </w:rPr>
              <w:t>105,5</w:t>
            </w:r>
          </w:p>
        </w:tc>
        <w:tc>
          <w:tcPr>
            <w:tcW w:w="851" w:type="dxa"/>
            <w:vAlign w:val="bottom"/>
          </w:tcPr>
          <w:p w:rsidR="00DD1D06" w:rsidRDefault="00DD1D06">
            <w:pPr>
              <w:jc w:val="center"/>
              <w:rPr>
                <w:color w:val="000000"/>
                <w:sz w:val="16"/>
                <w:szCs w:val="16"/>
              </w:rPr>
            </w:pPr>
            <w:r>
              <w:rPr>
                <w:color w:val="000000"/>
                <w:sz w:val="16"/>
                <w:szCs w:val="16"/>
              </w:rPr>
              <w:t>105,7</w:t>
            </w:r>
          </w:p>
        </w:tc>
        <w:tc>
          <w:tcPr>
            <w:tcW w:w="850" w:type="dxa"/>
            <w:vAlign w:val="bottom"/>
          </w:tcPr>
          <w:p w:rsidR="00DD1D06" w:rsidRDefault="00DD1D06">
            <w:pPr>
              <w:jc w:val="center"/>
              <w:rPr>
                <w:color w:val="000000"/>
                <w:sz w:val="16"/>
                <w:szCs w:val="16"/>
              </w:rPr>
            </w:pPr>
            <w:r>
              <w:rPr>
                <w:color w:val="000000"/>
                <w:sz w:val="16"/>
                <w:szCs w:val="16"/>
              </w:rPr>
              <w:t>0,2</w:t>
            </w:r>
          </w:p>
        </w:tc>
        <w:tc>
          <w:tcPr>
            <w:tcW w:w="2192" w:type="dxa"/>
            <w:vAlign w:val="center"/>
          </w:tcPr>
          <w:p w:rsidR="00DD1D06" w:rsidRPr="009B1BB5" w:rsidRDefault="00DD1D0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DD1D06" w:rsidTr="00C97218">
        <w:trPr>
          <w:jc w:val="center"/>
        </w:trPr>
        <w:tc>
          <w:tcPr>
            <w:tcW w:w="2761" w:type="dxa"/>
            <w:vAlign w:val="center"/>
          </w:tcPr>
          <w:p w:rsidR="00DD1D06" w:rsidRDefault="00DD1D06"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DD1D06" w:rsidRDefault="00DD1D06">
            <w:pPr>
              <w:jc w:val="center"/>
              <w:rPr>
                <w:color w:val="000000"/>
                <w:sz w:val="16"/>
                <w:szCs w:val="16"/>
              </w:rPr>
            </w:pPr>
            <w:r>
              <w:rPr>
                <w:color w:val="000000"/>
                <w:sz w:val="16"/>
                <w:szCs w:val="16"/>
              </w:rPr>
              <w:t>105,5</w:t>
            </w:r>
          </w:p>
        </w:tc>
        <w:tc>
          <w:tcPr>
            <w:tcW w:w="851" w:type="dxa"/>
            <w:vAlign w:val="bottom"/>
          </w:tcPr>
          <w:p w:rsidR="00DD1D06" w:rsidRDefault="00DD1D06">
            <w:pPr>
              <w:jc w:val="center"/>
              <w:rPr>
                <w:color w:val="000000"/>
                <w:sz w:val="16"/>
                <w:szCs w:val="16"/>
              </w:rPr>
            </w:pPr>
            <w:r>
              <w:rPr>
                <w:color w:val="000000"/>
                <w:sz w:val="16"/>
                <w:szCs w:val="16"/>
              </w:rPr>
              <w:t>105,7</w:t>
            </w:r>
          </w:p>
        </w:tc>
        <w:tc>
          <w:tcPr>
            <w:tcW w:w="850" w:type="dxa"/>
            <w:vAlign w:val="bottom"/>
          </w:tcPr>
          <w:p w:rsidR="00DD1D06" w:rsidRDefault="00DD1D06">
            <w:pPr>
              <w:jc w:val="center"/>
              <w:rPr>
                <w:color w:val="000000"/>
                <w:sz w:val="16"/>
                <w:szCs w:val="16"/>
              </w:rPr>
            </w:pPr>
            <w:r>
              <w:rPr>
                <w:color w:val="000000"/>
                <w:sz w:val="16"/>
                <w:szCs w:val="16"/>
              </w:rPr>
              <w:t>0,2</w:t>
            </w:r>
          </w:p>
        </w:tc>
        <w:tc>
          <w:tcPr>
            <w:tcW w:w="2192" w:type="dxa"/>
            <w:vAlign w:val="center"/>
          </w:tcPr>
          <w:p w:rsidR="00DD1D06" w:rsidRPr="009B1BB5" w:rsidRDefault="00DD1D06"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DD1D06" w:rsidTr="00C97218">
        <w:trPr>
          <w:jc w:val="center"/>
        </w:trPr>
        <w:tc>
          <w:tcPr>
            <w:tcW w:w="2761" w:type="dxa"/>
            <w:vAlign w:val="center"/>
          </w:tcPr>
          <w:p w:rsidR="00DD1D06" w:rsidRDefault="00DD1D06"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DD1D06" w:rsidRDefault="00DD1D06">
            <w:pPr>
              <w:jc w:val="center"/>
              <w:rPr>
                <w:color w:val="000000"/>
                <w:sz w:val="16"/>
                <w:szCs w:val="16"/>
              </w:rPr>
            </w:pPr>
            <w:r>
              <w:rPr>
                <w:color w:val="000000"/>
                <w:sz w:val="16"/>
                <w:szCs w:val="16"/>
              </w:rPr>
              <w:t>112,7</w:t>
            </w:r>
          </w:p>
        </w:tc>
        <w:tc>
          <w:tcPr>
            <w:tcW w:w="851" w:type="dxa"/>
            <w:vAlign w:val="bottom"/>
          </w:tcPr>
          <w:p w:rsidR="00DD1D06" w:rsidRDefault="00DD1D06">
            <w:pPr>
              <w:jc w:val="center"/>
              <w:rPr>
                <w:color w:val="000000"/>
                <w:sz w:val="16"/>
                <w:szCs w:val="16"/>
              </w:rPr>
            </w:pPr>
            <w:r>
              <w:rPr>
                <w:color w:val="000000"/>
                <w:sz w:val="16"/>
                <w:szCs w:val="16"/>
              </w:rPr>
              <w:t>112,9</w:t>
            </w:r>
          </w:p>
        </w:tc>
        <w:tc>
          <w:tcPr>
            <w:tcW w:w="850" w:type="dxa"/>
            <w:vAlign w:val="bottom"/>
          </w:tcPr>
          <w:p w:rsidR="00DD1D06" w:rsidRDefault="00DD1D06">
            <w:pPr>
              <w:jc w:val="center"/>
              <w:rPr>
                <w:color w:val="000000"/>
                <w:sz w:val="16"/>
                <w:szCs w:val="16"/>
              </w:rPr>
            </w:pPr>
            <w:r>
              <w:rPr>
                <w:color w:val="000000"/>
                <w:sz w:val="16"/>
                <w:szCs w:val="16"/>
              </w:rPr>
              <w:t>0,2</w:t>
            </w:r>
          </w:p>
        </w:tc>
        <w:tc>
          <w:tcPr>
            <w:tcW w:w="2192" w:type="dxa"/>
            <w:vAlign w:val="center"/>
          </w:tcPr>
          <w:p w:rsidR="00DD1D06" w:rsidRPr="009B1BB5" w:rsidRDefault="00DD1D06"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DD1D06" w:rsidTr="00C97218">
        <w:trPr>
          <w:jc w:val="center"/>
        </w:trPr>
        <w:tc>
          <w:tcPr>
            <w:tcW w:w="2761" w:type="dxa"/>
            <w:vAlign w:val="center"/>
          </w:tcPr>
          <w:p w:rsidR="00DD1D06" w:rsidRDefault="00DD1D06"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DD1D06" w:rsidRDefault="00DD1D06">
            <w:pPr>
              <w:jc w:val="center"/>
              <w:rPr>
                <w:color w:val="000000"/>
                <w:sz w:val="16"/>
                <w:szCs w:val="16"/>
              </w:rPr>
            </w:pPr>
            <w:r>
              <w:rPr>
                <w:color w:val="000000"/>
                <w:sz w:val="16"/>
                <w:szCs w:val="16"/>
              </w:rPr>
              <w:t>112,2</w:t>
            </w:r>
          </w:p>
        </w:tc>
        <w:tc>
          <w:tcPr>
            <w:tcW w:w="851" w:type="dxa"/>
            <w:vAlign w:val="bottom"/>
          </w:tcPr>
          <w:p w:rsidR="00DD1D06" w:rsidRDefault="00DD1D06">
            <w:pPr>
              <w:jc w:val="center"/>
              <w:rPr>
                <w:color w:val="000000"/>
                <w:sz w:val="16"/>
                <w:szCs w:val="16"/>
              </w:rPr>
            </w:pPr>
            <w:r>
              <w:rPr>
                <w:color w:val="000000"/>
                <w:sz w:val="16"/>
                <w:szCs w:val="16"/>
              </w:rPr>
              <w:t>112,9</w:t>
            </w:r>
          </w:p>
        </w:tc>
        <w:tc>
          <w:tcPr>
            <w:tcW w:w="850" w:type="dxa"/>
            <w:vAlign w:val="bottom"/>
          </w:tcPr>
          <w:p w:rsidR="00DD1D06" w:rsidRDefault="00DD1D06">
            <w:pPr>
              <w:jc w:val="center"/>
              <w:rPr>
                <w:color w:val="000000"/>
                <w:sz w:val="16"/>
                <w:szCs w:val="16"/>
              </w:rPr>
            </w:pPr>
            <w:r>
              <w:rPr>
                <w:color w:val="000000"/>
                <w:sz w:val="16"/>
                <w:szCs w:val="16"/>
              </w:rPr>
              <w:t>0,6</w:t>
            </w:r>
          </w:p>
        </w:tc>
        <w:tc>
          <w:tcPr>
            <w:tcW w:w="2192" w:type="dxa"/>
            <w:vAlign w:val="center"/>
          </w:tcPr>
          <w:p w:rsidR="00DD1D06" w:rsidRPr="009B1BB5" w:rsidRDefault="00DD1D06"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DD1D06" w:rsidTr="00C97218">
        <w:trPr>
          <w:jc w:val="center"/>
        </w:trPr>
        <w:tc>
          <w:tcPr>
            <w:tcW w:w="2761" w:type="dxa"/>
            <w:vAlign w:val="center"/>
          </w:tcPr>
          <w:p w:rsidR="00DD1D06" w:rsidRDefault="00DD1D06"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DD1D06" w:rsidRDefault="00DD1D06">
            <w:pPr>
              <w:jc w:val="center"/>
              <w:rPr>
                <w:color w:val="000000"/>
                <w:sz w:val="16"/>
                <w:szCs w:val="16"/>
              </w:rPr>
            </w:pPr>
            <w:r>
              <w:rPr>
                <w:color w:val="000000"/>
                <w:sz w:val="16"/>
                <w:szCs w:val="16"/>
              </w:rPr>
              <w:t>112,8</w:t>
            </w:r>
          </w:p>
        </w:tc>
        <w:tc>
          <w:tcPr>
            <w:tcW w:w="851" w:type="dxa"/>
            <w:vAlign w:val="bottom"/>
          </w:tcPr>
          <w:p w:rsidR="00DD1D06" w:rsidRDefault="00DD1D06">
            <w:pPr>
              <w:jc w:val="center"/>
              <w:rPr>
                <w:color w:val="000000"/>
                <w:sz w:val="16"/>
                <w:szCs w:val="16"/>
              </w:rPr>
            </w:pPr>
            <w:r>
              <w:rPr>
                <w:color w:val="000000"/>
                <w:sz w:val="16"/>
                <w:szCs w:val="16"/>
              </w:rPr>
              <w:t>112,9</w:t>
            </w:r>
          </w:p>
        </w:tc>
        <w:tc>
          <w:tcPr>
            <w:tcW w:w="850" w:type="dxa"/>
            <w:vAlign w:val="bottom"/>
          </w:tcPr>
          <w:p w:rsidR="00DD1D06" w:rsidRDefault="00DD1D06">
            <w:pPr>
              <w:jc w:val="center"/>
              <w:rPr>
                <w:color w:val="000000"/>
                <w:sz w:val="16"/>
                <w:szCs w:val="16"/>
              </w:rPr>
            </w:pPr>
            <w:r>
              <w:rPr>
                <w:color w:val="000000"/>
                <w:sz w:val="16"/>
                <w:szCs w:val="16"/>
              </w:rPr>
              <w:t>0,1</w:t>
            </w:r>
          </w:p>
        </w:tc>
        <w:tc>
          <w:tcPr>
            <w:tcW w:w="2192" w:type="dxa"/>
            <w:vAlign w:val="center"/>
          </w:tcPr>
          <w:p w:rsidR="00DD1D06" w:rsidRPr="009B1BB5" w:rsidRDefault="00DD1D06"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DD1D06" w:rsidTr="00C97218">
        <w:trPr>
          <w:trHeight w:val="486"/>
          <w:jc w:val="center"/>
        </w:trPr>
        <w:tc>
          <w:tcPr>
            <w:tcW w:w="2761" w:type="dxa"/>
            <w:vAlign w:val="center"/>
          </w:tcPr>
          <w:p w:rsidR="00DD1D06" w:rsidRDefault="00DD1D06"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DD1D06" w:rsidRDefault="00DD1D06">
            <w:pPr>
              <w:jc w:val="center"/>
              <w:rPr>
                <w:color w:val="000000"/>
                <w:sz w:val="16"/>
                <w:szCs w:val="16"/>
              </w:rPr>
            </w:pPr>
            <w:r>
              <w:rPr>
                <w:color w:val="000000"/>
                <w:sz w:val="16"/>
                <w:szCs w:val="16"/>
              </w:rPr>
              <w:t>99,9</w:t>
            </w:r>
          </w:p>
        </w:tc>
        <w:tc>
          <w:tcPr>
            <w:tcW w:w="851" w:type="dxa"/>
            <w:vAlign w:val="bottom"/>
          </w:tcPr>
          <w:p w:rsidR="00DD1D06" w:rsidRDefault="00DD1D06">
            <w:pPr>
              <w:jc w:val="center"/>
              <w:rPr>
                <w:color w:val="000000"/>
                <w:sz w:val="16"/>
                <w:szCs w:val="16"/>
              </w:rPr>
            </w:pPr>
            <w:r>
              <w:rPr>
                <w:color w:val="000000"/>
                <w:sz w:val="16"/>
                <w:szCs w:val="16"/>
              </w:rPr>
              <w:t>99,9</w:t>
            </w:r>
          </w:p>
        </w:tc>
        <w:tc>
          <w:tcPr>
            <w:tcW w:w="850" w:type="dxa"/>
            <w:vAlign w:val="bottom"/>
          </w:tcPr>
          <w:p w:rsidR="00DD1D06" w:rsidRDefault="00F71B05">
            <w:pPr>
              <w:jc w:val="center"/>
              <w:rPr>
                <w:color w:val="000000"/>
                <w:sz w:val="16"/>
                <w:szCs w:val="16"/>
              </w:rPr>
            </w:pPr>
            <w:r>
              <w:rPr>
                <w:color w:val="000000"/>
                <w:sz w:val="16"/>
                <w:szCs w:val="16"/>
              </w:rPr>
              <w:t>-</w:t>
            </w:r>
          </w:p>
        </w:tc>
        <w:tc>
          <w:tcPr>
            <w:tcW w:w="2192" w:type="dxa"/>
            <w:vAlign w:val="center"/>
          </w:tcPr>
          <w:p w:rsidR="00DD1D06" w:rsidRPr="009B1BB5" w:rsidRDefault="00DD1D06"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DD1D06" w:rsidTr="00C97218">
        <w:trPr>
          <w:jc w:val="center"/>
        </w:trPr>
        <w:tc>
          <w:tcPr>
            <w:tcW w:w="2761" w:type="dxa"/>
            <w:vAlign w:val="center"/>
          </w:tcPr>
          <w:p w:rsidR="00DD1D06" w:rsidRDefault="00DD1D06"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DD1D06" w:rsidRDefault="00DD1D06">
            <w:pPr>
              <w:jc w:val="center"/>
              <w:rPr>
                <w:color w:val="000000"/>
                <w:sz w:val="16"/>
                <w:szCs w:val="16"/>
              </w:rPr>
            </w:pPr>
            <w:r>
              <w:rPr>
                <w:color w:val="000000"/>
                <w:sz w:val="16"/>
                <w:szCs w:val="16"/>
              </w:rPr>
              <w:t>100,1</w:t>
            </w:r>
          </w:p>
        </w:tc>
        <w:tc>
          <w:tcPr>
            <w:tcW w:w="851" w:type="dxa"/>
            <w:vAlign w:val="bottom"/>
          </w:tcPr>
          <w:p w:rsidR="00DD1D06" w:rsidRDefault="00DD1D06">
            <w:pPr>
              <w:jc w:val="center"/>
              <w:rPr>
                <w:color w:val="000000"/>
                <w:sz w:val="16"/>
                <w:szCs w:val="16"/>
              </w:rPr>
            </w:pPr>
            <w:r>
              <w:rPr>
                <w:color w:val="000000"/>
                <w:sz w:val="16"/>
                <w:szCs w:val="16"/>
              </w:rPr>
              <w:t>100,1</w:t>
            </w:r>
          </w:p>
        </w:tc>
        <w:tc>
          <w:tcPr>
            <w:tcW w:w="850" w:type="dxa"/>
            <w:vAlign w:val="bottom"/>
          </w:tcPr>
          <w:p w:rsidR="00DD1D06" w:rsidRDefault="00F71B05">
            <w:pPr>
              <w:jc w:val="center"/>
              <w:rPr>
                <w:color w:val="000000"/>
                <w:sz w:val="16"/>
                <w:szCs w:val="16"/>
              </w:rPr>
            </w:pPr>
            <w:r>
              <w:rPr>
                <w:color w:val="000000"/>
                <w:sz w:val="16"/>
                <w:szCs w:val="16"/>
              </w:rPr>
              <w:t>-</w:t>
            </w:r>
          </w:p>
        </w:tc>
        <w:tc>
          <w:tcPr>
            <w:tcW w:w="2192" w:type="dxa"/>
            <w:vAlign w:val="center"/>
          </w:tcPr>
          <w:p w:rsidR="00DD1D06" w:rsidRPr="009B1BB5" w:rsidRDefault="00DD1D0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DD1D06" w:rsidTr="00C97218">
        <w:trPr>
          <w:jc w:val="center"/>
        </w:trPr>
        <w:tc>
          <w:tcPr>
            <w:tcW w:w="2761" w:type="dxa"/>
            <w:vAlign w:val="center"/>
          </w:tcPr>
          <w:p w:rsidR="00DD1D06" w:rsidRPr="007F171E" w:rsidRDefault="00DD1D06"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DD1D06" w:rsidRDefault="00DD1D06">
            <w:pPr>
              <w:jc w:val="center"/>
              <w:rPr>
                <w:color w:val="000000"/>
                <w:sz w:val="16"/>
                <w:szCs w:val="16"/>
              </w:rPr>
            </w:pPr>
            <w:r>
              <w:rPr>
                <w:color w:val="000000"/>
                <w:sz w:val="16"/>
                <w:szCs w:val="16"/>
              </w:rPr>
              <w:t>99,9</w:t>
            </w:r>
          </w:p>
        </w:tc>
        <w:tc>
          <w:tcPr>
            <w:tcW w:w="851" w:type="dxa"/>
            <w:vAlign w:val="bottom"/>
          </w:tcPr>
          <w:p w:rsidR="00DD1D06" w:rsidRDefault="00DD1D06">
            <w:pPr>
              <w:jc w:val="center"/>
              <w:rPr>
                <w:color w:val="000000"/>
                <w:sz w:val="16"/>
                <w:szCs w:val="16"/>
              </w:rPr>
            </w:pPr>
            <w:r>
              <w:rPr>
                <w:color w:val="000000"/>
                <w:sz w:val="16"/>
                <w:szCs w:val="16"/>
              </w:rPr>
              <w:t>99,9</w:t>
            </w:r>
          </w:p>
        </w:tc>
        <w:tc>
          <w:tcPr>
            <w:tcW w:w="850" w:type="dxa"/>
            <w:vAlign w:val="bottom"/>
          </w:tcPr>
          <w:p w:rsidR="00DD1D06" w:rsidRDefault="00F71B05">
            <w:pPr>
              <w:jc w:val="center"/>
              <w:rPr>
                <w:color w:val="000000"/>
                <w:sz w:val="16"/>
                <w:szCs w:val="16"/>
              </w:rPr>
            </w:pPr>
            <w:r>
              <w:rPr>
                <w:color w:val="000000"/>
                <w:sz w:val="16"/>
                <w:szCs w:val="16"/>
              </w:rPr>
              <w:t>-</w:t>
            </w:r>
          </w:p>
        </w:tc>
        <w:tc>
          <w:tcPr>
            <w:tcW w:w="2192" w:type="dxa"/>
            <w:vAlign w:val="center"/>
          </w:tcPr>
          <w:p w:rsidR="00DD1D06" w:rsidRPr="00D04D55" w:rsidRDefault="00DD1D06"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DD1D06" w:rsidTr="00C97218">
        <w:trPr>
          <w:jc w:val="center"/>
        </w:trPr>
        <w:tc>
          <w:tcPr>
            <w:tcW w:w="2761" w:type="dxa"/>
            <w:vAlign w:val="center"/>
          </w:tcPr>
          <w:p w:rsidR="00DD1D06" w:rsidRPr="007F171E" w:rsidRDefault="00DD1D06"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DD1D06" w:rsidRDefault="00DD1D06">
            <w:pPr>
              <w:jc w:val="center"/>
              <w:rPr>
                <w:color w:val="000000"/>
                <w:sz w:val="16"/>
                <w:szCs w:val="16"/>
              </w:rPr>
            </w:pPr>
            <w:r>
              <w:rPr>
                <w:color w:val="000000"/>
                <w:sz w:val="16"/>
                <w:szCs w:val="16"/>
              </w:rPr>
              <w:t>97,5</w:t>
            </w:r>
          </w:p>
        </w:tc>
        <w:tc>
          <w:tcPr>
            <w:tcW w:w="851" w:type="dxa"/>
            <w:vAlign w:val="bottom"/>
          </w:tcPr>
          <w:p w:rsidR="00DD1D06" w:rsidRDefault="00DD1D06">
            <w:pPr>
              <w:jc w:val="center"/>
              <w:rPr>
                <w:color w:val="000000"/>
                <w:sz w:val="16"/>
                <w:szCs w:val="16"/>
              </w:rPr>
            </w:pPr>
            <w:r>
              <w:rPr>
                <w:color w:val="000000"/>
                <w:sz w:val="16"/>
                <w:szCs w:val="16"/>
              </w:rPr>
              <w:t>97,5</w:t>
            </w:r>
          </w:p>
        </w:tc>
        <w:tc>
          <w:tcPr>
            <w:tcW w:w="850" w:type="dxa"/>
            <w:vAlign w:val="bottom"/>
          </w:tcPr>
          <w:p w:rsidR="00DD1D06" w:rsidRDefault="00F71B05">
            <w:pPr>
              <w:jc w:val="center"/>
              <w:rPr>
                <w:color w:val="000000"/>
                <w:sz w:val="16"/>
                <w:szCs w:val="16"/>
              </w:rPr>
            </w:pPr>
            <w:r>
              <w:rPr>
                <w:color w:val="000000"/>
                <w:sz w:val="16"/>
                <w:szCs w:val="16"/>
              </w:rPr>
              <w:t>-</w:t>
            </w:r>
          </w:p>
        </w:tc>
        <w:tc>
          <w:tcPr>
            <w:tcW w:w="2192" w:type="dxa"/>
            <w:vAlign w:val="center"/>
          </w:tcPr>
          <w:p w:rsidR="00DD1D06" w:rsidRPr="00D04D55" w:rsidRDefault="00DD1D06"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DD1D06" w:rsidTr="00C97218">
        <w:trPr>
          <w:jc w:val="center"/>
        </w:trPr>
        <w:tc>
          <w:tcPr>
            <w:tcW w:w="2761" w:type="dxa"/>
            <w:vAlign w:val="center"/>
          </w:tcPr>
          <w:p w:rsidR="00DD1D06" w:rsidRDefault="00DD1D06"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DD1D06" w:rsidRDefault="00DD1D06">
            <w:pPr>
              <w:jc w:val="center"/>
              <w:rPr>
                <w:color w:val="000000"/>
                <w:sz w:val="16"/>
                <w:szCs w:val="16"/>
              </w:rPr>
            </w:pPr>
            <w:r>
              <w:rPr>
                <w:color w:val="000000"/>
                <w:sz w:val="16"/>
                <w:szCs w:val="16"/>
              </w:rPr>
              <w:t>100,3</w:t>
            </w:r>
          </w:p>
        </w:tc>
        <w:tc>
          <w:tcPr>
            <w:tcW w:w="851" w:type="dxa"/>
            <w:vAlign w:val="bottom"/>
          </w:tcPr>
          <w:p w:rsidR="00DD1D06" w:rsidRDefault="00DD1D06">
            <w:pPr>
              <w:jc w:val="center"/>
              <w:rPr>
                <w:color w:val="000000"/>
                <w:sz w:val="16"/>
                <w:szCs w:val="16"/>
              </w:rPr>
            </w:pPr>
            <w:r>
              <w:rPr>
                <w:color w:val="000000"/>
                <w:sz w:val="16"/>
                <w:szCs w:val="16"/>
              </w:rPr>
              <w:t>100,3</w:t>
            </w:r>
          </w:p>
        </w:tc>
        <w:tc>
          <w:tcPr>
            <w:tcW w:w="850" w:type="dxa"/>
            <w:vAlign w:val="bottom"/>
          </w:tcPr>
          <w:p w:rsidR="00DD1D06" w:rsidRDefault="00F71B05">
            <w:pPr>
              <w:jc w:val="center"/>
              <w:rPr>
                <w:color w:val="000000"/>
                <w:sz w:val="16"/>
                <w:szCs w:val="16"/>
              </w:rPr>
            </w:pPr>
            <w:r>
              <w:rPr>
                <w:color w:val="000000"/>
                <w:sz w:val="16"/>
                <w:szCs w:val="16"/>
              </w:rPr>
              <w:t>-</w:t>
            </w:r>
          </w:p>
        </w:tc>
        <w:tc>
          <w:tcPr>
            <w:tcW w:w="2192" w:type="dxa"/>
            <w:vAlign w:val="center"/>
          </w:tcPr>
          <w:p w:rsidR="00DD1D06" w:rsidRPr="00D04D55" w:rsidRDefault="00DD1D06"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DD1D06" w:rsidTr="00C97218">
        <w:trPr>
          <w:jc w:val="center"/>
        </w:trPr>
        <w:tc>
          <w:tcPr>
            <w:tcW w:w="2761" w:type="dxa"/>
            <w:vAlign w:val="center"/>
          </w:tcPr>
          <w:p w:rsidR="00DD1D06" w:rsidRDefault="00DD1D06"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DD1D06" w:rsidRDefault="00DD1D06">
            <w:pPr>
              <w:jc w:val="center"/>
              <w:rPr>
                <w:color w:val="000000"/>
                <w:sz w:val="16"/>
                <w:szCs w:val="16"/>
              </w:rPr>
            </w:pPr>
            <w:r>
              <w:rPr>
                <w:color w:val="000000"/>
                <w:sz w:val="16"/>
                <w:szCs w:val="16"/>
              </w:rPr>
              <w:t>100,0</w:t>
            </w:r>
          </w:p>
        </w:tc>
        <w:tc>
          <w:tcPr>
            <w:tcW w:w="851" w:type="dxa"/>
            <w:vAlign w:val="bottom"/>
          </w:tcPr>
          <w:p w:rsidR="00DD1D06" w:rsidRDefault="00DD1D06">
            <w:pPr>
              <w:jc w:val="center"/>
              <w:rPr>
                <w:color w:val="000000"/>
                <w:sz w:val="16"/>
                <w:szCs w:val="16"/>
              </w:rPr>
            </w:pPr>
            <w:r>
              <w:rPr>
                <w:color w:val="000000"/>
                <w:sz w:val="16"/>
                <w:szCs w:val="16"/>
              </w:rPr>
              <w:t>100,0</w:t>
            </w:r>
          </w:p>
        </w:tc>
        <w:tc>
          <w:tcPr>
            <w:tcW w:w="850" w:type="dxa"/>
            <w:vAlign w:val="bottom"/>
          </w:tcPr>
          <w:p w:rsidR="00DD1D06" w:rsidRDefault="00F71B05" w:rsidP="00F71B05">
            <w:pPr>
              <w:jc w:val="center"/>
              <w:rPr>
                <w:color w:val="000000"/>
                <w:sz w:val="16"/>
                <w:szCs w:val="16"/>
              </w:rPr>
            </w:pPr>
            <w:r>
              <w:rPr>
                <w:color w:val="000000"/>
                <w:sz w:val="16"/>
                <w:szCs w:val="16"/>
              </w:rPr>
              <w:t>-</w:t>
            </w:r>
          </w:p>
        </w:tc>
        <w:tc>
          <w:tcPr>
            <w:tcW w:w="2192" w:type="dxa"/>
            <w:vAlign w:val="center"/>
          </w:tcPr>
          <w:p w:rsidR="00DD1D06" w:rsidRPr="009B1BB5" w:rsidRDefault="00DD1D0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DD1D06" w:rsidTr="00C97218">
        <w:trPr>
          <w:jc w:val="center"/>
        </w:trPr>
        <w:tc>
          <w:tcPr>
            <w:tcW w:w="2761" w:type="dxa"/>
            <w:vAlign w:val="center"/>
          </w:tcPr>
          <w:p w:rsidR="00DD1D06" w:rsidRDefault="00DD1D06"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DD1D06" w:rsidRDefault="00DD1D06">
            <w:pPr>
              <w:jc w:val="center"/>
              <w:rPr>
                <w:color w:val="000000"/>
                <w:sz w:val="16"/>
                <w:szCs w:val="16"/>
              </w:rPr>
            </w:pPr>
            <w:r>
              <w:rPr>
                <w:color w:val="000000"/>
                <w:sz w:val="16"/>
                <w:szCs w:val="16"/>
              </w:rPr>
              <w:t>100,1</w:t>
            </w:r>
          </w:p>
        </w:tc>
        <w:tc>
          <w:tcPr>
            <w:tcW w:w="851" w:type="dxa"/>
            <w:vAlign w:val="bottom"/>
          </w:tcPr>
          <w:p w:rsidR="00DD1D06" w:rsidRDefault="00DD1D06">
            <w:pPr>
              <w:jc w:val="center"/>
              <w:rPr>
                <w:color w:val="000000"/>
                <w:sz w:val="16"/>
                <w:szCs w:val="16"/>
              </w:rPr>
            </w:pPr>
            <w:r>
              <w:rPr>
                <w:color w:val="000000"/>
                <w:sz w:val="16"/>
                <w:szCs w:val="16"/>
              </w:rPr>
              <w:t>100,1</w:t>
            </w:r>
          </w:p>
        </w:tc>
        <w:tc>
          <w:tcPr>
            <w:tcW w:w="850" w:type="dxa"/>
            <w:vAlign w:val="bottom"/>
          </w:tcPr>
          <w:p w:rsidR="00DD1D06" w:rsidRDefault="00F71B05">
            <w:pPr>
              <w:jc w:val="center"/>
              <w:rPr>
                <w:color w:val="000000"/>
                <w:sz w:val="16"/>
                <w:szCs w:val="16"/>
              </w:rPr>
            </w:pPr>
            <w:r>
              <w:rPr>
                <w:color w:val="000000"/>
                <w:sz w:val="16"/>
                <w:szCs w:val="16"/>
              </w:rPr>
              <w:t>-</w:t>
            </w:r>
          </w:p>
        </w:tc>
        <w:tc>
          <w:tcPr>
            <w:tcW w:w="2192" w:type="dxa"/>
            <w:vAlign w:val="center"/>
          </w:tcPr>
          <w:p w:rsidR="00DD1D06" w:rsidRPr="009B1BB5" w:rsidRDefault="00DD1D0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DD1D06" w:rsidTr="00C97218">
        <w:trPr>
          <w:jc w:val="center"/>
        </w:trPr>
        <w:tc>
          <w:tcPr>
            <w:tcW w:w="2761" w:type="dxa"/>
            <w:vAlign w:val="center"/>
          </w:tcPr>
          <w:p w:rsidR="00DD1D06" w:rsidRDefault="00DD1D06"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DD1D06" w:rsidRDefault="00DD1D06">
            <w:pPr>
              <w:jc w:val="center"/>
              <w:rPr>
                <w:color w:val="000000"/>
                <w:sz w:val="16"/>
                <w:szCs w:val="16"/>
              </w:rPr>
            </w:pPr>
            <w:r>
              <w:rPr>
                <w:color w:val="000000"/>
                <w:sz w:val="16"/>
                <w:szCs w:val="16"/>
              </w:rPr>
              <w:t>105,2</w:t>
            </w:r>
          </w:p>
        </w:tc>
        <w:tc>
          <w:tcPr>
            <w:tcW w:w="851" w:type="dxa"/>
            <w:vAlign w:val="bottom"/>
          </w:tcPr>
          <w:p w:rsidR="00DD1D06" w:rsidRDefault="00DD1D06">
            <w:pPr>
              <w:jc w:val="center"/>
              <w:rPr>
                <w:color w:val="000000"/>
                <w:sz w:val="16"/>
                <w:szCs w:val="16"/>
              </w:rPr>
            </w:pPr>
            <w:r>
              <w:rPr>
                <w:color w:val="000000"/>
                <w:sz w:val="16"/>
                <w:szCs w:val="16"/>
              </w:rPr>
              <w:t>105,7</w:t>
            </w:r>
          </w:p>
        </w:tc>
        <w:tc>
          <w:tcPr>
            <w:tcW w:w="850" w:type="dxa"/>
            <w:vAlign w:val="bottom"/>
          </w:tcPr>
          <w:p w:rsidR="00DD1D06" w:rsidRDefault="00DD1D06">
            <w:pPr>
              <w:jc w:val="center"/>
              <w:rPr>
                <w:color w:val="000000"/>
                <w:sz w:val="16"/>
                <w:szCs w:val="16"/>
              </w:rPr>
            </w:pPr>
            <w:r>
              <w:rPr>
                <w:color w:val="000000"/>
                <w:sz w:val="16"/>
                <w:szCs w:val="16"/>
              </w:rPr>
              <w:t>0,5</w:t>
            </w:r>
          </w:p>
        </w:tc>
        <w:tc>
          <w:tcPr>
            <w:tcW w:w="2192" w:type="dxa"/>
            <w:vAlign w:val="center"/>
          </w:tcPr>
          <w:p w:rsidR="00DD1D06" w:rsidRPr="009B1BB5" w:rsidRDefault="00DD1D0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DD1D06" w:rsidTr="00C97218">
        <w:trPr>
          <w:jc w:val="center"/>
        </w:trPr>
        <w:tc>
          <w:tcPr>
            <w:tcW w:w="2761" w:type="dxa"/>
            <w:shd w:val="clear" w:color="auto" w:fill="FFD8C5"/>
            <w:vAlign w:val="center"/>
          </w:tcPr>
          <w:p w:rsidR="00DD1D06" w:rsidRDefault="00DD1D06"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DD1D06" w:rsidRDefault="00DD1D06">
            <w:pPr>
              <w:jc w:val="center"/>
              <w:rPr>
                <w:b/>
                <w:bCs/>
                <w:color w:val="000000"/>
                <w:sz w:val="16"/>
                <w:szCs w:val="16"/>
              </w:rPr>
            </w:pPr>
            <w:r>
              <w:rPr>
                <w:b/>
                <w:bCs/>
                <w:color w:val="000000"/>
                <w:sz w:val="16"/>
                <w:szCs w:val="16"/>
              </w:rPr>
              <w:t>104,8</w:t>
            </w:r>
          </w:p>
        </w:tc>
        <w:tc>
          <w:tcPr>
            <w:tcW w:w="851" w:type="dxa"/>
            <w:shd w:val="clear" w:color="auto" w:fill="FFD8C5"/>
            <w:vAlign w:val="bottom"/>
          </w:tcPr>
          <w:p w:rsidR="00DD1D06" w:rsidRDefault="00DD1D06">
            <w:pPr>
              <w:jc w:val="center"/>
              <w:rPr>
                <w:b/>
                <w:bCs/>
                <w:color w:val="000000"/>
                <w:sz w:val="16"/>
                <w:szCs w:val="16"/>
              </w:rPr>
            </w:pPr>
            <w:r>
              <w:rPr>
                <w:b/>
                <w:bCs/>
                <w:color w:val="000000"/>
                <w:sz w:val="16"/>
                <w:szCs w:val="16"/>
              </w:rPr>
              <w:t>106,6</w:t>
            </w:r>
          </w:p>
        </w:tc>
        <w:tc>
          <w:tcPr>
            <w:tcW w:w="850" w:type="dxa"/>
            <w:shd w:val="clear" w:color="auto" w:fill="FFD8C5"/>
            <w:vAlign w:val="bottom"/>
          </w:tcPr>
          <w:p w:rsidR="00DD1D06" w:rsidRDefault="00DD1D06">
            <w:pPr>
              <w:jc w:val="center"/>
              <w:rPr>
                <w:b/>
                <w:bCs/>
                <w:color w:val="000000"/>
                <w:sz w:val="16"/>
                <w:szCs w:val="16"/>
              </w:rPr>
            </w:pPr>
            <w:r>
              <w:rPr>
                <w:b/>
                <w:bCs/>
                <w:color w:val="000000"/>
                <w:sz w:val="16"/>
                <w:szCs w:val="16"/>
              </w:rPr>
              <w:t>1,7</w:t>
            </w:r>
          </w:p>
        </w:tc>
        <w:tc>
          <w:tcPr>
            <w:tcW w:w="2192" w:type="dxa"/>
            <w:shd w:val="clear" w:color="auto" w:fill="FFD8C5"/>
            <w:vAlign w:val="center"/>
          </w:tcPr>
          <w:p w:rsidR="00DD1D06" w:rsidRPr="009B1BB5" w:rsidRDefault="00DD1D06"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DD1D06" w:rsidTr="00C97218">
        <w:trPr>
          <w:trHeight w:val="569"/>
          <w:jc w:val="center"/>
        </w:trPr>
        <w:tc>
          <w:tcPr>
            <w:tcW w:w="2761" w:type="dxa"/>
            <w:vAlign w:val="center"/>
          </w:tcPr>
          <w:p w:rsidR="00DD1D06" w:rsidRDefault="00DD1D06"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DD1D06" w:rsidRDefault="00DD1D06">
            <w:pPr>
              <w:jc w:val="center"/>
              <w:rPr>
                <w:color w:val="000000"/>
                <w:sz w:val="16"/>
                <w:szCs w:val="16"/>
              </w:rPr>
            </w:pPr>
            <w:r>
              <w:rPr>
                <w:color w:val="000000"/>
                <w:sz w:val="16"/>
                <w:szCs w:val="16"/>
              </w:rPr>
              <w:t>110,1</w:t>
            </w:r>
          </w:p>
        </w:tc>
        <w:tc>
          <w:tcPr>
            <w:tcW w:w="851" w:type="dxa"/>
            <w:vAlign w:val="bottom"/>
          </w:tcPr>
          <w:p w:rsidR="00DD1D06" w:rsidRDefault="00DD1D06">
            <w:pPr>
              <w:jc w:val="center"/>
              <w:rPr>
                <w:color w:val="000000"/>
                <w:sz w:val="16"/>
                <w:szCs w:val="16"/>
              </w:rPr>
            </w:pPr>
            <w:r>
              <w:rPr>
                <w:color w:val="000000"/>
                <w:sz w:val="16"/>
                <w:szCs w:val="16"/>
              </w:rPr>
              <w:t>110,3</w:t>
            </w:r>
          </w:p>
        </w:tc>
        <w:tc>
          <w:tcPr>
            <w:tcW w:w="850" w:type="dxa"/>
            <w:vAlign w:val="bottom"/>
          </w:tcPr>
          <w:p w:rsidR="00DD1D06" w:rsidRDefault="00DD1D06">
            <w:pPr>
              <w:jc w:val="center"/>
              <w:rPr>
                <w:color w:val="000000"/>
                <w:sz w:val="16"/>
                <w:szCs w:val="16"/>
              </w:rPr>
            </w:pPr>
            <w:r>
              <w:rPr>
                <w:color w:val="000000"/>
                <w:sz w:val="16"/>
                <w:szCs w:val="16"/>
              </w:rPr>
              <w:t>0,2</w:t>
            </w:r>
          </w:p>
        </w:tc>
        <w:tc>
          <w:tcPr>
            <w:tcW w:w="2192" w:type="dxa"/>
            <w:vAlign w:val="center"/>
          </w:tcPr>
          <w:p w:rsidR="00DD1D06" w:rsidRPr="009B1BB5" w:rsidRDefault="00DD1D06"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DD1D06" w:rsidTr="00C97218">
        <w:trPr>
          <w:jc w:val="center"/>
        </w:trPr>
        <w:tc>
          <w:tcPr>
            <w:tcW w:w="2761" w:type="dxa"/>
            <w:vAlign w:val="center"/>
          </w:tcPr>
          <w:p w:rsidR="00DD1D06" w:rsidRDefault="00DD1D06"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DD1D06" w:rsidRDefault="00DD1D06">
            <w:pPr>
              <w:jc w:val="center"/>
              <w:rPr>
                <w:color w:val="000000"/>
                <w:sz w:val="16"/>
                <w:szCs w:val="16"/>
              </w:rPr>
            </w:pPr>
            <w:r>
              <w:rPr>
                <w:color w:val="000000"/>
                <w:sz w:val="16"/>
                <w:szCs w:val="16"/>
              </w:rPr>
              <w:t>110,8</w:t>
            </w:r>
          </w:p>
        </w:tc>
        <w:tc>
          <w:tcPr>
            <w:tcW w:w="851" w:type="dxa"/>
            <w:vAlign w:val="bottom"/>
          </w:tcPr>
          <w:p w:rsidR="00DD1D06" w:rsidRDefault="00DD1D06">
            <w:pPr>
              <w:jc w:val="center"/>
              <w:rPr>
                <w:color w:val="000000"/>
                <w:sz w:val="16"/>
                <w:szCs w:val="16"/>
              </w:rPr>
            </w:pPr>
            <w:r>
              <w:rPr>
                <w:color w:val="000000"/>
                <w:sz w:val="16"/>
                <w:szCs w:val="16"/>
              </w:rPr>
              <w:t>111,0</w:t>
            </w:r>
          </w:p>
        </w:tc>
        <w:tc>
          <w:tcPr>
            <w:tcW w:w="850" w:type="dxa"/>
            <w:vAlign w:val="bottom"/>
          </w:tcPr>
          <w:p w:rsidR="00DD1D06" w:rsidRDefault="00DD1D06">
            <w:pPr>
              <w:jc w:val="center"/>
              <w:rPr>
                <w:color w:val="000000"/>
                <w:sz w:val="16"/>
                <w:szCs w:val="16"/>
              </w:rPr>
            </w:pPr>
            <w:r>
              <w:rPr>
                <w:color w:val="000000"/>
                <w:sz w:val="16"/>
                <w:szCs w:val="16"/>
              </w:rPr>
              <w:t>0,2</w:t>
            </w:r>
          </w:p>
        </w:tc>
        <w:tc>
          <w:tcPr>
            <w:tcW w:w="2192" w:type="dxa"/>
            <w:vAlign w:val="center"/>
          </w:tcPr>
          <w:p w:rsidR="00DD1D06" w:rsidRPr="009B1BB5" w:rsidRDefault="00DD1D06"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DD1D06" w:rsidTr="00C97218">
        <w:trPr>
          <w:jc w:val="center"/>
        </w:trPr>
        <w:tc>
          <w:tcPr>
            <w:tcW w:w="2761" w:type="dxa"/>
            <w:vAlign w:val="center"/>
          </w:tcPr>
          <w:p w:rsidR="00DD1D06" w:rsidRDefault="00DD1D06"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DD1D06" w:rsidRDefault="00DD1D06">
            <w:pPr>
              <w:jc w:val="center"/>
              <w:rPr>
                <w:color w:val="000000"/>
                <w:sz w:val="16"/>
                <w:szCs w:val="16"/>
              </w:rPr>
            </w:pPr>
            <w:r>
              <w:rPr>
                <w:color w:val="000000"/>
                <w:sz w:val="16"/>
                <w:szCs w:val="16"/>
              </w:rPr>
              <w:t>107,0</w:t>
            </w:r>
          </w:p>
        </w:tc>
        <w:tc>
          <w:tcPr>
            <w:tcW w:w="851" w:type="dxa"/>
            <w:vAlign w:val="bottom"/>
          </w:tcPr>
          <w:p w:rsidR="00DD1D06" w:rsidRDefault="00DD1D06">
            <w:pPr>
              <w:jc w:val="center"/>
              <w:rPr>
                <w:color w:val="000000"/>
                <w:sz w:val="16"/>
                <w:szCs w:val="16"/>
              </w:rPr>
            </w:pPr>
            <w:r>
              <w:rPr>
                <w:color w:val="000000"/>
                <w:sz w:val="16"/>
                <w:szCs w:val="16"/>
              </w:rPr>
              <w:t>107,5</w:t>
            </w:r>
          </w:p>
        </w:tc>
        <w:tc>
          <w:tcPr>
            <w:tcW w:w="850" w:type="dxa"/>
            <w:vAlign w:val="bottom"/>
          </w:tcPr>
          <w:p w:rsidR="00DD1D06" w:rsidRDefault="00DD1D06">
            <w:pPr>
              <w:jc w:val="center"/>
              <w:rPr>
                <w:color w:val="000000"/>
                <w:sz w:val="16"/>
                <w:szCs w:val="16"/>
              </w:rPr>
            </w:pPr>
            <w:r>
              <w:rPr>
                <w:color w:val="000000"/>
                <w:sz w:val="16"/>
                <w:szCs w:val="16"/>
              </w:rPr>
              <w:t>0,5</w:t>
            </w:r>
          </w:p>
        </w:tc>
        <w:tc>
          <w:tcPr>
            <w:tcW w:w="2192" w:type="dxa"/>
            <w:vAlign w:val="center"/>
          </w:tcPr>
          <w:p w:rsidR="00DD1D06" w:rsidRPr="009B1BB5" w:rsidRDefault="00DD1D06"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DD1D06" w:rsidTr="00C97218">
        <w:trPr>
          <w:jc w:val="center"/>
        </w:trPr>
        <w:tc>
          <w:tcPr>
            <w:tcW w:w="2761" w:type="dxa"/>
            <w:vAlign w:val="center"/>
          </w:tcPr>
          <w:p w:rsidR="00DD1D06" w:rsidRDefault="00DD1D06"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DD1D06" w:rsidRDefault="00DD1D06">
            <w:pPr>
              <w:jc w:val="center"/>
              <w:rPr>
                <w:color w:val="000000"/>
                <w:sz w:val="16"/>
                <w:szCs w:val="16"/>
              </w:rPr>
            </w:pPr>
            <w:r>
              <w:rPr>
                <w:color w:val="000000"/>
                <w:sz w:val="16"/>
                <w:szCs w:val="16"/>
              </w:rPr>
              <w:t>106,1</w:t>
            </w:r>
          </w:p>
        </w:tc>
        <w:tc>
          <w:tcPr>
            <w:tcW w:w="851" w:type="dxa"/>
            <w:vAlign w:val="bottom"/>
          </w:tcPr>
          <w:p w:rsidR="00DD1D06" w:rsidRDefault="00DD1D06">
            <w:pPr>
              <w:jc w:val="center"/>
              <w:rPr>
                <w:color w:val="000000"/>
                <w:sz w:val="16"/>
                <w:szCs w:val="16"/>
              </w:rPr>
            </w:pPr>
            <w:r>
              <w:rPr>
                <w:color w:val="000000"/>
                <w:sz w:val="16"/>
                <w:szCs w:val="16"/>
              </w:rPr>
              <w:t>106,1</w:t>
            </w:r>
          </w:p>
        </w:tc>
        <w:tc>
          <w:tcPr>
            <w:tcW w:w="850" w:type="dxa"/>
            <w:vAlign w:val="bottom"/>
          </w:tcPr>
          <w:p w:rsidR="00DD1D06" w:rsidRDefault="00F71B05">
            <w:pPr>
              <w:jc w:val="center"/>
              <w:rPr>
                <w:color w:val="000000"/>
                <w:sz w:val="16"/>
                <w:szCs w:val="16"/>
              </w:rPr>
            </w:pPr>
            <w:r>
              <w:rPr>
                <w:color w:val="000000"/>
                <w:sz w:val="16"/>
                <w:szCs w:val="16"/>
              </w:rPr>
              <w:t>-</w:t>
            </w:r>
          </w:p>
        </w:tc>
        <w:tc>
          <w:tcPr>
            <w:tcW w:w="2192" w:type="dxa"/>
            <w:vAlign w:val="center"/>
          </w:tcPr>
          <w:p w:rsidR="00DD1D06" w:rsidRPr="009B1BB5" w:rsidRDefault="00DD1D06"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DD1D06" w:rsidTr="00C97218">
        <w:trPr>
          <w:jc w:val="center"/>
        </w:trPr>
        <w:tc>
          <w:tcPr>
            <w:tcW w:w="2761" w:type="dxa"/>
            <w:vAlign w:val="center"/>
          </w:tcPr>
          <w:p w:rsidR="00DD1D06" w:rsidRDefault="00DD1D06"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DD1D06" w:rsidRDefault="00DD1D06">
            <w:pPr>
              <w:jc w:val="center"/>
              <w:rPr>
                <w:color w:val="000000"/>
                <w:sz w:val="16"/>
                <w:szCs w:val="16"/>
              </w:rPr>
            </w:pPr>
            <w:r>
              <w:rPr>
                <w:color w:val="000000"/>
                <w:sz w:val="16"/>
                <w:szCs w:val="16"/>
              </w:rPr>
              <w:t>106,1</w:t>
            </w:r>
          </w:p>
        </w:tc>
        <w:tc>
          <w:tcPr>
            <w:tcW w:w="851" w:type="dxa"/>
            <w:vAlign w:val="bottom"/>
          </w:tcPr>
          <w:p w:rsidR="00DD1D06" w:rsidRDefault="00DD1D06">
            <w:pPr>
              <w:jc w:val="center"/>
              <w:rPr>
                <w:color w:val="000000"/>
                <w:sz w:val="16"/>
                <w:szCs w:val="16"/>
              </w:rPr>
            </w:pPr>
            <w:r>
              <w:rPr>
                <w:color w:val="000000"/>
                <w:sz w:val="16"/>
                <w:szCs w:val="16"/>
              </w:rPr>
              <w:t>106,1</w:t>
            </w:r>
          </w:p>
        </w:tc>
        <w:tc>
          <w:tcPr>
            <w:tcW w:w="850" w:type="dxa"/>
            <w:vAlign w:val="bottom"/>
          </w:tcPr>
          <w:p w:rsidR="00DD1D06" w:rsidRDefault="00F71B05">
            <w:pPr>
              <w:jc w:val="center"/>
              <w:rPr>
                <w:color w:val="000000"/>
                <w:sz w:val="16"/>
                <w:szCs w:val="16"/>
              </w:rPr>
            </w:pPr>
            <w:r>
              <w:rPr>
                <w:color w:val="000000"/>
                <w:sz w:val="16"/>
                <w:szCs w:val="16"/>
              </w:rPr>
              <w:t>-</w:t>
            </w:r>
          </w:p>
        </w:tc>
        <w:tc>
          <w:tcPr>
            <w:tcW w:w="2192" w:type="dxa"/>
            <w:vAlign w:val="center"/>
          </w:tcPr>
          <w:p w:rsidR="00DD1D06" w:rsidRPr="009B1BB5" w:rsidRDefault="00DD1D06"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DD1D06" w:rsidTr="00C97218">
        <w:trPr>
          <w:jc w:val="center"/>
        </w:trPr>
        <w:tc>
          <w:tcPr>
            <w:tcW w:w="2761" w:type="dxa"/>
            <w:vAlign w:val="center"/>
          </w:tcPr>
          <w:p w:rsidR="00DD1D06" w:rsidRDefault="00DD1D06"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DD1D06" w:rsidRDefault="00DD1D06">
            <w:pPr>
              <w:jc w:val="center"/>
              <w:rPr>
                <w:color w:val="000000"/>
                <w:sz w:val="16"/>
                <w:szCs w:val="16"/>
              </w:rPr>
            </w:pPr>
            <w:r>
              <w:rPr>
                <w:color w:val="000000"/>
                <w:sz w:val="16"/>
                <w:szCs w:val="16"/>
              </w:rPr>
              <w:t>105,2</w:t>
            </w:r>
          </w:p>
        </w:tc>
        <w:tc>
          <w:tcPr>
            <w:tcW w:w="851" w:type="dxa"/>
            <w:vAlign w:val="bottom"/>
          </w:tcPr>
          <w:p w:rsidR="00DD1D06" w:rsidRDefault="00DD1D06">
            <w:pPr>
              <w:jc w:val="center"/>
              <w:rPr>
                <w:color w:val="000000"/>
                <w:sz w:val="16"/>
                <w:szCs w:val="16"/>
              </w:rPr>
            </w:pPr>
            <w:r>
              <w:rPr>
                <w:color w:val="000000"/>
                <w:sz w:val="16"/>
                <w:szCs w:val="16"/>
              </w:rPr>
              <w:t>106,1</w:t>
            </w:r>
          </w:p>
        </w:tc>
        <w:tc>
          <w:tcPr>
            <w:tcW w:w="850" w:type="dxa"/>
            <w:vAlign w:val="bottom"/>
          </w:tcPr>
          <w:p w:rsidR="00DD1D06" w:rsidRDefault="00DD1D06">
            <w:pPr>
              <w:jc w:val="center"/>
              <w:rPr>
                <w:color w:val="000000"/>
                <w:sz w:val="16"/>
                <w:szCs w:val="16"/>
              </w:rPr>
            </w:pPr>
            <w:r>
              <w:rPr>
                <w:color w:val="000000"/>
                <w:sz w:val="16"/>
                <w:szCs w:val="16"/>
              </w:rPr>
              <w:t>0,9</w:t>
            </w:r>
          </w:p>
        </w:tc>
        <w:tc>
          <w:tcPr>
            <w:tcW w:w="2192" w:type="dxa"/>
            <w:vAlign w:val="center"/>
          </w:tcPr>
          <w:p w:rsidR="00DD1D06" w:rsidRPr="009B1BB5" w:rsidRDefault="00DD1D06"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DD1D06" w:rsidTr="00C97218">
        <w:trPr>
          <w:trHeight w:val="532"/>
          <w:jc w:val="center"/>
        </w:trPr>
        <w:tc>
          <w:tcPr>
            <w:tcW w:w="2761" w:type="dxa"/>
            <w:vAlign w:val="center"/>
          </w:tcPr>
          <w:p w:rsidR="00DD1D06" w:rsidRDefault="00DD1D06"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DD1D06" w:rsidRDefault="00DD1D06">
            <w:pPr>
              <w:jc w:val="center"/>
              <w:rPr>
                <w:color w:val="000000"/>
                <w:sz w:val="16"/>
                <w:szCs w:val="16"/>
              </w:rPr>
            </w:pPr>
            <w:r>
              <w:rPr>
                <w:color w:val="000000"/>
                <w:sz w:val="16"/>
                <w:szCs w:val="16"/>
              </w:rPr>
              <w:t>105,1</w:t>
            </w:r>
          </w:p>
        </w:tc>
        <w:tc>
          <w:tcPr>
            <w:tcW w:w="851" w:type="dxa"/>
            <w:vAlign w:val="bottom"/>
          </w:tcPr>
          <w:p w:rsidR="00DD1D06" w:rsidRDefault="00DD1D06">
            <w:pPr>
              <w:jc w:val="center"/>
              <w:rPr>
                <w:color w:val="000000"/>
                <w:sz w:val="16"/>
                <w:szCs w:val="16"/>
              </w:rPr>
            </w:pPr>
            <w:r>
              <w:rPr>
                <w:color w:val="000000"/>
                <w:sz w:val="16"/>
                <w:szCs w:val="16"/>
              </w:rPr>
              <w:t>106,0</w:t>
            </w:r>
          </w:p>
        </w:tc>
        <w:tc>
          <w:tcPr>
            <w:tcW w:w="850" w:type="dxa"/>
            <w:vAlign w:val="bottom"/>
          </w:tcPr>
          <w:p w:rsidR="00DD1D06" w:rsidRDefault="00DD1D06">
            <w:pPr>
              <w:jc w:val="center"/>
              <w:rPr>
                <w:color w:val="000000"/>
                <w:sz w:val="16"/>
                <w:szCs w:val="16"/>
              </w:rPr>
            </w:pPr>
            <w:r>
              <w:rPr>
                <w:color w:val="000000"/>
                <w:sz w:val="16"/>
                <w:szCs w:val="16"/>
              </w:rPr>
              <w:t>0,9</w:t>
            </w:r>
          </w:p>
        </w:tc>
        <w:tc>
          <w:tcPr>
            <w:tcW w:w="2192" w:type="dxa"/>
            <w:vAlign w:val="center"/>
          </w:tcPr>
          <w:p w:rsidR="00DD1D06" w:rsidRPr="009B1BB5" w:rsidRDefault="00DD1D06"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DD1D06" w:rsidTr="00C97218">
        <w:trPr>
          <w:jc w:val="center"/>
        </w:trPr>
        <w:tc>
          <w:tcPr>
            <w:tcW w:w="2761" w:type="dxa"/>
            <w:vAlign w:val="center"/>
          </w:tcPr>
          <w:p w:rsidR="00DD1D06" w:rsidRDefault="00DD1D06"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DD1D06" w:rsidRDefault="00DD1D06">
            <w:pPr>
              <w:jc w:val="center"/>
              <w:rPr>
                <w:color w:val="000000"/>
                <w:sz w:val="16"/>
                <w:szCs w:val="16"/>
              </w:rPr>
            </w:pPr>
            <w:r>
              <w:rPr>
                <w:color w:val="000000"/>
                <w:sz w:val="16"/>
                <w:szCs w:val="16"/>
              </w:rPr>
              <w:t>107,6</w:t>
            </w:r>
          </w:p>
        </w:tc>
        <w:tc>
          <w:tcPr>
            <w:tcW w:w="851" w:type="dxa"/>
            <w:vAlign w:val="bottom"/>
          </w:tcPr>
          <w:p w:rsidR="00DD1D06" w:rsidRDefault="00DD1D06">
            <w:pPr>
              <w:jc w:val="center"/>
              <w:rPr>
                <w:color w:val="000000"/>
                <w:sz w:val="16"/>
                <w:szCs w:val="16"/>
              </w:rPr>
            </w:pPr>
            <w:r>
              <w:rPr>
                <w:color w:val="000000"/>
                <w:sz w:val="16"/>
                <w:szCs w:val="16"/>
              </w:rPr>
              <w:t>107,7</w:t>
            </w:r>
          </w:p>
        </w:tc>
        <w:tc>
          <w:tcPr>
            <w:tcW w:w="850" w:type="dxa"/>
            <w:vAlign w:val="bottom"/>
          </w:tcPr>
          <w:p w:rsidR="00DD1D06" w:rsidRDefault="00DD1D06">
            <w:pPr>
              <w:jc w:val="center"/>
              <w:rPr>
                <w:color w:val="000000"/>
                <w:sz w:val="16"/>
                <w:szCs w:val="16"/>
              </w:rPr>
            </w:pPr>
            <w:r>
              <w:rPr>
                <w:color w:val="000000"/>
                <w:sz w:val="16"/>
                <w:szCs w:val="16"/>
              </w:rPr>
              <w:t>0,1</w:t>
            </w:r>
          </w:p>
        </w:tc>
        <w:tc>
          <w:tcPr>
            <w:tcW w:w="2192" w:type="dxa"/>
            <w:vAlign w:val="center"/>
          </w:tcPr>
          <w:p w:rsidR="00DD1D06" w:rsidRPr="009B1BB5" w:rsidRDefault="00DD1D06"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DD1D06" w:rsidTr="00C97218">
        <w:trPr>
          <w:jc w:val="center"/>
        </w:trPr>
        <w:tc>
          <w:tcPr>
            <w:tcW w:w="2761" w:type="dxa"/>
            <w:vAlign w:val="center"/>
          </w:tcPr>
          <w:p w:rsidR="00DD1D06" w:rsidRPr="00932434" w:rsidRDefault="00DD1D06"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DD1D06" w:rsidRDefault="00DD1D06">
            <w:pPr>
              <w:jc w:val="center"/>
              <w:rPr>
                <w:color w:val="000000"/>
                <w:sz w:val="16"/>
                <w:szCs w:val="16"/>
              </w:rPr>
            </w:pPr>
            <w:r>
              <w:rPr>
                <w:color w:val="000000"/>
                <w:sz w:val="16"/>
                <w:szCs w:val="16"/>
              </w:rPr>
              <w:t>102,5</w:t>
            </w:r>
          </w:p>
        </w:tc>
        <w:tc>
          <w:tcPr>
            <w:tcW w:w="851" w:type="dxa"/>
            <w:vAlign w:val="bottom"/>
          </w:tcPr>
          <w:p w:rsidR="00DD1D06" w:rsidRDefault="00DD1D06">
            <w:pPr>
              <w:jc w:val="center"/>
              <w:rPr>
                <w:color w:val="000000"/>
                <w:sz w:val="16"/>
                <w:szCs w:val="16"/>
              </w:rPr>
            </w:pPr>
            <w:r>
              <w:rPr>
                <w:color w:val="000000"/>
                <w:sz w:val="16"/>
                <w:szCs w:val="16"/>
              </w:rPr>
              <w:t>102,9</w:t>
            </w:r>
          </w:p>
        </w:tc>
        <w:tc>
          <w:tcPr>
            <w:tcW w:w="850" w:type="dxa"/>
            <w:vAlign w:val="bottom"/>
          </w:tcPr>
          <w:p w:rsidR="00DD1D06" w:rsidRDefault="00DD1D06">
            <w:pPr>
              <w:jc w:val="center"/>
              <w:rPr>
                <w:color w:val="000000"/>
                <w:sz w:val="16"/>
                <w:szCs w:val="16"/>
              </w:rPr>
            </w:pPr>
            <w:r>
              <w:rPr>
                <w:color w:val="000000"/>
                <w:sz w:val="16"/>
                <w:szCs w:val="16"/>
              </w:rPr>
              <w:t>0,4</w:t>
            </w:r>
          </w:p>
        </w:tc>
        <w:tc>
          <w:tcPr>
            <w:tcW w:w="2192" w:type="dxa"/>
            <w:vAlign w:val="center"/>
          </w:tcPr>
          <w:p w:rsidR="00DD1D06" w:rsidRPr="009B1BB5" w:rsidRDefault="00DD1D06"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DD1D06" w:rsidTr="00C97218">
        <w:trPr>
          <w:jc w:val="center"/>
        </w:trPr>
        <w:tc>
          <w:tcPr>
            <w:tcW w:w="2761" w:type="dxa"/>
            <w:vAlign w:val="center"/>
          </w:tcPr>
          <w:p w:rsidR="00DD1D06" w:rsidRDefault="00DD1D06"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DD1D06" w:rsidRDefault="00DD1D06">
            <w:pPr>
              <w:jc w:val="center"/>
              <w:rPr>
                <w:color w:val="000000"/>
                <w:sz w:val="16"/>
                <w:szCs w:val="16"/>
              </w:rPr>
            </w:pPr>
            <w:r>
              <w:rPr>
                <w:color w:val="000000"/>
                <w:sz w:val="16"/>
                <w:szCs w:val="16"/>
              </w:rPr>
              <w:t>111,1</w:t>
            </w:r>
          </w:p>
        </w:tc>
        <w:tc>
          <w:tcPr>
            <w:tcW w:w="851" w:type="dxa"/>
            <w:vAlign w:val="bottom"/>
          </w:tcPr>
          <w:p w:rsidR="00DD1D06" w:rsidRDefault="00DD1D06">
            <w:pPr>
              <w:jc w:val="center"/>
              <w:rPr>
                <w:color w:val="000000"/>
                <w:sz w:val="16"/>
                <w:szCs w:val="16"/>
              </w:rPr>
            </w:pPr>
            <w:r>
              <w:rPr>
                <w:color w:val="000000"/>
                <w:sz w:val="16"/>
                <w:szCs w:val="16"/>
              </w:rPr>
              <w:t>112,0</w:t>
            </w:r>
          </w:p>
        </w:tc>
        <w:tc>
          <w:tcPr>
            <w:tcW w:w="850" w:type="dxa"/>
            <w:vAlign w:val="bottom"/>
          </w:tcPr>
          <w:p w:rsidR="00DD1D06" w:rsidRDefault="00DD1D06">
            <w:pPr>
              <w:jc w:val="center"/>
              <w:rPr>
                <w:color w:val="000000"/>
                <w:sz w:val="16"/>
                <w:szCs w:val="16"/>
              </w:rPr>
            </w:pPr>
            <w:r>
              <w:rPr>
                <w:color w:val="000000"/>
                <w:sz w:val="16"/>
                <w:szCs w:val="16"/>
              </w:rPr>
              <w:t>0,8</w:t>
            </w:r>
          </w:p>
        </w:tc>
        <w:tc>
          <w:tcPr>
            <w:tcW w:w="2192" w:type="dxa"/>
            <w:vAlign w:val="center"/>
          </w:tcPr>
          <w:p w:rsidR="00DD1D06" w:rsidRPr="009B1BB5" w:rsidRDefault="00DD1D0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DD1D06" w:rsidTr="00C97218">
        <w:trPr>
          <w:jc w:val="center"/>
        </w:trPr>
        <w:tc>
          <w:tcPr>
            <w:tcW w:w="2761" w:type="dxa"/>
            <w:vAlign w:val="center"/>
          </w:tcPr>
          <w:p w:rsidR="00DD1D06" w:rsidRDefault="00DD1D06"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DD1D06" w:rsidRDefault="00DD1D06">
            <w:pPr>
              <w:jc w:val="center"/>
              <w:rPr>
                <w:color w:val="000000"/>
                <w:sz w:val="16"/>
                <w:szCs w:val="16"/>
              </w:rPr>
            </w:pPr>
            <w:r>
              <w:rPr>
                <w:color w:val="000000"/>
                <w:sz w:val="16"/>
                <w:szCs w:val="16"/>
              </w:rPr>
              <w:t>111,1</w:t>
            </w:r>
          </w:p>
        </w:tc>
        <w:tc>
          <w:tcPr>
            <w:tcW w:w="851" w:type="dxa"/>
            <w:vAlign w:val="bottom"/>
          </w:tcPr>
          <w:p w:rsidR="00DD1D06" w:rsidRDefault="00DD1D06">
            <w:pPr>
              <w:jc w:val="center"/>
              <w:rPr>
                <w:color w:val="000000"/>
                <w:sz w:val="16"/>
                <w:szCs w:val="16"/>
              </w:rPr>
            </w:pPr>
            <w:r>
              <w:rPr>
                <w:color w:val="000000"/>
                <w:sz w:val="16"/>
                <w:szCs w:val="16"/>
              </w:rPr>
              <w:t>112,0</w:t>
            </w:r>
          </w:p>
        </w:tc>
        <w:tc>
          <w:tcPr>
            <w:tcW w:w="850" w:type="dxa"/>
            <w:vAlign w:val="bottom"/>
          </w:tcPr>
          <w:p w:rsidR="00DD1D06" w:rsidRDefault="00DD1D06">
            <w:pPr>
              <w:jc w:val="center"/>
              <w:rPr>
                <w:color w:val="000000"/>
                <w:sz w:val="16"/>
                <w:szCs w:val="16"/>
              </w:rPr>
            </w:pPr>
            <w:r>
              <w:rPr>
                <w:color w:val="000000"/>
                <w:sz w:val="16"/>
                <w:szCs w:val="16"/>
              </w:rPr>
              <w:t>0,8</w:t>
            </w:r>
          </w:p>
        </w:tc>
        <w:tc>
          <w:tcPr>
            <w:tcW w:w="2192" w:type="dxa"/>
            <w:vAlign w:val="center"/>
          </w:tcPr>
          <w:p w:rsidR="00DD1D06" w:rsidRPr="009B1BB5" w:rsidRDefault="00DD1D0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F37859" w:rsidRDefault="00F37859">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ED01A6" w:rsidRPr="00073364" w:rsidTr="00C97218">
        <w:trPr>
          <w:jc w:val="center"/>
        </w:trPr>
        <w:tc>
          <w:tcPr>
            <w:tcW w:w="2695" w:type="dxa"/>
            <w:tcBorders>
              <w:top w:val="single" w:sz="12" w:space="0" w:color="auto"/>
              <w:bottom w:val="single" w:sz="6" w:space="0" w:color="auto"/>
            </w:tcBorders>
            <w:shd w:val="clear" w:color="auto" w:fill="632423"/>
            <w:vAlign w:val="center"/>
          </w:tcPr>
          <w:p w:rsidR="00ED01A6" w:rsidRPr="00073364" w:rsidRDefault="00ED01A6"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ED01A6" w:rsidRPr="00073364" w:rsidRDefault="00ED01A6"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ED01A6" w:rsidRPr="005454F5" w:rsidRDefault="00ED01A6" w:rsidP="00503A60">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ED01A6" w:rsidRPr="00111962" w:rsidRDefault="00ED01A6" w:rsidP="00503A60">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5454F5" w:rsidRDefault="00ED01A6" w:rsidP="00503A6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1" w:type="dxa"/>
            <w:tcBorders>
              <w:top w:val="single" w:sz="12" w:space="0" w:color="auto"/>
              <w:bottom w:val="single" w:sz="6" w:space="0" w:color="auto"/>
            </w:tcBorders>
            <w:shd w:val="clear" w:color="auto" w:fill="632423"/>
            <w:vAlign w:val="center"/>
          </w:tcPr>
          <w:p w:rsidR="00ED01A6" w:rsidRPr="005454F5" w:rsidRDefault="00ED01A6" w:rsidP="00503A60">
            <w:pPr>
              <w:spacing w:line="200" w:lineRule="exact"/>
              <w:jc w:val="center"/>
              <w:rPr>
                <w:rFonts w:cs="Times New Roman"/>
                <w:b/>
                <w:bCs/>
                <w:color w:val="FFFFFF"/>
                <w:sz w:val="16"/>
                <w:szCs w:val="16"/>
                <w:lang w:eastAsia="fr-FR"/>
              </w:rPr>
            </w:pPr>
            <w:r>
              <w:rPr>
                <w:rFonts w:cs="Times New Roman"/>
                <w:b/>
                <w:bCs/>
                <w:color w:val="FFFFFF"/>
                <w:sz w:val="16"/>
                <w:szCs w:val="16"/>
                <w:lang w:eastAsia="fr-FR"/>
              </w:rPr>
              <w:t>Mai</w:t>
            </w:r>
          </w:p>
          <w:p w:rsidR="00ED01A6" w:rsidRPr="00111962" w:rsidRDefault="00ED01A6" w:rsidP="00503A60">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3946FF" w:rsidRDefault="00ED01A6" w:rsidP="00503A60">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sz w:val="16"/>
                <w:szCs w:val="16"/>
                <w:rtl/>
                <w:lang w:eastAsia="fr-FR" w:bidi="ar-MA"/>
              </w:rPr>
              <w:t>ماي</w:t>
            </w:r>
          </w:p>
        </w:tc>
        <w:tc>
          <w:tcPr>
            <w:tcW w:w="850" w:type="dxa"/>
            <w:tcBorders>
              <w:top w:val="single" w:sz="12" w:space="0" w:color="auto"/>
              <w:bottom w:val="single" w:sz="6" w:space="0" w:color="auto"/>
            </w:tcBorders>
            <w:shd w:val="clear" w:color="auto" w:fill="632423"/>
            <w:vAlign w:val="center"/>
          </w:tcPr>
          <w:p w:rsidR="00ED01A6" w:rsidRDefault="00ED01A6" w:rsidP="00C97218">
            <w:pPr>
              <w:jc w:val="center"/>
              <w:rPr>
                <w:b/>
                <w:bCs/>
                <w:color w:val="FFFFFF"/>
                <w:sz w:val="16"/>
                <w:szCs w:val="16"/>
                <w:rtl/>
              </w:rPr>
            </w:pPr>
            <w:r>
              <w:rPr>
                <w:b/>
                <w:bCs/>
                <w:color w:val="FFFFFF"/>
                <w:sz w:val="16"/>
                <w:szCs w:val="16"/>
              </w:rPr>
              <w:t>Variation (%)</w:t>
            </w:r>
          </w:p>
          <w:p w:rsidR="00ED01A6" w:rsidRDefault="00ED01A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ED01A6" w:rsidRPr="009D373D" w:rsidRDefault="00ED01A6"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DD1D06" w:rsidTr="00C97218">
        <w:trPr>
          <w:jc w:val="center"/>
        </w:trPr>
        <w:tc>
          <w:tcPr>
            <w:tcW w:w="2695" w:type="dxa"/>
            <w:tcBorders>
              <w:top w:val="single" w:sz="6" w:space="0" w:color="auto"/>
            </w:tcBorders>
            <w:vAlign w:val="center"/>
          </w:tcPr>
          <w:p w:rsidR="00DD1D06" w:rsidRDefault="00DD1D06"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DD1D06" w:rsidRDefault="00DD1D06">
            <w:pPr>
              <w:jc w:val="center"/>
              <w:rPr>
                <w:color w:val="000000"/>
                <w:sz w:val="16"/>
                <w:szCs w:val="16"/>
              </w:rPr>
            </w:pPr>
            <w:r>
              <w:rPr>
                <w:color w:val="000000"/>
                <w:sz w:val="16"/>
                <w:szCs w:val="16"/>
              </w:rPr>
              <w:t>113,9</w:t>
            </w:r>
          </w:p>
        </w:tc>
        <w:tc>
          <w:tcPr>
            <w:tcW w:w="851" w:type="dxa"/>
            <w:tcBorders>
              <w:top w:val="single" w:sz="6" w:space="0" w:color="auto"/>
            </w:tcBorders>
            <w:vAlign w:val="bottom"/>
          </w:tcPr>
          <w:p w:rsidR="00DD1D06" w:rsidRDefault="00DD1D06">
            <w:pPr>
              <w:jc w:val="center"/>
              <w:rPr>
                <w:color w:val="000000"/>
                <w:sz w:val="16"/>
                <w:szCs w:val="16"/>
              </w:rPr>
            </w:pPr>
            <w:r>
              <w:rPr>
                <w:color w:val="000000"/>
                <w:sz w:val="16"/>
                <w:szCs w:val="16"/>
              </w:rPr>
              <w:t>115,0</w:t>
            </w:r>
          </w:p>
        </w:tc>
        <w:tc>
          <w:tcPr>
            <w:tcW w:w="850" w:type="dxa"/>
            <w:tcBorders>
              <w:top w:val="single" w:sz="6" w:space="0" w:color="auto"/>
            </w:tcBorders>
            <w:vAlign w:val="bottom"/>
          </w:tcPr>
          <w:p w:rsidR="00DD1D06" w:rsidRDefault="00DD1D06">
            <w:pPr>
              <w:jc w:val="center"/>
              <w:rPr>
                <w:color w:val="000000"/>
                <w:sz w:val="16"/>
                <w:szCs w:val="16"/>
              </w:rPr>
            </w:pPr>
            <w:r>
              <w:rPr>
                <w:color w:val="000000"/>
                <w:sz w:val="16"/>
                <w:szCs w:val="16"/>
              </w:rPr>
              <w:t>1,0</w:t>
            </w:r>
          </w:p>
        </w:tc>
        <w:tc>
          <w:tcPr>
            <w:tcW w:w="2125" w:type="dxa"/>
            <w:tcBorders>
              <w:top w:val="single" w:sz="6" w:space="0" w:color="auto"/>
            </w:tcBorders>
            <w:vAlign w:val="center"/>
          </w:tcPr>
          <w:p w:rsidR="00DD1D06" w:rsidRPr="009B1BB5" w:rsidRDefault="00DD1D0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DD1D06" w:rsidTr="00C97218">
        <w:trPr>
          <w:jc w:val="center"/>
        </w:trPr>
        <w:tc>
          <w:tcPr>
            <w:tcW w:w="2695" w:type="dxa"/>
            <w:vAlign w:val="center"/>
          </w:tcPr>
          <w:p w:rsidR="00DD1D06" w:rsidRDefault="00DD1D06"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DD1D06" w:rsidRDefault="00DD1D06">
            <w:pPr>
              <w:jc w:val="center"/>
              <w:rPr>
                <w:color w:val="000000"/>
                <w:sz w:val="16"/>
                <w:szCs w:val="16"/>
              </w:rPr>
            </w:pPr>
            <w:r>
              <w:rPr>
                <w:color w:val="000000"/>
                <w:sz w:val="16"/>
                <w:szCs w:val="16"/>
              </w:rPr>
              <w:t>113,9</w:t>
            </w:r>
          </w:p>
        </w:tc>
        <w:tc>
          <w:tcPr>
            <w:tcW w:w="851" w:type="dxa"/>
            <w:vAlign w:val="bottom"/>
          </w:tcPr>
          <w:p w:rsidR="00DD1D06" w:rsidRDefault="00DD1D06">
            <w:pPr>
              <w:jc w:val="center"/>
              <w:rPr>
                <w:color w:val="000000"/>
                <w:sz w:val="16"/>
                <w:szCs w:val="16"/>
              </w:rPr>
            </w:pPr>
            <w:r>
              <w:rPr>
                <w:color w:val="000000"/>
                <w:sz w:val="16"/>
                <w:szCs w:val="16"/>
              </w:rPr>
              <w:t>115,0</w:t>
            </w:r>
          </w:p>
        </w:tc>
        <w:tc>
          <w:tcPr>
            <w:tcW w:w="850" w:type="dxa"/>
            <w:vAlign w:val="bottom"/>
          </w:tcPr>
          <w:p w:rsidR="00DD1D06" w:rsidRDefault="00DD1D06">
            <w:pPr>
              <w:jc w:val="center"/>
              <w:rPr>
                <w:color w:val="000000"/>
                <w:sz w:val="16"/>
                <w:szCs w:val="16"/>
              </w:rPr>
            </w:pPr>
            <w:r>
              <w:rPr>
                <w:color w:val="000000"/>
                <w:sz w:val="16"/>
                <w:szCs w:val="16"/>
              </w:rPr>
              <w:t>1,0</w:t>
            </w:r>
          </w:p>
        </w:tc>
        <w:tc>
          <w:tcPr>
            <w:tcW w:w="2125" w:type="dxa"/>
            <w:vAlign w:val="center"/>
          </w:tcPr>
          <w:p w:rsidR="00DD1D06" w:rsidRPr="009B1BB5" w:rsidRDefault="00DD1D0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DD1D06" w:rsidTr="00C97218">
        <w:trPr>
          <w:jc w:val="center"/>
        </w:trPr>
        <w:tc>
          <w:tcPr>
            <w:tcW w:w="2695" w:type="dxa"/>
            <w:vAlign w:val="center"/>
          </w:tcPr>
          <w:p w:rsidR="00DD1D06" w:rsidRDefault="00DD1D06"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DD1D06" w:rsidRDefault="00DD1D06">
            <w:pPr>
              <w:jc w:val="center"/>
              <w:rPr>
                <w:color w:val="000000"/>
                <w:sz w:val="16"/>
                <w:szCs w:val="16"/>
              </w:rPr>
            </w:pPr>
            <w:r>
              <w:rPr>
                <w:color w:val="000000"/>
                <w:sz w:val="16"/>
                <w:szCs w:val="16"/>
              </w:rPr>
              <w:t>100,7</w:t>
            </w:r>
          </w:p>
        </w:tc>
        <w:tc>
          <w:tcPr>
            <w:tcW w:w="851" w:type="dxa"/>
            <w:vAlign w:val="bottom"/>
          </w:tcPr>
          <w:p w:rsidR="00DD1D06" w:rsidRDefault="00DD1D06">
            <w:pPr>
              <w:jc w:val="center"/>
              <w:rPr>
                <w:color w:val="000000"/>
                <w:sz w:val="16"/>
                <w:szCs w:val="16"/>
              </w:rPr>
            </w:pPr>
            <w:r>
              <w:rPr>
                <w:color w:val="000000"/>
                <w:sz w:val="16"/>
                <w:szCs w:val="16"/>
              </w:rPr>
              <w:t>103,8</w:t>
            </w:r>
          </w:p>
        </w:tc>
        <w:tc>
          <w:tcPr>
            <w:tcW w:w="850" w:type="dxa"/>
            <w:vAlign w:val="bottom"/>
          </w:tcPr>
          <w:p w:rsidR="00DD1D06" w:rsidRDefault="00DD1D06">
            <w:pPr>
              <w:jc w:val="center"/>
              <w:rPr>
                <w:color w:val="000000"/>
                <w:sz w:val="16"/>
                <w:szCs w:val="16"/>
              </w:rPr>
            </w:pPr>
            <w:r>
              <w:rPr>
                <w:color w:val="000000"/>
                <w:sz w:val="16"/>
                <w:szCs w:val="16"/>
              </w:rPr>
              <w:t>3,1</w:t>
            </w:r>
          </w:p>
        </w:tc>
        <w:tc>
          <w:tcPr>
            <w:tcW w:w="2125" w:type="dxa"/>
            <w:vAlign w:val="center"/>
          </w:tcPr>
          <w:p w:rsidR="00DD1D06" w:rsidRPr="009B1BB5" w:rsidRDefault="00DD1D06"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DD1D06" w:rsidTr="00C97218">
        <w:trPr>
          <w:jc w:val="center"/>
        </w:trPr>
        <w:tc>
          <w:tcPr>
            <w:tcW w:w="2695" w:type="dxa"/>
            <w:vAlign w:val="center"/>
          </w:tcPr>
          <w:p w:rsidR="00DD1D06" w:rsidRDefault="00DD1D06"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DD1D06" w:rsidRDefault="00DD1D06">
            <w:pPr>
              <w:jc w:val="center"/>
              <w:rPr>
                <w:color w:val="000000"/>
                <w:sz w:val="16"/>
                <w:szCs w:val="16"/>
              </w:rPr>
            </w:pPr>
            <w:r>
              <w:rPr>
                <w:color w:val="000000"/>
                <w:sz w:val="16"/>
                <w:szCs w:val="16"/>
              </w:rPr>
              <w:t>99,7</w:t>
            </w:r>
          </w:p>
        </w:tc>
        <w:tc>
          <w:tcPr>
            <w:tcW w:w="851" w:type="dxa"/>
            <w:vAlign w:val="bottom"/>
          </w:tcPr>
          <w:p w:rsidR="00DD1D06" w:rsidRDefault="00DD1D06">
            <w:pPr>
              <w:jc w:val="center"/>
              <w:rPr>
                <w:color w:val="000000"/>
                <w:sz w:val="16"/>
                <w:szCs w:val="16"/>
              </w:rPr>
            </w:pPr>
            <w:r>
              <w:rPr>
                <w:color w:val="000000"/>
                <w:sz w:val="16"/>
                <w:szCs w:val="16"/>
              </w:rPr>
              <w:t>104,2</w:t>
            </w:r>
          </w:p>
        </w:tc>
        <w:tc>
          <w:tcPr>
            <w:tcW w:w="850" w:type="dxa"/>
            <w:vAlign w:val="bottom"/>
          </w:tcPr>
          <w:p w:rsidR="00DD1D06" w:rsidRDefault="00DD1D06">
            <w:pPr>
              <w:jc w:val="center"/>
              <w:rPr>
                <w:color w:val="000000"/>
                <w:sz w:val="16"/>
                <w:szCs w:val="16"/>
              </w:rPr>
            </w:pPr>
            <w:r>
              <w:rPr>
                <w:color w:val="000000"/>
                <w:sz w:val="16"/>
                <w:szCs w:val="16"/>
              </w:rPr>
              <w:t>4,5</w:t>
            </w:r>
          </w:p>
        </w:tc>
        <w:tc>
          <w:tcPr>
            <w:tcW w:w="2125" w:type="dxa"/>
          </w:tcPr>
          <w:p w:rsidR="00DD1D06" w:rsidRPr="009B1BB5" w:rsidRDefault="00DD1D06"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DD1D06" w:rsidTr="00C97218">
        <w:trPr>
          <w:jc w:val="center"/>
        </w:trPr>
        <w:tc>
          <w:tcPr>
            <w:tcW w:w="2695" w:type="dxa"/>
            <w:vAlign w:val="bottom"/>
          </w:tcPr>
          <w:p w:rsidR="00DD1D06" w:rsidRDefault="00DD1D06"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DD1D06" w:rsidRDefault="00DD1D06">
            <w:pPr>
              <w:jc w:val="center"/>
              <w:rPr>
                <w:color w:val="000000"/>
                <w:sz w:val="16"/>
                <w:szCs w:val="16"/>
              </w:rPr>
            </w:pPr>
            <w:r>
              <w:rPr>
                <w:color w:val="000000"/>
                <w:sz w:val="16"/>
                <w:szCs w:val="16"/>
              </w:rPr>
              <w:t>102,8</w:t>
            </w:r>
          </w:p>
        </w:tc>
        <w:tc>
          <w:tcPr>
            <w:tcW w:w="851" w:type="dxa"/>
            <w:vAlign w:val="bottom"/>
          </w:tcPr>
          <w:p w:rsidR="00DD1D06" w:rsidRDefault="00DD1D06">
            <w:pPr>
              <w:jc w:val="center"/>
              <w:rPr>
                <w:color w:val="000000"/>
                <w:sz w:val="16"/>
                <w:szCs w:val="16"/>
              </w:rPr>
            </w:pPr>
            <w:r>
              <w:rPr>
                <w:color w:val="000000"/>
                <w:sz w:val="16"/>
                <w:szCs w:val="16"/>
              </w:rPr>
              <w:t>102,9</w:t>
            </w:r>
          </w:p>
        </w:tc>
        <w:tc>
          <w:tcPr>
            <w:tcW w:w="850" w:type="dxa"/>
            <w:vAlign w:val="bottom"/>
          </w:tcPr>
          <w:p w:rsidR="00DD1D06" w:rsidRDefault="00DD1D06">
            <w:pPr>
              <w:jc w:val="center"/>
              <w:rPr>
                <w:color w:val="000000"/>
                <w:sz w:val="16"/>
                <w:szCs w:val="16"/>
              </w:rPr>
            </w:pPr>
            <w:r>
              <w:rPr>
                <w:color w:val="000000"/>
                <w:sz w:val="16"/>
                <w:szCs w:val="16"/>
              </w:rPr>
              <w:t>0,1</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DD1D06" w:rsidTr="00C97218">
        <w:trPr>
          <w:jc w:val="center"/>
        </w:trPr>
        <w:tc>
          <w:tcPr>
            <w:tcW w:w="2695" w:type="dxa"/>
            <w:shd w:val="clear" w:color="auto" w:fill="FFD8C5"/>
            <w:vAlign w:val="center"/>
          </w:tcPr>
          <w:p w:rsidR="00DD1D06" w:rsidRDefault="00DD1D06"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DD1D06" w:rsidRDefault="00DD1D06">
            <w:pPr>
              <w:jc w:val="center"/>
              <w:rPr>
                <w:b/>
                <w:bCs/>
                <w:color w:val="000000"/>
                <w:sz w:val="16"/>
                <w:szCs w:val="16"/>
              </w:rPr>
            </w:pPr>
            <w:r>
              <w:rPr>
                <w:b/>
                <w:bCs/>
                <w:color w:val="000000"/>
                <w:sz w:val="16"/>
                <w:szCs w:val="16"/>
              </w:rPr>
              <w:t>101,8</w:t>
            </w:r>
          </w:p>
        </w:tc>
        <w:tc>
          <w:tcPr>
            <w:tcW w:w="851" w:type="dxa"/>
            <w:shd w:val="clear" w:color="auto" w:fill="FFD8C5"/>
            <w:vAlign w:val="bottom"/>
          </w:tcPr>
          <w:p w:rsidR="00DD1D06" w:rsidRDefault="00DD1D06">
            <w:pPr>
              <w:jc w:val="center"/>
              <w:rPr>
                <w:b/>
                <w:bCs/>
                <w:color w:val="000000"/>
                <w:sz w:val="16"/>
                <w:szCs w:val="16"/>
              </w:rPr>
            </w:pPr>
            <w:r>
              <w:rPr>
                <w:b/>
                <w:bCs/>
                <w:color w:val="000000"/>
                <w:sz w:val="16"/>
                <w:szCs w:val="16"/>
              </w:rPr>
              <w:t>101,9</w:t>
            </w:r>
          </w:p>
        </w:tc>
        <w:tc>
          <w:tcPr>
            <w:tcW w:w="850" w:type="dxa"/>
            <w:shd w:val="clear" w:color="auto" w:fill="FFD8C5"/>
            <w:vAlign w:val="bottom"/>
          </w:tcPr>
          <w:p w:rsidR="00DD1D06" w:rsidRDefault="00DD1D06">
            <w:pPr>
              <w:jc w:val="center"/>
              <w:rPr>
                <w:b/>
                <w:bCs/>
                <w:color w:val="000000"/>
                <w:sz w:val="16"/>
                <w:szCs w:val="16"/>
              </w:rPr>
            </w:pPr>
            <w:r>
              <w:rPr>
                <w:b/>
                <w:bCs/>
                <w:color w:val="000000"/>
                <w:sz w:val="16"/>
                <w:szCs w:val="16"/>
              </w:rPr>
              <w:t>0,1</w:t>
            </w:r>
          </w:p>
        </w:tc>
        <w:tc>
          <w:tcPr>
            <w:tcW w:w="2125" w:type="dxa"/>
            <w:shd w:val="clear" w:color="auto" w:fill="FFD8C5"/>
            <w:vAlign w:val="center"/>
          </w:tcPr>
          <w:p w:rsidR="00DD1D06" w:rsidRPr="009B1BB5" w:rsidRDefault="00DD1D06"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DD1D06" w:rsidTr="00C97218">
        <w:trPr>
          <w:jc w:val="center"/>
        </w:trPr>
        <w:tc>
          <w:tcPr>
            <w:tcW w:w="2695" w:type="dxa"/>
            <w:vAlign w:val="bottom"/>
          </w:tcPr>
          <w:p w:rsidR="00DD1D06" w:rsidRDefault="00DD1D06"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DD1D06" w:rsidRDefault="00DD1D06">
            <w:pPr>
              <w:jc w:val="center"/>
              <w:rPr>
                <w:color w:val="000000"/>
                <w:sz w:val="16"/>
                <w:szCs w:val="16"/>
              </w:rPr>
            </w:pPr>
            <w:r>
              <w:rPr>
                <w:color w:val="000000"/>
                <w:sz w:val="16"/>
                <w:szCs w:val="16"/>
              </w:rPr>
              <w:t>97,1</w:t>
            </w:r>
          </w:p>
        </w:tc>
        <w:tc>
          <w:tcPr>
            <w:tcW w:w="851" w:type="dxa"/>
            <w:vAlign w:val="bottom"/>
          </w:tcPr>
          <w:p w:rsidR="00DD1D06" w:rsidRDefault="00DD1D06">
            <w:pPr>
              <w:jc w:val="center"/>
              <w:rPr>
                <w:color w:val="000000"/>
                <w:sz w:val="16"/>
                <w:szCs w:val="16"/>
              </w:rPr>
            </w:pPr>
            <w:r>
              <w:rPr>
                <w:color w:val="000000"/>
                <w:sz w:val="16"/>
                <w:szCs w:val="16"/>
              </w:rPr>
              <w:t>97,1</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DD1D06" w:rsidRDefault="00DD1D06">
            <w:pPr>
              <w:jc w:val="center"/>
              <w:rPr>
                <w:color w:val="000000"/>
                <w:sz w:val="16"/>
                <w:szCs w:val="16"/>
              </w:rPr>
            </w:pPr>
            <w:r>
              <w:rPr>
                <w:color w:val="000000"/>
                <w:sz w:val="16"/>
                <w:szCs w:val="16"/>
              </w:rPr>
              <w:t>96,6</w:t>
            </w:r>
          </w:p>
        </w:tc>
        <w:tc>
          <w:tcPr>
            <w:tcW w:w="851" w:type="dxa"/>
            <w:vAlign w:val="bottom"/>
          </w:tcPr>
          <w:p w:rsidR="00DD1D06" w:rsidRDefault="00DD1D06">
            <w:pPr>
              <w:jc w:val="center"/>
              <w:rPr>
                <w:color w:val="000000"/>
                <w:sz w:val="16"/>
                <w:szCs w:val="16"/>
              </w:rPr>
            </w:pPr>
            <w:r>
              <w:rPr>
                <w:color w:val="000000"/>
                <w:sz w:val="16"/>
                <w:szCs w:val="16"/>
              </w:rPr>
              <w:t>96,6</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DD1D06" w:rsidRDefault="00DD1D06">
            <w:pPr>
              <w:jc w:val="center"/>
              <w:rPr>
                <w:color w:val="000000"/>
                <w:sz w:val="16"/>
                <w:szCs w:val="16"/>
              </w:rPr>
            </w:pPr>
            <w:r>
              <w:rPr>
                <w:color w:val="000000"/>
                <w:sz w:val="16"/>
                <w:szCs w:val="16"/>
              </w:rPr>
              <w:t>103,6</w:t>
            </w:r>
          </w:p>
        </w:tc>
        <w:tc>
          <w:tcPr>
            <w:tcW w:w="851" w:type="dxa"/>
            <w:vAlign w:val="bottom"/>
          </w:tcPr>
          <w:p w:rsidR="00DD1D06" w:rsidRDefault="00DD1D06">
            <w:pPr>
              <w:jc w:val="center"/>
              <w:rPr>
                <w:color w:val="000000"/>
                <w:sz w:val="16"/>
                <w:szCs w:val="16"/>
              </w:rPr>
            </w:pPr>
            <w:r>
              <w:rPr>
                <w:color w:val="000000"/>
                <w:sz w:val="16"/>
                <w:szCs w:val="16"/>
              </w:rPr>
              <w:t>103,5</w:t>
            </w:r>
          </w:p>
        </w:tc>
        <w:tc>
          <w:tcPr>
            <w:tcW w:w="850" w:type="dxa"/>
            <w:vAlign w:val="bottom"/>
          </w:tcPr>
          <w:p w:rsidR="00DD1D06" w:rsidRDefault="00DD1D06">
            <w:pPr>
              <w:jc w:val="center"/>
              <w:rPr>
                <w:color w:val="000000"/>
                <w:sz w:val="16"/>
                <w:szCs w:val="16"/>
              </w:rPr>
            </w:pPr>
            <w:r>
              <w:rPr>
                <w:color w:val="000000"/>
                <w:sz w:val="16"/>
                <w:szCs w:val="16"/>
              </w:rPr>
              <w:t>-0,1</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DD1D06" w:rsidTr="00C97218">
        <w:trPr>
          <w:jc w:val="center"/>
        </w:trPr>
        <w:tc>
          <w:tcPr>
            <w:tcW w:w="2695" w:type="dxa"/>
            <w:vAlign w:val="bottom"/>
          </w:tcPr>
          <w:p w:rsidR="00DD1D06" w:rsidRDefault="00DD1D06"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DD1D06" w:rsidRDefault="00DD1D06">
            <w:pPr>
              <w:jc w:val="center"/>
              <w:rPr>
                <w:color w:val="000000"/>
                <w:sz w:val="16"/>
                <w:szCs w:val="16"/>
              </w:rPr>
            </w:pPr>
            <w:r>
              <w:rPr>
                <w:color w:val="000000"/>
                <w:sz w:val="16"/>
                <w:szCs w:val="16"/>
              </w:rPr>
              <w:t>106,5</w:t>
            </w:r>
          </w:p>
        </w:tc>
        <w:tc>
          <w:tcPr>
            <w:tcW w:w="851" w:type="dxa"/>
            <w:vAlign w:val="bottom"/>
          </w:tcPr>
          <w:p w:rsidR="00DD1D06" w:rsidRDefault="00DD1D06">
            <w:pPr>
              <w:jc w:val="center"/>
              <w:rPr>
                <w:color w:val="000000"/>
                <w:sz w:val="16"/>
                <w:szCs w:val="16"/>
              </w:rPr>
            </w:pPr>
            <w:r>
              <w:rPr>
                <w:color w:val="000000"/>
                <w:sz w:val="16"/>
                <w:szCs w:val="16"/>
              </w:rPr>
              <w:t>106,7</w:t>
            </w:r>
          </w:p>
        </w:tc>
        <w:tc>
          <w:tcPr>
            <w:tcW w:w="850" w:type="dxa"/>
            <w:vAlign w:val="bottom"/>
          </w:tcPr>
          <w:p w:rsidR="00DD1D06" w:rsidRDefault="00DD1D06">
            <w:pPr>
              <w:jc w:val="center"/>
              <w:rPr>
                <w:color w:val="000000"/>
                <w:sz w:val="16"/>
                <w:szCs w:val="16"/>
              </w:rPr>
            </w:pPr>
            <w:r>
              <w:rPr>
                <w:color w:val="000000"/>
                <w:sz w:val="16"/>
                <w:szCs w:val="16"/>
              </w:rPr>
              <w:t>0,2</w:t>
            </w:r>
          </w:p>
        </w:tc>
        <w:tc>
          <w:tcPr>
            <w:tcW w:w="2125" w:type="dxa"/>
            <w:vAlign w:val="center"/>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DD1D06" w:rsidRDefault="00DD1D06">
            <w:pPr>
              <w:jc w:val="center"/>
              <w:rPr>
                <w:color w:val="000000"/>
                <w:sz w:val="16"/>
                <w:szCs w:val="16"/>
              </w:rPr>
            </w:pPr>
            <w:r>
              <w:rPr>
                <w:color w:val="000000"/>
                <w:sz w:val="16"/>
                <w:szCs w:val="16"/>
              </w:rPr>
              <w:t>106,1</w:t>
            </w:r>
          </w:p>
        </w:tc>
        <w:tc>
          <w:tcPr>
            <w:tcW w:w="851" w:type="dxa"/>
            <w:vAlign w:val="bottom"/>
          </w:tcPr>
          <w:p w:rsidR="00DD1D06" w:rsidRDefault="00DD1D06">
            <w:pPr>
              <w:jc w:val="center"/>
              <w:rPr>
                <w:color w:val="000000"/>
                <w:sz w:val="16"/>
                <w:szCs w:val="16"/>
              </w:rPr>
            </w:pPr>
            <w:r>
              <w:rPr>
                <w:color w:val="000000"/>
                <w:sz w:val="16"/>
                <w:szCs w:val="16"/>
              </w:rPr>
              <w:t>106,3</w:t>
            </w:r>
          </w:p>
        </w:tc>
        <w:tc>
          <w:tcPr>
            <w:tcW w:w="850" w:type="dxa"/>
            <w:vAlign w:val="bottom"/>
          </w:tcPr>
          <w:p w:rsidR="00DD1D06" w:rsidRDefault="00DD1D06">
            <w:pPr>
              <w:jc w:val="center"/>
              <w:rPr>
                <w:color w:val="000000"/>
                <w:sz w:val="16"/>
                <w:szCs w:val="16"/>
              </w:rPr>
            </w:pPr>
            <w:r>
              <w:rPr>
                <w:color w:val="000000"/>
                <w:sz w:val="16"/>
                <w:szCs w:val="16"/>
              </w:rPr>
              <w:t>0,2</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DD1D06" w:rsidRDefault="00DD1D06">
            <w:pPr>
              <w:jc w:val="center"/>
              <w:rPr>
                <w:color w:val="000000"/>
                <w:sz w:val="16"/>
                <w:szCs w:val="16"/>
              </w:rPr>
            </w:pPr>
            <w:r>
              <w:rPr>
                <w:color w:val="000000"/>
                <w:sz w:val="16"/>
                <w:szCs w:val="16"/>
              </w:rPr>
              <w:t>111,1</w:t>
            </w:r>
          </w:p>
        </w:tc>
        <w:tc>
          <w:tcPr>
            <w:tcW w:w="851" w:type="dxa"/>
            <w:vAlign w:val="bottom"/>
          </w:tcPr>
          <w:p w:rsidR="00DD1D06" w:rsidRDefault="00DD1D06">
            <w:pPr>
              <w:jc w:val="center"/>
              <w:rPr>
                <w:color w:val="000000"/>
                <w:sz w:val="16"/>
                <w:szCs w:val="16"/>
              </w:rPr>
            </w:pPr>
            <w:r>
              <w:rPr>
                <w:color w:val="000000"/>
                <w:sz w:val="16"/>
                <w:szCs w:val="16"/>
              </w:rPr>
              <w:t>111,1</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DD1D06" w:rsidRDefault="00DD1D06">
            <w:pPr>
              <w:jc w:val="center"/>
              <w:rPr>
                <w:color w:val="000000"/>
                <w:sz w:val="16"/>
                <w:szCs w:val="16"/>
              </w:rPr>
            </w:pPr>
            <w:r>
              <w:rPr>
                <w:color w:val="000000"/>
                <w:sz w:val="16"/>
                <w:szCs w:val="16"/>
              </w:rPr>
              <w:t>110,2</w:t>
            </w:r>
          </w:p>
        </w:tc>
        <w:tc>
          <w:tcPr>
            <w:tcW w:w="851" w:type="dxa"/>
            <w:vAlign w:val="bottom"/>
          </w:tcPr>
          <w:p w:rsidR="00DD1D06" w:rsidRDefault="00DD1D06">
            <w:pPr>
              <w:jc w:val="center"/>
              <w:rPr>
                <w:color w:val="000000"/>
                <w:sz w:val="16"/>
                <w:szCs w:val="16"/>
              </w:rPr>
            </w:pPr>
            <w:r>
              <w:rPr>
                <w:color w:val="000000"/>
                <w:sz w:val="16"/>
                <w:szCs w:val="16"/>
              </w:rPr>
              <w:t>111,2</w:t>
            </w:r>
          </w:p>
        </w:tc>
        <w:tc>
          <w:tcPr>
            <w:tcW w:w="850" w:type="dxa"/>
            <w:vAlign w:val="bottom"/>
          </w:tcPr>
          <w:p w:rsidR="00DD1D06" w:rsidRDefault="00DD1D06">
            <w:pPr>
              <w:jc w:val="center"/>
              <w:rPr>
                <w:color w:val="000000"/>
                <w:sz w:val="16"/>
                <w:szCs w:val="16"/>
              </w:rPr>
            </w:pPr>
            <w:r>
              <w:rPr>
                <w:color w:val="000000"/>
                <w:sz w:val="16"/>
                <w:szCs w:val="16"/>
              </w:rPr>
              <w:t>0,9</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DD1D06" w:rsidRDefault="00DD1D06">
            <w:pPr>
              <w:jc w:val="center"/>
              <w:rPr>
                <w:color w:val="000000"/>
                <w:sz w:val="16"/>
                <w:szCs w:val="16"/>
              </w:rPr>
            </w:pPr>
            <w:r>
              <w:rPr>
                <w:color w:val="000000"/>
                <w:sz w:val="16"/>
                <w:szCs w:val="16"/>
              </w:rPr>
              <w:t>100,3</w:t>
            </w:r>
          </w:p>
        </w:tc>
        <w:tc>
          <w:tcPr>
            <w:tcW w:w="851" w:type="dxa"/>
            <w:vAlign w:val="bottom"/>
          </w:tcPr>
          <w:p w:rsidR="00DD1D06" w:rsidRDefault="00DD1D06">
            <w:pPr>
              <w:jc w:val="center"/>
              <w:rPr>
                <w:color w:val="000000"/>
                <w:sz w:val="16"/>
                <w:szCs w:val="16"/>
              </w:rPr>
            </w:pPr>
            <w:r>
              <w:rPr>
                <w:color w:val="000000"/>
                <w:sz w:val="16"/>
                <w:szCs w:val="16"/>
              </w:rPr>
              <w:t>100,3</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DD1D06" w:rsidRDefault="00DD1D06">
            <w:pPr>
              <w:jc w:val="center"/>
              <w:rPr>
                <w:color w:val="000000"/>
                <w:sz w:val="16"/>
                <w:szCs w:val="16"/>
              </w:rPr>
            </w:pPr>
            <w:r>
              <w:rPr>
                <w:color w:val="000000"/>
                <w:sz w:val="16"/>
                <w:szCs w:val="16"/>
              </w:rPr>
              <w:t>100,6</w:t>
            </w:r>
          </w:p>
        </w:tc>
        <w:tc>
          <w:tcPr>
            <w:tcW w:w="851" w:type="dxa"/>
            <w:vAlign w:val="bottom"/>
          </w:tcPr>
          <w:p w:rsidR="00DD1D06" w:rsidRDefault="00DD1D06">
            <w:pPr>
              <w:jc w:val="center"/>
              <w:rPr>
                <w:color w:val="000000"/>
                <w:sz w:val="16"/>
                <w:szCs w:val="16"/>
              </w:rPr>
            </w:pPr>
            <w:r>
              <w:rPr>
                <w:color w:val="000000"/>
                <w:sz w:val="16"/>
                <w:szCs w:val="16"/>
              </w:rPr>
              <w:t>100,6</w:t>
            </w:r>
          </w:p>
        </w:tc>
        <w:tc>
          <w:tcPr>
            <w:tcW w:w="850" w:type="dxa"/>
            <w:tcBorders>
              <w:bottom w:val="single" w:sz="6" w:space="0" w:color="auto"/>
            </w:tcBorders>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DD1D06" w:rsidRDefault="00DD1D06">
            <w:pPr>
              <w:jc w:val="center"/>
              <w:rPr>
                <w:color w:val="000000"/>
                <w:sz w:val="16"/>
                <w:szCs w:val="16"/>
              </w:rPr>
            </w:pPr>
            <w:r>
              <w:rPr>
                <w:color w:val="000000"/>
                <w:sz w:val="16"/>
                <w:szCs w:val="16"/>
              </w:rPr>
              <w:t>100,6</w:t>
            </w:r>
          </w:p>
        </w:tc>
        <w:tc>
          <w:tcPr>
            <w:tcW w:w="851" w:type="dxa"/>
            <w:vAlign w:val="bottom"/>
          </w:tcPr>
          <w:p w:rsidR="00DD1D06" w:rsidRDefault="00DD1D06">
            <w:pPr>
              <w:jc w:val="center"/>
              <w:rPr>
                <w:color w:val="000000"/>
                <w:sz w:val="16"/>
                <w:szCs w:val="16"/>
              </w:rPr>
            </w:pPr>
            <w:r>
              <w:rPr>
                <w:color w:val="000000"/>
                <w:sz w:val="16"/>
                <w:szCs w:val="16"/>
              </w:rPr>
              <w:t>100,6</w:t>
            </w:r>
          </w:p>
        </w:tc>
        <w:tc>
          <w:tcPr>
            <w:tcW w:w="850" w:type="dxa"/>
            <w:tcBorders>
              <w:top w:val="single" w:sz="6" w:space="0" w:color="auto"/>
              <w:bottom w:val="nil"/>
            </w:tcBorders>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DD1D06" w:rsidTr="00C97218">
        <w:trPr>
          <w:jc w:val="center"/>
        </w:trPr>
        <w:tc>
          <w:tcPr>
            <w:tcW w:w="2695" w:type="dxa"/>
            <w:shd w:val="clear" w:color="auto" w:fill="FFD8C5"/>
            <w:vAlign w:val="bottom"/>
          </w:tcPr>
          <w:p w:rsidR="00DD1D06" w:rsidRDefault="00DD1D06"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DD1D06" w:rsidRDefault="00DD1D06">
            <w:pPr>
              <w:jc w:val="center"/>
              <w:rPr>
                <w:b/>
                <w:bCs/>
                <w:color w:val="000000"/>
                <w:sz w:val="16"/>
                <w:szCs w:val="16"/>
              </w:rPr>
            </w:pPr>
            <w:r>
              <w:rPr>
                <w:b/>
                <w:bCs/>
                <w:color w:val="000000"/>
                <w:sz w:val="16"/>
                <w:szCs w:val="16"/>
              </w:rPr>
              <w:t>118,1</w:t>
            </w:r>
          </w:p>
        </w:tc>
        <w:tc>
          <w:tcPr>
            <w:tcW w:w="851" w:type="dxa"/>
            <w:shd w:val="clear" w:color="auto" w:fill="FFD8C5"/>
            <w:vAlign w:val="bottom"/>
          </w:tcPr>
          <w:p w:rsidR="00DD1D06" w:rsidRDefault="00DD1D06">
            <w:pPr>
              <w:jc w:val="center"/>
              <w:rPr>
                <w:b/>
                <w:bCs/>
                <w:color w:val="000000"/>
                <w:sz w:val="16"/>
                <w:szCs w:val="16"/>
              </w:rPr>
            </w:pPr>
            <w:r>
              <w:rPr>
                <w:b/>
                <w:bCs/>
                <w:color w:val="000000"/>
                <w:sz w:val="16"/>
                <w:szCs w:val="16"/>
              </w:rPr>
              <w:t>119,7</w:t>
            </w:r>
          </w:p>
        </w:tc>
        <w:tc>
          <w:tcPr>
            <w:tcW w:w="850" w:type="dxa"/>
            <w:tcBorders>
              <w:top w:val="nil"/>
            </w:tcBorders>
            <w:shd w:val="clear" w:color="auto" w:fill="FFD8C5"/>
            <w:vAlign w:val="bottom"/>
          </w:tcPr>
          <w:p w:rsidR="00DD1D06" w:rsidRDefault="00DD1D06">
            <w:pPr>
              <w:jc w:val="center"/>
              <w:rPr>
                <w:b/>
                <w:bCs/>
                <w:color w:val="000000"/>
                <w:sz w:val="16"/>
                <w:szCs w:val="16"/>
              </w:rPr>
            </w:pPr>
            <w:r>
              <w:rPr>
                <w:b/>
                <w:bCs/>
                <w:color w:val="000000"/>
                <w:sz w:val="16"/>
                <w:szCs w:val="16"/>
              </w:rPr>
              <w:t>1,4</w:t>
            </w:r>
          </w:p>
        </w:tc>
        <w:tc>
          <w:tcPr>
            <w:tcW w:w="2125" w:type="dxa"/>
            <w:shd w:val="clear" w:color="auto" w:fill="FFD8C5"/>
          </w:tcPr>
          <w:p w:rsidR="00DD1D06" w:rsidRPr="009B1BB5" w:rsidRDefault="00DD1D06"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DD1D06" w:rsidRDefault="00DD1D06">
            <w:pPr>
              <w:jc w:val="center"/>
              <w:rPr>
                <w:color w:val="000000"/>
                <w:sz w:val="16"/>
                <w:szCs w:val="16"/>
              </w:rPr>
            </w:pPr>
            <w:r>
              <w:rPr>
                <w:color w:val="000000"/>
                <w:sz w:val="16"/>
                <w:szCs w:val="16"/>
              </w:rPr>
              <w:t>104,9</w:t>
            </w:r>
          </w:p>
        </w:tc>
        <w:tc>
          <w:tcPr>
            <w:tcW w:w="851" w:type="dxa"/>
            <w:vAlign w:val="bottom"/>
          </w:tcPr>
          <w:p w:rsidR="00DD1D06" w:rsidRDefault="00DD1D06">
            <w:pPr>
              <w:jc w:val="center"/>
              <w:rPr>
                <w:color w:val="000000"/>
                <w:sz w:val="16"/>
                <w:szCs w:val="16"/>
              </w:rPr>
            </w:pPr>
            <w:r>
              <w:rPr>
                <w:color w:val="000000"/>
                <w:sz w:val="16"/>
                <w:szCs w:val="16"/>
              </w:rPr>
              <w:t>106,3</w:t>
            </w:r>
          </w:p>
        </w:tc>
        <w:tc>
          <w:tcPr>
            <w:tcW w:w="850" w:type="dxa"/>
            <w:vAlign w:val="bottom"/>
          </w:tcPr>
          <w:p w:rsidR="00DD1D06" w:rsidRDefault="00DD1D06">
            <w:pPr>
              <w:jc w:val="center"/>
              <w:rPr>
                <w:color w:val="000000"/>
                <w:sz w:val="16"/>
                <w:szCs w:val="16"/>
              </w:rPr>
            </w:pPr>
            <w:r>
              <w:rPr>
                <w:color w:val="000000"/>
                <w:sz w:val="16"/>
                <w:szCs w:val="16"/>
              </w:rPr>
              <w:t>1,3</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DD1D06" w:rsidRDefault="00DD1D06">
            <w:pPr>
              <w:jc w:val="center"/>
              <w:rPr>
                <w:color w:val="000000"/>
                <w:sz w:val="16"/>
                <w:szCs w:val="16"/>
              </w:rPr>
            </w:pPr>
            <w:r>
              <w:rPr>
                <w:color w:val="000000"/>
                <w:sz w:val="16"/>
                <w:szCs w:val="16"/>
              </w:rPr>
              <w:t>104,8</w:t>
            </w:r>
          </w:p>
        </w:tc>
        <w:tc>
          <w:tcPr>
            <w:tcW w:w="851" w:type="dxa"/>
            <w:vAlign w:val="bottom"/>
          </w:tcPr>
          <w:p w:rsidR="00DD1D06" w:rsidRDefault="00DD1D06">
            <w:pPr>
              <w:jc w:val="center"/>
              <w:rPr>
                <w:color w:val="000000"/>
                <w:sz w:val="16"/>
                <w:szCs w:val="16"/>
              </w:rPr>
            </w:pPr>
            <w:r>
              <w:rPr>
                <w:color w:val="000000"/>
                <w:sz w:val="16"/>
                <w:szCs w:val="16"/>
              </w:rPr>
              <w:t>106,2</w:t>
            </w:r>
          </w:p>
        </w:tc>
        <w:tc>
          <w:tcPr>
            <w:tcW w:w="850" w:type="dxa"/>
            <w:vAlign w:val="bottom"/>
          </w:tcPr>
          <w:p w:rsidR="00DD1D06" w:rsidRDefault="00DD1D06">
            <w:pPr>
              <w:jc w:val="center"/>
              <w:rPr>
                <w:color w:val="000000"/>
                <w:sz w:val="16"/>
                <w:szCs w:val="16"/>
              </w:rPr>
            </w:pPr>
            <w:r>
              <w:rPr>
                <w:color w:val="000000"/>
                <w:sz w:val="16"/>
                <w:szCs w:val="16"/>
              </w:rPr>
              <w:t>1,3</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DD1D06" w:rsidRDefault="00DD1D06">
            <w:pPr>
              <w:jc w:val="center"/>
              <w:rPr>
                <w:color w:val="000000"/>
                <w:sz w:val="16"/>
                <w:szCs w:val="16"/>
              </w:rPr>
            </w:pPr>
            <w:r>
              <w:rPr>
                <w:color w:val="000000"/>
                <w:sz w:val="16"/>
                <w:szCs w:val="16"/>
              </w:rPr>
              <w:t>105,4</w:t>
            </w:r>
          </w:p>
        </w:tc>
        <w:tc>
          <w:tcPr>
            <w:tcW w:w="851" w:type="dxa"/>
            <w:vAlign w:val="bottom"/>
          </w:tcPr>
          <w:p w:rsidR="00DD1D06" w:rsidRDefault="00DD1D06">
            <w:pPr>
              <w:jc w:val="center"/>
              <w:rPr>
                <w:color w:val="000000"/>
                <w:sz w:val="16"/>
                <w:szCs w:val="16"/>
              </w:rPr>
            </w:pPr>
            <w:r>
              <w:rPr>
                <w:color w:val="000000"/>
                <w:sz w:val="16"/>
                <w:szCs w:val="16"/>
              </w:rPr>
              <w:t>106,3</w:t>
            </w:r>
          </w:p>
        </w:tc>
        <w:tc>
          <w:tcPr>
            <w:tcW w:w="850" w:type="dxa"/>
            <w:vAlign w:val="bottom"/>
          </w:tcPr>
          <w:p w:rsidR="00DD1D06" w:rsidRDefault="00DD1D06">
            <w:pPr>
              <w:jc w:val="center"/>
              <w:rPr>
                <w:color w:val="000000"/>
                <w:sz w:val="16"/>
                <w:szCs w:val="16"/>
              </w:rPr>
            </w:pPr>
            <w:r>
              <w:rPr>
                <w:color w:val="000000"/>
                <w:sz w:val="16"/>
                <w:szCs w:val="16"/>
              </w:rPr>
              <w:t>0,9</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DD1D06" w:rsidTr="00C97218">
        <w:trPr>
          <w:jc w:val="center"/>
        </w:trPr>
        <w:tc>
          <w:tcPr>
            <w:tcW w:w="2695" w:type="dxa"/>
            <w:vAlign w:val="bottom"/>
          </w:tcPr>
          <w:p w:rsidR="00DD1D06" w:rsidRDefault="00DD1D06"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DD1D06" w:rsidRDefault="00DD1D06">
            <w:pPr>
              <w:jc w:val="center"/>
              <w:rPr>
                <w:color w:val="000000"/>
                <w:sz w:val="16"/>
                <w:szCs w:val="16"/>
              </w:rPr>
            </w:pPr>
            <w:r>
              <w:rPr>
                <w:color w:val="000000"/>
                <w:sz w:val="16"/>
                <w:szCs w:val="16"/>
              </w:rPr>
              <w:t>115,1</w:t>
            </w:r>
          </w:p>
        </w:tc>
        <w:tc>
          <w:tcPr>
            <w:tcW w:w="851" w:type="dxa"/>
            <w:vAlign w:val="bottom"/>
          </w:tcPr>
          <w:p w:rsidR="00DD1D06" w:rsidRDefault="00DD1D06">
            <w:pPr>
              <w:jc w:val="center"/>
              <w:rPr>
                <w:color w:val="000000"/>
                <w:sz w:val="16"/>
                <w:szCs w:val="16"/>
              </w:rPr>
            </w:pPr>
            <w:r>
              <w:rPr>
                <w:color w:val="000000"/>
                <w:sz w:val="16"/>
                <w:szCs w:val="16"/>
              </w:rPr>
              <w:t>115,2</w:t>
            </w:r>
          </w:p>
        </w:tc>
        <w:tc>
          <w:tcPr>
            <w:tcW w:w="850" w:type="dxa"/>
            <w:vAlign w:val="bottom"/>
          </w:tcPr>
          <w:p w:rsidR="00DD1D06" w:rsidRDefault="00DD1D06">
            <w:pPr>
              <w:jc w:val="center"/>
              <w:rPr>
                <w:color w:val="000000"/>
                <w:sz w:val="16"/>
                <w:szCs w:val="16"/>
              </w:rPr>
            </w:pPr>
            <w:r>
              <w:rPr>
                <w:color w:val="000000"/>
                <w:sz w:val="16"/>
                <w:szCs w:val="16"/>
              </w:rPr>
              <w:t>0,1</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DD1D06" w:rsidTr="00C97218">
        <w:trPr>
          <w:jc w:val="center"/>
        </w:trPr>
        <w:tc>
          <w:tcPr>
            <w:tcW w:w="2695" w:type="dxa"/>
            <w:vAlign w:val="bottom"/>
          </w:tcPr>
          <w:p w:rsidR="00DD1D06" w:rsidRDefault="00DD1D06"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DD1D06" w:rsidRDefault="00DD1D06">
            <w:pPr>
              <w:jc w:val="center"/>
              <w:rPr>
                <w:color w:val="000000"/>
                <w:sz w:val="16"/>
                <w:szCs w:val="16"/>
              </w:rPr>
            </w:pPr>
            <w:r>
              <w:rPr>
                <w:color w:val="000000"/>
                <w:sz w:val="16"/>
                <w:szCs w:val="16"/>
              </w:rPr>
              <w:t>128,0</w:t>
            </w:r>
          </w:p>
        </w:tc>
        <w:tc>
          <w:tcPr>
            <w:tcW w:w="851" w:type="dxa"/>
            <w:vAlign w:val="bottom"/>
          </w:tcPr>
          <w:p w:rsidR="00DD1D06" w:rsidRDefault="00DD1D06">
            <w:pPr>
              <w:jc w:val="center"/>
              <w:rPr>
                <w:color w:val="000000"/>
                <w:sz w:val="16"/>
                <w:szCs w:val="16"/>
              </w:rPr>
            </w:pPr>
            <w:r>
              <w:rPr>
                <w:color w:val="000000"/>
                <w:sz w:val="16"/>
                <w:szCs w:val="16"/>
              </w:rPr>
              <w:t>130,5</w:t>
            </w:r>
          </w:p>
        </w:tc>
        <w:tc>
          <w:tcPr>
            <w:tcW w:w="850" w:type="dxa"/>
            <w:vAlign w:val="bottom"/>
          </w:tcPr>
          <w:p w:rsidR="00DD1D06" w:rsidRDefault="00DD1D06">
            <w:pPr>
              <w:jc w:val="center"/>
              <w:rPr>
                <w:color w:val="000000"/>
                <w:sz w:val="16"/>
                <w:szCs w:val="16"/>
              </w:rPr>
            </w:pPr>
            <w:r>
              <w:rPr>
                <w:color w:val="000000"/>
                <w:sz w:val="16"/>
                <w:szCs w:val="16"/>
              </w:rPr>
              <w:t>2,0</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DD1D06" w:rsidTr="00C97218">
        <w:trPr>
          <w:jc w:val="center"/>
        </w:trPr>
        <w:tc>
          <w:tcPr>
            <w:tcW w:w="2695" w:type="dxa"/>
            <w:vAlign w:val="bottom"/>
          </w:tcPr>
          <w:p w:rsidR="00DD1D06" w:rsidRDefault="00DD1D06"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DD1D06" w:rsidRDefault="00DD1D06">
            <w:pPr>
              <w:jc w:val="center"/>
              <w:rPr>
                <w:color w:val="000000"/>
                <w:sz w:val="16"/>
                <w:szCs w:val="16"/>
              </w:rPr>
            </w:pPr>
            <w:r>
              <w:rPr>
                <w:color w:val="000000"/>
                <w:sz w:val="16"/>
                <w:szCs w:val="16"/>
              </w:rPr>
              <w:t>104,8</w:t>
            </w:r>
          </w:p>
        </w:tc>
        <w:tc>
          <w:tcPr>
            <w:tcW w:w="851" w:type="dxa"/>
            <w:vAlign w:val="bottom"/>
          </w:tcPr>
          <w:p w:rsidR="00DD1D06" w:rsidRDefault="00DD1D06">
            <w:pPr>
              <w:jc w:val="center"/>
              <w:rPr>
                <w:color w:val="000000"/>
                <w:sz w:val="16"/>
                <w:szCs w:val="16"/>
              </w:rPr>
            </w:pPr>
            <w:r>
              <w:rPr>
                <w:color w:val="000000"/>
                <w:sz w:val="16"/>
                <w:szCs w:val="16"/>
              </w:rPr>
              <w:t>105,4</w:t>
            </w:r>
          </w:p>
        </w:tc>
        <w:tc>
          <w:tcPr>
            <w:tcW w:w="850" w:type="dxa"/>
            <w:vAlign w:val="bottom"/>
          </w:tcPr>
          <w:p w:rsidR="00DD1D06" w:rsidRDefault="00DD1D06">
            <w:pPr>
              <w:jc w:val="center"/>
              <w:rPr>
                <w:color w:val="000000"/>
                <w:sz w:val="16"/>
                <w:szCs w:val="16"/>
              </w:rPr>
            </w:pPr>
            <w:r>
              <w:rPr>
                <w:color w:val="000000"/>
                <w:sz w:val="16"/>
                <w:szCs w:val="16"/>
              </w:rPr>
              <w:t>0,6</w:t>
            </w:r>
          </w:p>
        </w:tc>
        <w:tc>
          <w:tcPr>
            <w:tcW w:w="2125" w:type="dxa"/>
            <w:vAlign w:val="center"/>
          </w:tcPr>
          <w:p w:rsidR="00DD1D06" w:rsidRPr="009B1BB5" w:rsidRDefault="00DD1D06"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DD1D06" w:rsidTr="00C97218">
        <w:trPr>
          <w:jc w:val="center"/>
        </w:trPr>
        <w:tc>
          <w:tcPr>
            <w:tcW w:w="2695" w:type="dxa"/>
            <w:vAlign w:val="center"/>
          </w:tcPr>
          <w:p w:rsidR="00DD1D06" w:rsidRDefault="00DD1D06"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DD1D06" w:rsidRDefault="00DD1D06">
            <w:pPr>
              <w:jc w:val="center"/>
              <w:rPr>
                <w:color w:val="000000"/>
                <w:sz w:val="16"/>
                <w:szCs w:val="16"/>
              </w:rPr>
            </w:pPr>
            <w:r>
              <w:rPr>
                <w:color w:val="000000"/>
                <w:sz w:val="16"/>
                <w:szCs w:val="16"/>
              </w:rPr>
              <w:t>143,1</w:t>
            </w:r>
          </w:p>
        </w:tc>
        <w:tc>
          <w:tcPr>
            <w:tcW w:w="851" w:type="dxa"/>
            <w:vAlign w:val="bottom"/>
          </w:tcPr>
          <w:p w:rsidR="00DD1D06" w:rsidRDefault="00DD1D06">
            <w:pPr>
              <w:jc w:val="center"/>
              <w:rPr>
                <w:color w:val="000000"/>
                <w:sz w:val="16"/>
                <w:szCs w:val="16"/>
              </w:rPr>
            </w:pPr>
            <w:r>
              <w:rPr>
                <w:color w:val="000000"/>
                <w:sz w:val="16"/>
                <w:szCs w:val="16"/>
              </w:rPr>
              <w:t>147,4</w:t>
            </w:r>
          </w:p>
        </w:tc>
        <w:tc>
          <w:tcPr>
            <w:tcW w:w="850" w:type="dxa"/>
            <w:vAlign w:val="bottom"/>
          </w:tcPr>
          <w:p w:rsidR="00DD1D06" w:rsidRDefault="00DD1D06">
            <w:pPr>
              <w:jc w:val="center"/>
              <w:rPr>
                <w:color w:val="000000"/>
                <w:sz w:val="16"/>
                <w:szCs w:val="16"/>
              </w:rPr>
            </w:pPr>
            <w:r>
              <w:rPr>
                <w:color w:val="000000"/>
                <w:sz w:val="16"/>
                <w:szCs w:val="16"/>
              </w:rPr>
              <w:t>3,0</w:t>
            </w:r>
          </w:p>
        </w:tc>
        <w:tc>
          <w:tcPr>
            <w:tcW w:w="2125" w:type="dxa"/>
          </w:tcPr>
          <w:p w:rsidR="00DD1D06" w:rsidRPr="009B1BB5" w:rsidRDefault="00DD1D06"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DD1D06" w:rsidTr="00C97218">
        <w:trPr>
          <w:jc w:val="center"/>
        </w:trPr>
        <w:tc>
          <w:tcPr>
            <w:tcW w:w="2695" w:type="dxa"/>
            <w:vAlign w:val="bottom"/>
          </w:tcPr>
          <w:p w:rsidR="00DD1D06" w:rsidRDefault="00DD1D06"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DD1D06" w:rsidRDefault="00DD1D06">
            <w:pPr>
              <w:jc w:val="center"/>
              <w:rPr>
                <w:color w:val="000000"/>
                <w:sz w:val="16"/>
                <w:szCs w:val="16"/>
              </w:rPr>
            </w:pPr>
            <w:r>
              <w:rPr>
                <w:color w:val="000000"/>
                <w:sz w:val="16"/>
                <w:szCs w:val="16"/>
              </w:rPr>
              <w:t>110,3</w:t>
            </w:r>
          </w:p>
        </w:tc>
        <w:tc>
          <w:tcPr>
            <w:tcW w:w="851" w:type="dxa"/>
            <w:vAlign w:val="bottom"/>
          </w:tcPr>
          <w:p w:rsidR="00DD1D06" w:rsidRDefault="00DD1D06">
            <w:pPr>
              <w:jc w:val="center"/>
              <w:rPr>
                <w:color w:val="000000"/>
                <w:sz w:val="16"/>
                <w:szCs w:val="16"/>
              </w:rPr>
            </w:pPr>
            <w:r>
              <w:rPr>
                <w:color w:val="000000"/>
                <w:sz w:val="16"/>
                <w:szCs w:val="16"/>
              </w:rPr>
              <w:t>110,4</w:t>
            </w:r>
          </w:p>
        </w:tc>
        <w:tc>
          <w:tcPr>
            <w:tcW w:w="850" w:type="dxa"/>
            <w:vAlign w:val="bottom"/>
          </w:tcPr>
          <w:p w:rsidR="00DD1D06" w:rsidRDefault="00DD1D06">
            <w:pPr>
              <w:jc w:val="center"/>
              <w:rPr>
                <w:color w:val="000000"/>
                <w:sz w:val="16"/>
                <w:szCs w:val="16"/>
              </w:rPr>
            </w:pPr>
            <w:r>
              <w:rPr>
                <w:color w:val="000000"/>
                <w:sz w:val="16"/>
                <w:szCs w:val="16"/>
              </w:rPr>
              <w:t>0,1</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DD1D06" w:rsidTr="00C97218">
        <w:trPr>
          <w:jc w:val="center"/>
        </w:trPr>
        <w:tc>
          <w:tcPr>
            <w:tcW w:w="2695" w:type="dxa"/>
            <w:vAlign w:val="bottom"/>
          </w:tcPr>
          <w:p w:rsidR="00DD1D06" w:rsidRDefault="00DD1D06"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DD1D06" w:rsidRDefault="00DD1D06">
            <w:pPr>
              <w:jc w:val="center"/>
              <w:rPr>
                <w:color w:val="000000"/>
                <w:sz w:val="16"/>
                <w:szCs w:val="16"/>
              </w:rPr>
            </w:pPr>
            <w:r>
              <w:rPr>
                <w:color w:val="000000"/>
                <w:sz w:val="16"/>
                <w:szCs w:val="16"/>
              </w:rPr>
              <w:t>101,3</w:t>
            </w:r>
          </w:p>
        </w:tc>
        <w:tc>
          <w:tcPr>
            <w:tcW w:w="851" w:type="dxa"/>
            <w:vAlign w:val="bottom"/>
          </w:tcPr>
          <w:p w:rsidR="00DD1D06" w:rsidRDefault="00DD1D06">
            <w:pPr>
              <w:jc w:val="center"/>
              <w:rPr>
                <w:color w:val="000000"/>
                <w:sz w:val="16"/>
                <w:szCs w:val="16"/>
              </w:rPr>
            </w:pPr>
            <w:r>
              <w:rPr>
                <w:color w:val="000000"/>
                <w:sz w:val="16"/>
                <w:szCs w:val="16"/>
              </w:rPr>
              <w:t>101,3</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DD1D06" w:rsidTr="00C97218">
        <w:trPr>
          <w:jc w:val="center"/>
        </w:trPr>
        <w:tc>
          <w:tcPr>
            <w:tcW w:w="2695" w:type="dxa"/>
            <w:vAlign w:val="center"/>
          </w:tcPr>
          <w:p w:rsidR="00DD1D06" w:rsidRDefault="00DD1D06"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DD1D06" w:rsidRDefault="00DD1D06">
            <w:pPr>
              <w:jc w:val="center"/>
              <w:rPr>
                <w:color w:val="000000"/>
                <w:sz w:val="16"/>
                <w:szCs w:val="16"/>
              </w:rPr>
            </w:pPr>
            <w:r>
              <w:rPr>
                <w:color w:val="000000"/>
                <w:sz w:val="16"/>
                <w:szCs w:val="16"/>
              </w:rPr>
              <w:t>113,0</w:t>
            </w:r>
          </w:p>
        </w:tc>
        <w:tc>
          <w:tcPr>
            <w:tcW w:w="851" w:type="dxa"/>
            <w:vAlign w:val="bottom"/>
          </w:tcPr>
          <w:p w:rsidR="00DD1D06" w:rsidRDefault="00DD1D06">
            <w:pPr>
              <w:jc w:val="center"/>
              <w:rPr>
                <w:color w:val="000000"/>
                <w:sz w:val="16"/>
                <w:szCs w:val="16"/>
              </w:rPr>
            </w:pPr>
            <w:r>
              <w:rPr>
                <w:color w:val="000000"/>
                <w:sz w:val="16"/>
                <w:szCs w:val="16"/>
              </w:rPr>
              <w:t>113,2</w:t>
            </w:r>
          </w:p>
        </w:tc>
        <w:tc>
          <w:tcPr>
            <w:tcW w:w="850" w:type="dxa"/>
            <w:vAlign w:val="bottom"/>
          </w:tcPr>
          <w:p w:rsidR="00DD1D06" w:rsidRDefault="00DD1D06">
            <w:pPr>
              <w:jc w:val="center"/>
              <w:rPr>
                <w:color w:val="000000"/>
                <w:sz w:val="16"/>
                <w:szCs w:val="16"/>
              </w:rPr>
            </w:pPr>
            <w:r>
              <w:rPr>
                <w:color w:val="000000"/>
                <w:sz w:val="16"/>
                <w:szCs w:val="16"/>
              </w:rPr>
              <w:t>0,2</w:t>
            </w:r>
          </w:p>
        </w:tc>
        <w:tc>
          <w:tcPr>
            <w:tcW w:w="2125" w:type="dxa"/>
            <w:vAlign w:val="center"/>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DD1D06" w:rsidTr="00C97218">
        <w:trPr>
          <w:jc w:val="center"/>
        </w:trPr>
        <w:tc>
          <w:tcPr>
            <w:tcW w:w="2695" w:type="dxa"/>
            <w:vAlign w:val="bottom"/>
          </w:tcPr>
          <w:p w:rsidR="00DD1D06" w:rsidRDefault="00DD1D06"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DD1D06" w:rsidRDefault="00DD1D06">
            <w:pPr>
              <w:jc w:val="center"/>
              <w:rPr>
                <w:color w:val="000000"/>
                <w:sz w:val="16"/>
                <w:szCs w:val="16"/>
              </w:rPr>
            </w:pPr>
            <w:r>
              <w:rPr>
                <w:color w:val="000000"/>
                <w:sz w:val="16"/>
                <w:szCs w:val="16"/>
              </w:rPr>
              <w:t>106,0</w:t>
            </w:r>
          </w:p>
        </w:tc>
        <w:tc>
          <w:tcPr>
            <w:tcW w:w="851" w:type="dxa"/>
            <w:vAlign w:val="bottom"/>
          </w:tcPr>
          <w:p w:rsidR="00DD1D06" w:rsidRDefault="00DD1D06">
            <w:pPr>
              <w:jc w:val="center"/>
              <w:rPr>
                <w:color w:val="000000"/>
                <w:sz w:val="16"/>
                <w:szCs w:val="16"/>
              </w:rPr>
            </w:pPr>
            <w:r>
              <w:rPr>
                <w:color w:val="000000"/>
                <w:sz w:val="16"/>
                <w:szCs w:val="16"/>
              </w:rPr>
              <w:t>106,0</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DD1D06" w:rsidTr="00C97218">
        <w:trPr>
          <w:jc w:val="center"/>
        </w:trPr>
        <w:tc>
          <w:tcPr>
            <w:tcW w:w="2695" w:type="dxa"/>
            <w:vAlign w:val="bottom"/>
          </w:tcPr>
          <w:p w:rsidR="00DD1D06" w:rsidRPr="00351263" w:rsidRDefault="00DD1D06"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DD1D06" w:rsidRDefault="00DD1D06">
            <w:pPr>
              <w:jc w:val="center"/>
              <w:rPr>
                <w:color w:val="000000"/>
                <w:sz w:val="16"/>
                <w:szCs w:val="16"/>
              </w:rPr>
            </w:pPr>
            <w:r>
              <w:rPr>
                <w:color w:val="000000"/>
                <w:sz w:val="16"/>
                <w:szCs w:val="16"/>
              </w:rPr>
              <w:t>114,3</w:t>
            </w:r>
          </w:p>
        </w:tc>
        <w:tc>
          <w:tcPr>
            <w:tcW w:w="851" w:type="dxa"/>
            <w:vAlign w:val="bottom"/>
          </w:tcPr>
          <w:p w:rsidR="00DD1D06" w:rsidRDefault="00DD1D06">
            <w:pPr>
              <w:jc w:val="center"/>
              <w:rPr>
                <w:color w:val="000000"/>
                <w:sz w:val="16"/>
                <w:szCs w:val="16"/>
              </w:rPr>
            </w:pPr>
            <w:r>
              <w:rPr>
                <w:color w:val="000000"/>
                <w:sz w:val="16"/>
                <w:szCs w:val="16"/>
              </w:rPr>
              <w:t>114,3</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DD1D06" w:rsidTr="00C97218">
        <w:trPr>
          <w:trHeight w:val="225"/>
          <w:jc w:val="center"/>
        </w:trPr>
        <w:tc>
          <w:tcPr>
            <w:tcW w:w="2695" w:type="dxa"/>
            <w:vAlign w:val="bottom"/>
          </w:tcPr>
          <w:p w:rsidR="00DD1D06" w:rsidRPr="00351263" w:rsidRDefault="00DD1D06"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DD1D06" w:rsidRDefault="00DD1D06">
            <w:pPr>
              <w:jc w:val="center"/>
              <w:rPr>
                <w:color w:val="000000"/>
                <w:sz w:val="16"/>
                <w:szCs w:val="16"/>
              </w:rPr>
            </w:pPr>
            <w:r>
              <w:rPr>
                <w:color w:val="000000"/>
                <w:sz w:val="16"/>
                <w:szCs w:val="16"/>
              </w:rPr>
              <w:t>100,5</w:t>
            </w:r>
          </w:p>
        </w:tc>
        <w:tc>
          <w:tcPr>
            <w:tcW w:w="851" w:type="dxa"/>
            <w:vAlign w:val="bottom"/>
          </w:tcPr>
          <w:p w:rsidR="00DD1D06" w:rsidRDefault="00DD1D06">
            <w:pPr>
              <w:jc w:val="center"/>
              <w:rPr>
                <w:color w:val="000000"/>
                <w:sz w:val="16"/>
                <w:szCs w:val="16"/>
              </w:rPr>
            </w:pPr>
            <w:r>
              <w:rPr>
                <w:color w:val="000000"/>
                <w:sz w:val="16"/>
                <w:szCs w:val="16"/>
              </w:rPr>
              <w:t>103,9</w:t>
            </w:r>
          </w:p>
        </w:tc>
        <w:tc>
          <w:tcPr>
            <w:tcW w:w="850" w:type="dxa"/>
            <w:vAlign w:val="bottom"/>
          </w:tcPr>
          <w:p w:rsidR="00DD1D06" w:rsidRDefault="00DD1D06">
            <w:pPr>
              <w:jc w:val="center"/>
              <w:rPr>
                <w:color w:val="000000"/>
                <w:sz w:val="16"/>
                <w:szCs w:val="16"/>
              </w:rPr>
            </w:pPr>
            <w:r>
              <w:rPr>
                <w:color w:val="000000"/>
                <w:sz w:val="16"/>
                <w:szCs w:val="16"/>
              </w:rPr>
              <w:t>3,4</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DD1D06" w:rsidTr="00C97218">
        <w:trPr>
          <w:trHeight w:val="300"/>
          <w:jc w:val="center"/>
        </w:trPr>
        <w:tc>
          <w:tcPr>
            <w:tcW w:w="2695" w:type="dxa"/>
            <w:shd w:val="clear" w:color="auto" w:fill="FFD8C5"/>
            <w:vAlign w:val="bottom"/>
          </w:tcPr>
          <w:p w:rsidR="00DD1D06" w:rsidRPr="00FD5F5D" w:rsidRDefault="00DD1D06"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DD1D06" w:rsidRDefault="00DD1D06">
            <w:pPr>
              <w:jc w:val="center"/>
              <w:rPr>
                <w:b/>
                <w:bCs/>
                <w:color w:val="000000"/>
                <w:sz w:val="16"/>
                <w:szCs w:val="16"/>
              </w:rPr>
            </w:pPr>
            <w:r>
              <w:rPr>
                <w:b/>
                <w:bCs/>
                <w:color w:val="000000"/>
                <w:sz w:val="16"/>
                <w:szCs w:val="16"/>
              </w:rPr>
              <w:t>103,9</w:t>
            </w:r>
          </w:p>
        </w:tc>
        <w:tc>
          <w:tcPr>
            <w:tcW w:w="851" w:type="dxa"/>
            <w:shd w:val="clear" w:color="auto" w:fill="FFD8C5"/>
            <w:vAlign w:val="bottom"/>
          </w:tcPr>
          <w:p w:rsidR="00DD1D06" w:rsidRDefault="00DD1D06">
            <w:pPr>
              <w:jc w:val="center"/>
              <w:rPr>
                <w:b/>
                <w:bCs/>
                <w:color w:val="000000"/>
                <w:sz w:val="16"/>
                <w:szCs w:val="16"/>
              </w:rPr>
            </w:pPr>
            <w:r>
              <w:rPr>
                <w:b/>
                <w:bCs/>
                <w:color w:val="000000"/>
                <w:sz w:val="16"/>
                <w:szCs w:val="16"/>
              </w:rPr>
              <w:t>103,8</w:t>
            </w:r>
          </w:p>
        </w:tc>
        <w:tc>
          <w:tcPr>
            <w:tcW w:w="850" w:type="dxa"/>
            <w:shd w:val="clear" w:color="auto" w:fill="FFD8C5"/>
            <w:vAlign w:val="bottom"/>
          </w:tcPr>
          <w:p w:rsidR="00DD1D06" w:rsidRDefault="00DD1D06">
            <w:pPr>
              <w:jc w:val="center"/>
              <w:rPr>
                <w:b/>
                <w:bCs/>
                <w:color w:val="000000"/>
                <w:sz w:val="16"/>
                <w:szCs w:val="16"/>
              </w:rPr>
            </w:pPr>
            <w:r>
              <w:rPr>
                <w:b/>
                <w:bCs/>
                <w:color w:val="000000"/>
                <w:sz w:val="16"/>
                <w:szCs w:val="16"/>
              </w:rPr>
              <w:t>-0,1</w:t>
            </w:r>
          </w:p>
        </w:tc>
        <w:tc>
          <w:tcPr>
            <w:tcW w:w="2125" w:type="dxa"/>
            <w:shd w:val="clear" w:color="auto" w:fill="FFD8C5"/>
          </w:tcPr>
          <w:p w:rsidR="00DD1D06" w:rsidRPr="00FD5F5D" w:rsidRDefault="00DD1D06"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DD1D06" w:rsidTr="00C97218">
        <w:trPr>
          <w:jc w:val="center"/>
        </w:trPr>
        <w:tc>
          <w:tcPr>
            <w:tcW w:w="2695" w:type="dxa"/>
            <w:vAlign w:val="bottom"/>
          </w:tcPr>
          <w:p w:rsidR="00DD1D06" w:rsidRPr="0007035C" w:rsidRDefault="00DD1D06"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DD1D06" w:rsidRDefault="00DD1D06">
            <w:pPr>
              <w:jc w:val="center"/>
              <w:rPr>
                <w:color w:val="000000"/>
                <w:sz w:val="16"/>
                <w:szCs w:val="16"/>
              </w:rPr>
            </w:pPr>
            <w:r>
              <w:rPr>
                <w:color w:val="000000"/>
                <w:sz w:val="16"/>
                <w:szCs w:val="16"/>
              </w:rPr>
              <w:t>100,1</w:t>
            </w:r>
          </w:p>
        </w:tc>
        <w:tc>
          <w:tcPr>
            <w:tcW w:w="851" w:type="dxa"/>
            <w:vAlign w:val="bottom"/>
          </w:tcPr>
          <w:p w:rsidR="00DD1D06" w:rsidRDefault="00DD1D06">
            <w:pPr>
              <w:jc w:val="center"/>
              <w:rPr>
                <w:color w:val="000000"/>
                <w:sz w:val="16"/>
                <w:szCs w:val="16"/>
              </w:rPr>
            </w:pPr>
            <w:r>
              <w:rPr>
                <w:color w:val="000000"/>
                <w:sz w:val="16"/>
                <w:szCs w:val="16"/>
              </w:rPr>
              <w:t>100,1</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1B129B" w:rsidRDefault="001B129B">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ED01A6"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ED01A6" w:rsidRPr="00073364" w:rsidRDefault="00ED01A6"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ED01A6" w:rsidRPr="00073364" w:rsidRDefault="00ED01A6"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ED01A6" w:rsidRPr="005454F5" w:rsidRDefault="00ED01A6" w:rsidP="00503A60">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ED01A6" w:rsidRPr="00111962" w:rsidRDefault="00ED01A6" w:rsidP="00503A60">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5454F5" w:rsidRDefault="00ED01A6" w:rsidP="00503A6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1" w:type="dxa"/>
            <w:tcBorders>
              <w:top w:val="single" w:sz="12" w:space="0" w:color="auto"/>
              <w:bottom w:val="single" w:sz="6" w:space="0" w:color="auto"/>
            </w:tcBorders>
            <w:shd w:val="clear" w:color="auto" w:fill="632423"/>
            <w:vAlign w:val="center"/>
          </w:tcPr>
          <w:p w:rsidR="00ED01A6" w:rsidRPr="005454F5" w:rsidRDefault="00ED01A6" w:rsidP="00503A60">
            <w:pPr>
              <w:spacing w:line="200" w:lineRule="exact"/>
              <w:jc w:val="center"/>
              <w:rPr>
                <w:rFonts w:cs="Times New Roman"/>
                <w:b/>
                <w:bCs/>
                <w:color w:val="FFFFFF"/>
                <w:sz w:val="16"/>
                <w:szCs w:val="16"/>
                <w:lang w:eastAsia="fr-FR"/>
              </w:rPr>
            </w:pPr>
            <w:r>
              <w:rPr>
                <w:rFonts w:cs="Times New Roman"/>
                <w:b/>
                <w:bCs/>
                <w:color w:val="FFFFFF"/>
                <w:sz w:val="16"/>
                <w:szCs w:val="16"/>
                <w:lang w:eastAsia="fr-FR"/>
              </w:rPr>
              <w:t>Mai</w:t>
            </w:r>
          </w:p>
          <w:p w:rsidR="00ED01A6" w:rsidRPr="00111962" w:rsidRDefault="00ED01A6" w:rsidP="00503A60">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3946FF" w:rsidRDefault="00ED01A6" w:rsidP="00503A60">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sz w:val="16"/>
                <w:szCs w:val="16"/>
                <w:rtl/>
                <w:lang w:eastAsia="fr-FR" w:bidi="ar-MA"/>
              </w:rPr>
              <w:t>ماي</w:t>
            </w:r>
          </w:p>
        </w:tc>
        <w:tc>
          <w:tcPr>
            <w:tcW w:w="850" w:type="dxa"/>
            <w:tcBorders>
              <w:top w:val="single" w:sz="12" w:space="0" w:color="auto"/>
              <w:bottom w:val="single" w:sz="6" w:space="0" w:color="auto"/>
            </w:tcBorders>
            <w:shd w:val="clear" w:color="auto" w:fill="632423"/>
            <w:vAlign w:val="center"/>
          </w:tcPr>
          <w:p w:rsidR="00ED01A6" w:rsidRDefault="00ED01A6" w:rsidP="00C97218">
            <w:pPr>
              <w:jc w:val="center"/>
              <w:rPr>
                <w:b/>
                <w:bCs/>
                <w:color w:val="FFFFFF"/>
                <w:sz w:val="16"/>
                <w:szCs w:val="16"/>
                <w:rtl/>
              </w:rPr>
            </w:pPr>
            <w:r>
              <w:rPr>
                <w:b/>
                <w:bCs/>
                <w:color w:val="FFFFFF"/>
                <w:sz w:val="16"/>
                <w:szCs w:val="16"/>
              </w:rPr>
              <w:t>Variation (%)</w:t>
            </w:r>
          </w:p>
          <w:p w:rsidR="00ED01A6" w:rsidRDefault="00ED01A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ED01A6" w:rsidRPr="009D373D" w:rsidRDefault="00ED01A6"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DD1D06" w:rsidTr="00C97218">
        <w:trPr>
          <w:trHeight w:val="223"/>
          <w:jc w:val="center"/>
        </w:trPr>
        <w:tc>
          <w:tcPr>
            <w:tcW w:w="2695" w:type="dxa"/>
            <w:tcBorders>
              <w:top w:val="single" w:sz="6" w:space="0" w:color="auto"/>
            </w:tcBorders>
            <w:vAlign w:val="center"/>
          </w:tcPr>
          <w:p w:rsidR="00DD1D06" w:rsidRDefault="00DD1D06"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DD1D06" w:rsidRDefault="00DD1D06">
            <w:pPr>
              <w:jc w:val="center"/>
              <w:rPr>
                <w:color w:val="000000"/>
                <w:sz w:val="16"/>
                <w:szCs w:val="16"/>
              </w:rPr>
            </w:pPr>
            <w:r>
              <w:rPr>
                <w:color w:val="000000"/>
                <w:sz w:val="16"/>
                <w:szCs w:val="16"/>
              </w:rPr>
              <w:t>100,1</w:t>
            </w:r>
          </w:p>
        </w:tc>
        <w:tc>
          <w:tcPr>
            <w:tcW w:w="851" w:type="dxa"/>
            <w:tcBorders>
              <w:top w:val="single" w:sz="6" w:space="0" w:color="auto"/>
            </w:tcBorders>
            <w:vAlign w:val="bottom"/>
          </w:tcPr>
          <w:p w:rsidR="00DD1D06" w:rsidRDefault="00DD1D06">
            <w:pPr>
              <w:jc w:val="center"/>
              <w:rPr>
                <w:color w:val="000000"/>
                <w:sz w:val="16"/>
                <w:szCs w:val="16"/>
              </w:rPr>
            </w:pPr>
            <w:r>
              <w:rPr>
                <w:color w:val="000000"/>
                <w:sz w:val="16"/>
                <w:szCs w:val="16"/>
              </w:rPr>
              <w:t>100,1</w:t>
            </w:r>
          </w:p>
        </w:tc>
        <w:tc>
          <w:tcPr>
            <w:tcW w:w="850" w:type="dxa"/>
            <w:tcBorders>
              <w:top w:val="single" w:sz="6" w:space="0" w:color="auto"/>
            </w:tcBorders>
            <w:vAlign w:val="bottom"/>
          </w:tcPr>
          <w:p w:rsidR="00DD1D06" w:rsidRDefault="00F71B05">
            <w:pPr>
              <w:jc w:val="center"/>
              <w:rPr>
                <w:color w:val="000000"/>
                <w:sz w:val="16"/>
                <w:szCs w:val="16"/>
              </w:rPr>
            </w:pPr>
            <w:r>
              <w:rPr>
                <w:color w:val="000000"/>
                <w:sz w:val="16"/>
                <w:szCs w:val="16"/>
              </w:rPr>
              <w:t>-</w:t>
            </w:r>
          </w:p>
        </w:tc>
        <w:tc>
          <w:tcPr>
            <w:tcW w:w="2125" w:type="dxa"/>
            <w:tcBorders>
              <w:top w:val="single" w:sz="6" w:space="0" w:color="auto"/>
            </w:tcBorders>
            <w:vAlign w:val="center"/>
          </w:tcPr>
          <w:p w:rsidR="00DD1D06" w:rsidRPr="009B1BB5" w:rsidRDefault="00DD1D06"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DD1D06" w:rsidTr="00C97218">
        <w:trPr>
          <w:trHeight w:val="337"/>
          <w:jc w:val="center"/>
        </w:trPr>
        <w:tc>
          <w:tcPr>
            <w:tcW w:w="2695" w:type="dxa"/>
            <w:vAlign w:val="center"/>
          </w:tcPr>
          <w:p w:rsidR="00DD1D06" w:rsidRDefault="00DD1D06"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DD1D06" w:rsidRDefault="00DD1D06">
            <w:pPr>
              <w:jc w:val="center"/>
              <w:rPr>
                <w:color w:val="000000"/>
                <w:sz w:val="16"/>
                <w:szCs w:val="16"/>
              </w:rPr>
            </w:pPr>
            <w:r>
              <w:rPr>
                <w:color w:val="000000"/>
                <w:sz w:val="16"/>
                <w:szCs w:val="16"/>
              </w:rPr>
              <w:t>90,5</w:t>
            </w:r>
          </w:p>
        </w:tc>
        <w:tc>
          <w:tcPr>
            <w:tcW w:w="851" w:type="dxa"/>
            <w:vAlign w:val="bottom"/>
          </w:tcPr>
          <w:p w:rsidR="00DD1D06" w:rsidRDefault="00DD1D06">
            <w:pPr>
              <w:jc w:val="center"/>
              <w:rPr>
                <w:color w:val="000000"/>
                <w:sz w:val="16"/>
                <w:szCs w:val="16"/>
              </w:rPr>
            </w:pPr>
            <w:r>
              <w:rPr>
                <w:color w:val="000000"/>
                <w:sz w:val="16"/>
                <w:szCs w:val="16"/>
              </w:rPr>
              <w:t>90,3</w:t>
            </w:r>
          </w:p>
        </w:tc>
        <w:tc>
          <w:tcPr>
            <w:tcW w:w="850" w:type="dxa"/>
            <w:vAlign w:val="bottom"/>
          </w:tcPr>
          <w:p w:rsidR="00DD1D06" w:rsidRDefault="00DD1D06">
            <w:pPr>
              <w:jc w:val="center"/>
              <w:rPr>
                <w:color w:val="000000"/>
                <w:sz w:val="16"/>
                <w:szCs w:val="16"/>
              </w:rPr>
            </w:pPr>
            <w:r>
              <w:rPr>
                <w:color w:val="000000"/>
                <w:sz w:val="16"/>
                <w:szCs w:val="16"/>
              </w:rPr>
              <w:t>-0,2</w:t>
            </w:r>
          </w:p>
        </w:tc>
        <w:tc>
          <w:tcPr>
            <w:tcW w:w="2125" w:type="dxa"/>
            <w:vAlign w:val="center"/>
          </w:tcPr>
          <w:p w:rsidR="00DD1D06" w:rsidRPr="009B1BB5" w:rsidRDefault="00DD1D06"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DD1D06" w:rsidTr="00C97218">
        <w:trPr>
          <w:trHeight w:val="337"/>
          <w:jc w:val="center"/>
        </w:trPr>
        <w:tc>
          <w:tcPr>
            <w:tcW w:w="2695" w:type="dxa"/>
            <w:vAlign w:val="center"/>
          </w:tcPr>
          <w:p w:rsidR="00DD1D06" w:rsidRDefault="00DD1D06"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DD1D06" w:rsidRDefault="00DD1D06">
            <w:pPr>
              <w:jc w:val="center"/>
              <w:rPr>
                <w:color w:val="000000"/>
                <w:sz w:val="16"/>
                <w:szCs w:val="16"/>
              </w:rPr>
            </w:pPr>
            <w:r>
              <w:rPr>
                <w:color w:val="000000"/>
                <w:sz w:val="16"/>
                <w:szCs w:val="16"/>
              </w:rPr>
              <w:t>90,5</w:t>
            </w:r>
          </w:p>
        </w:tc>
        <w:tc>
          <w:tcPr>
            <w:tcW w:w="851" w:type="dxa"/>
            <w:vAlign w:val="bottom"/>
          </w:tcPr>
          <w:p w:rsidR="00DD1D06" w:rsidRDefault="00DD1D06">
            <w:pPr>
              <w:jc w:val="center"/>
              <w:rPr>
                <w:color w:val="000000"/>
                <w:sz w:val="16"/>
                <w:szCs w:val="16"/>
              </w:rPr>
            </w:pPr>
            <w:r>
              <w:rPr>
                <w:color w:val="000000"/>
                <w:sz w:val="16"/>
                <w:szCs w:val="16"/>
              </w:rPr>
              <w:t>90,3</w:t>
            </w:r>
          </w:p>
        </w:tc>
        <w:tc>
          <w:tcPr>
            <w:tcW w:w="850" w:type="dxa"/>
            <w:vAlign w:val="bottom"/>
          </w:tcPr>
          <w:p w:rsidR="00DD1D06" w:rsidRDefault="00DD1D06">
            <w:pPr>
              <w:jc w:val="center"/>
              <w:rPr>
                <w:color w:val="000000"/>
                <w:sz w:val="16"/>
                <w:szCs w:val="16"/>
              </w:rPr>
            </w:pPr>
            <w:r>
              <w:rPr>
                <w:color w:val="000000"/>
                <w:sz w:val="16"/>
                <w:szCs w:val="16"/>
              </w:rPr>
              <w:t>-0,2</w:t>
            </w:r>
          </w:p>
        </w:tc>
        <w:tc>
          <w:tcPr>
            <w:tcW w:w="2125" w:type="dxa"/>
            <w:vAlign w:val="center"/>
          </w:tcPr>
          <w:p w:rsidR="00DD1D06" w:rsidRPr="009B1BB5" w:rsidRDefault="00DD1D06"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DD1D06" w:rsidTr="00C97218">
        <w:trPr>
          <w:trHeight w:val="337"/>
          <w:jc w:val="center"/>
        </w:trPr>
        <w:tc>
          <w:tcPr>
            <w:tcW w:w="2695" w:type="dxa"/>
            <w:vAlign w:val="center"/>
          </w:tcPr>
          <w:p w:rsidR="00DD1D06" w:rsidRDefault="00DD1D06"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DD1D06" w:rsidRDefault="00DD1D06">
            <w:pPr>
              <w:jc w:val="center"/>
              <w:rPr>
                <w:color w:val="000000"/>
                <w:sz w:val="16"/>
                <w:szCs w:val="16"/>
              </w:rPr>
            </w:pPr>
            <w:r>
              <w:rPr>
                <w:color w:val="000000"/>
                <w:sz w:val="16"/>
                <w:szCs w:val="16"/>
              </w:rPr>
              <w:t>105,5</w:t>
            </w:r>
          </w:p>
        </w:tc>
        <w:tc>
          <w:tcPr>
            <w:tcW w:w="851" w:type="dxa"/>
            <w:vAlign w:val="bottom"/>
          </w:tcPr>
          <w:p w:rsidR="00DD1D06" w:rsidRDefault="00DD1D06">
            <w:pPr>
              <w:jc w:val="center"/>
              <w:rPr>
                <w:color w:val="000000"/>
                <w:sz w:val="16"/>
                <w:szCs w:val="16"/>
              </w:rPr>
            </w:pPr>
            <w:r>
              <w:rPr>
                <w:color w:val="000000"/>
                <w:sz w:val="16"/>
                <w:szCs w:val="16"/>
              </w:rPr>
              <w:t>105,5</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9B1BB5" w:rsidRDefault="00DD1D06"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DD1D06" w:rsidTr="00C97218">
        <w:trPr>
          <w:trHeight w:val="337"/>
          <w:jc w:val="center"/>
        </w:trPr>
        <w:tc>
          <w:tcPr>
            <w:tcW w:w="2695" w:type="dxa"/>
            <w:vAlign w:val="center"/>
          </w:tcPr>
          <w:p w:rsidR="00DD1D06" w:rsidRDefault="00DD1D06"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DD1D06" w:rsidRDefault="00DD1D06">
            <w:pPr>
              <w:jc w:val="center"/>
              <w:rPr>
                <w:color w:val="000000"/>
                <w:sz w:val="16"/>
                <w:szCs w:val="16"/>
              </w:rPr>
            </w:pPr>
            <w:r>
              <w:rPr>
                <w:color w:val="000000"/>
                <w:sz w:val="16"/>
                <w:szCs w:val="16"/>
              </w:rPr>
              <w:t>105,5</w:t>
            </w:r>
          </w:p>
        </w:tc>
        <w:tc>
          <w:tcPr>
            <w:tcW w:w="851" w:type="dxa"/>
            <w:vAlign w:val="bottom"/>
          </w:tcPr>
          <w:p w:rsidR="00DD1D06" w:rsidRDefault="00DD1D06">
            <w:pPr>
              <w:jc w:val="center"/>
              <w:rPr>
                <w:color w:val="000000"/>
                <w:sz w:val="16"/>
                <w:szCs w:val="16"/>
              </w:rPr>
            </w:pPr>
            <w:r>
              <w:rPr>
                <w:color w:val="000000"/>
                <w:sz w:val="16"/>
                <w:szCs w:val="16"/>
              </w:rPr>
              <w:t>105,5</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9B1BB5" w:rsidRDefault="00DD1D06"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DD1D06" w:rsidTr="00C97218">
        <w:trPr>
          <w:trHeight w:val="205"/>
          <w:jc w:val="center"/>
        </w:trPr>
        <w:tc>
          <w:tcPr>
            <w:tcW w:w="2695" w:type="dxa"/>
            <w:shd w:val="clear" w:color="auto" w:fill="FFD8C5"/>
            <w:vAlign w:val="center"/>
          </w:tcPr>
          <w:p w:rsidR="00DD1D06" w:rsidRDefault="00DD1D06"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DD1D06" w:rsidRDefault="00DD1D06">
            <w:pPr>
              <w:jc w:val="center"/>
              <w:rPr>
                <w:b/>
                <w:bCs/>
                <w:color w:val="000000"/>
                <w:sz w:val="16"/>
                <w:szCs w:val="16"/>
              </w:rPr>
            </w:pPr>
            <w:r>
              <w:rPr>
                <w:b/>
                <w:bCs/>
                <w:color w:val="000000"/>
                <w:sz w:val="16"/>
                <w:szCs w:val="16"/>
              </w:rPr>
              <w:t>101,7</w:t>
            </w:r>
          </w:p>
        </w:tc>
        <w:tc>
          <w:tcPr>
            <w:tcW w:w="851" w:type="dxa"/>
            <w:shd w:val="clear" w:color="auto" w:fill="FFD8C5"/>
            <w:vAlign w:val="bottom"/>
          </w:tcPr>
          <w:p w:rsidR="00DD1D06" w:rsidRDefault="00DD1D06">
            <w:pPr>
              <w:jc w:val="center"/>
              <w:rPr>
                <w:b/>
                <w:bCs/>
                <w:color w:val="000000"/>
                <w:sz w:val="16"/>
                <w:szCs w:val="16"/>
              </w:rPr>
            </w:pPr>
            <w:r>
              <w:rPr>
                <w:b/>
                <w:bCs/>
                <w:color w:val="000000"/>
                <w:sz w:val="16"/>
                <w:szCs w:val="16"/>
              </w:rPr>
              <w:t>104,6</w:t>
            </w:r>
          </w:p>
        </w:tc>
        <w:tc>
          <w:tcPr>
            <w:tcW w:w="850" w:type="dxa"/>
            <w:shd w:val="clear" w:color="auto" w:fill="FFD8C5"/>
            <w:vAlign w:val="bottom"/>
          </w:tcPr>
          <w:p w:rsidR="00DD1D06" w:rsidRDefault="00DD1D06">
            <w:pPr>
              <w:jc w:val="center"/>
              <w:rPr>
                <w:b/>
                <w:bCs/>
                <w:color w:val="000000"/>
                <w:sz w:val="16"/>
                <w:szCs w:val="16"/>
              </w:rPr>
            </w:pPr>
            <w:r>
              <w:rPr>
                <w:b/>
                <w:bCs/>
                <w:color w:val="000000"/>
                <w:sz w:val="16"/>
                <w:szCs w:val="16"/>
              </w:rPr>
              <w:t>2,9</w:t>
            </w:r>
          </w:p>
        </w:tc>
        <w:tc>
          <w:tcPr>
            <w:tcW w:w="2125" w:type="dxa"/>
            <w:shd w:val="clear" w:color="auto" w:fill="FFD8C5"/>
          </w:tcPr>
          <w:p w:rsidR="00DD1D06" w:rsidRPr="009B1BB5" w:rsidRDefault="00DD1D06"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DD1D06" w:rsidTr="00C97218">
        <w:trPr>
          <w:trHeight w:val="399"/>
          <w:jc w:val="center"/>
        </w:trPr>
        <w:tc>
          <w:tcPr>
            <w:tcW w:w="2695" w:type="dxa"/>
            <w:vAlign w:val="center"/>
          </w:tcPr>
          <w:p w:rsidR="00DD1D06" w:rsidRDefault="00DD1D06"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DD1D06" w:rsidRDefault="00DD1D06">
            <w:pPr>
              <w:jc w:val="center"/>
              <w:rPr>
                <w:color w:val="000000"/>
                <w:sz w:val="16"/>
                <w:szCs w:val="16"/>
              </w:rPr>
            </w:pPr>
            <w:r>
              <w:rPr>
                <w:color w:val="000000"/>
                <w:sz w:val="16"/>
                <w:szCs w:val="16"/>
              </w:rPr>
              <w:t>96,7</w:t>
            </w:r>
          </w:p>
        </w:tc>
        <w:tc>
          <w:tcPr>
            <w:tcW w:w="851" w:type="dxa"/>
            <w:vAlign w:val="bottom"/>
          </w:tcPr>
          <w:p w:rsidR="00DD1D06" w:rsidRDefault="00DD1D06">
            <w:pPr>
              <w:jc w:val="center"/>
              <w:rPr>
                <w:color w:val="000000"/>
                <w:sz w:val="16"/>
                <w:szCs w:val="16"/>
              </w:rPr>
            </w:pPr>
            <w:r>
              <w:rPr>
                <w:color w:val="000000"/>
                <w:sz w:val="16"/>
                <w:szCs w:val="16"/>
              </w:rPr>
              <w:t>96,6</w:t>
            </w:r>
          </w:p>
        </w:tc>
        <w:tc>
          <w:tcPr>
            <w:tcW w:w="850" w:type="dxa"/>
            <w:vAlign w:val="bottom"/>
          </w:tcPr>
          <w:p w:rsidR="00DD1D06" w:rsidRDefault="00DD1D06">
            <w:pPr>
              <w:jc w:val="center"/>
              <w:rPr>
                <w:color w:val="000000"/>
                <w:sz w:val="16"/>
                <w:szCs w:val="16"/>
              </w:rPr>
            </w:pPr>
            <w:r>
              <w:rPr>
                <w:color w:val="000000"/>
                <w:sz w:val="16"/>
                <w:szCs w:val="16"/>
              </w:rPr>
              <w:t>-0,1</w:t>
            </w:r>
          </w:p>
        </w:tc>
        <w:tc>
          <w:tcPr>
            <w:tcW w:w="2125"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DD1D06" w:rsidTr="00C97218">
        <w:trPr>
          <w:trHeight w:val="437"/>
          <w:jc w:val="center"/>
        </w:trPr>
        <w:tc>
          <w:tcPr>
            <w:tcW w:w="2695" w:type="dxa"/>
            <w:vAlign w:val="center"/>
          </w:tcPr>
          <w:p w:rsidR="00DD1D06" w:rsidRDefault="00DD1D06"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DD1D06" w:rsidRDefault="00DD1D06">
            <w:pPr>
              <w:jc w:val="center"/>
              <w:rPr>
                <w:color w:val="000000"/>
                <w:sz w:val="16"/>
                <w:szCs w:val="16"/>
              </w:rPr>
            </w:pPr>
            <w:r>
              <w:rPr>
                <w:color w:val="000000"/>
                <w:sz w:val="16"/>
                <w:szCs w:val="16"/>
              </w:rPr>
              <w:t>89,6</w:t>
            </w:r>
          </w:p>
        </w:tc>
        <w:tc>
          <w:tcPr>
            <w:tcW w:w="851" w:type="dxa"/>
            <w:vAlign w:val="bottom"/>
          </w:tcPr>
          <w:p w:rsidR="00DD1D06" w:rsidRDefault="00DD1D06">
            <w:pPr>
              <w:jc w:val="center"/>
              <w:rPr>
                <w:color w:val="000000"/>
                <w:sz w:val="16"/>
                <w:szCs w:val="16"/>
              </w:rPr>
            </w:pPr>
            <w:r>
              <w:rPr>
                <w:color w:val="000000"/>
                <w:sz w:val="16"/>
                <w:szCs w:val="16"/>
              </w:rPr>
              <w:t>89,1</w:t>
            </w:r>
          </w:p>
        </w:tc>
        <w:tc>
          <w:tcPr>
            <w:tcW w:w="850" w:type="dxa"/>
            <w:vAlign w:val="bottom"/>
          </w:tcPr>
          <w:p w:rsidR="00DD1D06" w:rsidRDefault="00DD1D06">
            <w:pPr>
              <w:jc w:val="center"/>
              <w:rPr>
                <w:color w:val="000000"/>
                <w:sz w:val="16"/>
                <w:szCs w:val="16"/>
              </w:rPr>
            </w:pPr>
            <w:r>
              <w:rPr>
                <w:color w:val="000000"/>
                <w:sz w:val="16"/>
                <w:szCs w:val="16"/>
              </w:rPr>
              <w:t>-0,6</w:t>
            </w:r>
          </w:p>
        </w:tc>
        <w:tc>
          <w:tcPr>
            <w:tcW w:w="2125" w:type="dxa"/>
            <w:vAlign w:val="center"/>
          </w:tcPr>
          <w:p w:rsidR="00DD1D06" w:rsidRPr="009B1BB5" w:rsidRDefault="00DD1D06"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DD1D06" w:rsidTr="00C97218">
        <w:trPr>
          <w:jc w:val="center"/>
        </w:trPr>
        <w:tc>
          <w:tcPr>
            <w:tcW w:w="2695" w:type="dxa"/>
            <w:vAlign w:val="center"/>
          </w:tcPr>
          <w:p w:rsidR="00DD1D06" w:rsidRDefault="00DD1D06"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DD1D06" w:rsidRDefault="00DD1D06">
            <w:pPr>
              <w:jc w:val="center"/>
              <w:rPr>
                <w:color w:val="000000"/>
                <w:sz w:val="16"/>
                <w:szCs w:val="16"/>
              </w:rPr>
            </w:pPr>
            <w:r>
              <w:rPr>
                <w:color w:val="000000"/>
                <w:sz w:val="16"/>
                <w:szCs w:val="16"/>
              </w:rPr>
              <w:t>98,6</w:t>
            </w:r>
          </w:p>
        </w:tc>
        <w:tc>
          <w:tcPr>
            <w:tcW w:w="851" w:type="dxa"/>
            <w:vAlign w:val="bottom"/>
          </w:tcPr>
          <w:p w:rsidR="00DD1D06" w:rsidRDefault="00DD1D06">
            <w:pPr>
              <w:jc w:val="center"/>
              <w:rPr>
                <w:color w:val="000000"/>
                <w:sz w:val="16"/>
                <w:szCs w:val="16"/>
              </w:rPr>
            </w:pPr>
            <w:r>
              <w:rPr>
                <w:color w:val="000000"/>
                <w:sz w:val="16"/>
                <w:szCs w:val="16"/>
              </w:rPr>
              <w:t>98,6</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DD1D06" w:rsidTr="00C97218">
        <w:trPr>
          <w:jc w:val="center"/>
        </w:trPr>
        <w:tc>
          <w:tcPr>
            <w:tcW w:w="2695" w:type="dxa"/>
            <w:vAlign w:val="center"/>
          </w:tcPr>
          <w:p w:rsidR="00DD1D06" w:rsidRDefault="00DD1D06"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DD1D06" w:rsidRDefault="00DD1D06">
            <w:pPr>
              <w:jc w:val="center"/>
              <w:rPr>
                <w:color w:val="000000"/>
                <w:sz w:val="16"/>
                <w:szCs w:val="16"/>
              </w:rPr>
            </w:pPr>
            <w:r>
              <w:rPr>
                <w:color w:val="000000"/>
                <w:sz w:val="16"/>
                <w:szCs w:val="16"/>
              </w:rPr>
              <w:t>104,5</w:t>
            </w:r>
          </w:p>
        </w:tc>
        <w:tc>
          <w:tcPr>
            <w:tcW w:w="851" w:type="dxa"/>
            <w:vAlign w:val="bottom"/>
          </w:tcPr>
          <w:p w:rsidR="00DD1D06" w:rsidRDefault="00DD1D06">
            <w:pPr>
              <w:jc w:val="center"/>
              <w:rPr>
                <w:color w:val="000000"/>
                <w:sz w:val="16"/>
                <w:szCs w:val="16"/>
              </w:rPr>
            </w:pPr>
            <w:r>
              <w:rPr>
                <w:color w:val="000000"/>
                <w:sz w:val="16"/>
                <w:szCs w:val="16"/>
              </w:rPr>
              <w:t>104,8</w:t>
            </w:r>
          </w:p>
        </w:tc>
        <w:tc>
          <w:tcPr>
            <w:tcW w:w="850" w:type="dxa"/>
            <w:vAlign w:val="bottom"/>
          </w:tcPr>
          <w:p w:rsidR="00DD1D06" w:rsidRDefault="00DD1D06">
            <w:pPr>
              <w:jc w:val="center"/>
              <w:rPr>
                <w:color w:val="000000"/>
                <w:sz w:val="16"/>
                <w:szCs w:val="16"/>
              </w:rPr>
            </w:pPr>
            <w:r>
              <w:rPr>
                <w:color w:val="000000"/>
                <w:sz w:val="16"/>
                <w:szCs w:val="16"/>
              </w:rPr>
              <w:t>0,3</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DD1D06" w:rsidTr="00C97218">
        <w:trPr>
          <w:jc w:val="center"/>
        </w:trPr>
        <w:tc>
          <w:tcPr>
            <w:tcW w:w="2695" w:type="dxa"/>
            <w:vAlign w:val="center"/>
          </w:tcPr>
          <w:p w:rsidR="00DD1D06" w:rsidRDefault="00DD1D06"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DD1D06" w:rsidRDefault="00DD1D06">
            <w:pPr>
              <w:jc w:val="center"/>
              <w:rPr>
                <w:color w:val="000000"/>
                <w:sz w:val="16"/>
                <w:szCs w:val="16"/>
              </w:rPr>
            </w:pPr>
            <w:r>
              <w:rPr>
                <w:color w:val="000000"/>
                <w:sz w:val="16"/>
                <w:szCs w:val="16"/>
              </w:rPr>
              <w:t>100,6</w:t>
            </w:r>
          </w:p>
        </w:tc>
        <w:tc>
          <w:tcPr>
            <w:tcW w:w="851" w:type="dxa"/>
            <w:vAlign w:val="bottom"/>
          </w:tcPr>
          <w:p w:rsidR="00DD1D06" w:rsidRDefault="00DD1D06">
            <w:pPr>
              <w:jc w:val="center"/>
              <w:rPr>
                <w:color w:val="000000"/>
                <w:sz w:val="16"/>
                <w:szCs w:val="16"/>
              </w:rPr>
            </w:pPr>
            <w:r>
              <w:rPr>
                <w:color w:val="000000"/>
                <w:sz w:val="16"/>
                <w:szCs w:val="16"/>
              </w:rPr>
              <w:t>100,2</w:t>
            </w:r>
          </w:p>
        </w:tc>
        <w:tc>
          <w:tcPr>
            <w:tcW w:w="850" w:type="dxa"/>
            <w:vAlign w:val="bottom"/>
          </w:tcPr>
          <w:p w:rsidR="00DD1D06" w:rsidRDefault="00DD1D06">
            <w:pPr>
              <w:jc w:val="center"/>
              <w:rPr>
                <w:color w:val="000000"/>
                <w:sz w:val="16"/>
                <w:szCs w:val="16"/>
              </w:rPr>
            </w:pPr>
            <w:r>
              <w:rPr>
                <w:color w:val="000000"/>
                <w:sz w:val="16"/>
                <w:szCs w:val="16"/>
              </w:rPr>
              <w:t>-0,4</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DD1D06" w:rsidTr="00C97218">
        <w:trPr>
          <w:trHeight w:val="441"/>
          <w:jc w:val="center"/>
        </w:trPr>
        <w:tc>
          <w:tcPr>
            <w:tcW w:w="2695" w:type="dxa"/>
            <w:vAlign w:val="center"/>
          </w:tcPr>
          <w:p w:rsidR="00DD1D06" w:rsidRDefault="00DD1D06"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DD1D06" w:rsidRDefault="00DD1D06">
            <w:pPr>
              <w:jc w:val="center"/>
              <w:rPr>
                <w:color w:val="000000"/>
                <w:sz w:val="16"/>
                <w:szCs w:val="16"/>
              </w:rPr>
            </w:pPr>
            <w:r>
              <w:rPr>
                <w:color w:val="000000"/>
                <w:sz w:val="16"/>
                <w:szCs w:val="16"/>
              </w:rPr>
              <w:t>109,3</w:t>
            </w:r>
          </w:p>
        </w:tc>
        <w:tc>
          <w:tcPr>
            <w:tcW w:w="851" w:type="dxa"/>
            <w:vAlign w:val="bottom"/>
          </w:tcPr>
          <w:p w:rsidR="00DD1D06" w:rsidRDefault="00DD1D06">
            <w:pPr>
              <w:jc w:val="center"/>
              <w:rPr>
                <w:color w:val="000000"/>
                <w:sz w:val="16"/>
                <w:szCs w:val="16"/>
              </w:rPr>
            </w:pPr>
            <w:r>
              <w:rPr>
                <w:color w:val="000000"/>
                <w:sz w:val="16"/>
                <w:szCs w:val="16"/>
              </w:rPr>
              <w:t>109,5</w:t>
            </w:r>
          </w:p>
        </w:tc>
        <w:tc>
          <w:tcPr>
            <w:tcW w:w="850" w:type="dxa"/>
            <w:vAlign w:val="bottom"/>
          </w:tcPr>
          <w:p w:rsidR="00DD1D06" w:rsidRDefault="00DD1D06">
            <w:pPr>
              <w:jc w:val="center"/>
              <w:rPr>
                <w:color w:val="000000"/>
                <w:sz w:val="16"/>
                <w:szCs w:val="16"/>
              </w:rPr>
            </w:pPr>
            <w:r>
              <w:rPr>
                <w:color w:val="000000"/>
                <w:sz w:val="16"/>
                <w:szCs w:val="16"/>
              </w:rPr>
              <w:t>0,2</w:t>
            </w:r>
          </w:p>
        </w:tc>
        <w:tc>
          <w:tcPr>
            <w:tcW w:w="2125"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DD1D06" w:rsidTr="00C97218">
        <w:trPr>
          <w:trHeight w:val="441"/>
          <w:jc w:val="center"/>
        </w:trPr>
        <w:tc>
          <w:tcPr>
            <w:tcW w:w="2695" w:type="dxa"/>
            <w:vAlign w:val="center"/>
          </w:tcPr>
          <w:p w:rsidR="00DD1D06" w:rsidRPr="00456E6F" w:rsidRDefault="00DD1D06"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DD1D06" w:rsidRDefault="00DD1D06">
            <w:pPr>
              <w:jc w:val="center"/>
              <w:rPr>
                <w:color w:val="000000"/>
                <w:sz w:val="16"/>
                <w:szCs w:val="16"/>
              </w:rPr>
            </w:pPr>
            <w:r>
              <w:rPr>
                <w:color w:val="000000"/>
                <w:sz w:val="16"/>
                <w:szCs w:val="16"/>
              </w:rPr>
              <w:t>104,4</w:t>
            </w:r>
          </w:p>
        </w:tc>
        <w:tc>
          <w:tcPr>
            <w:tcW w:w="851" w:type="dxa"/>
            <w:vAlign w:val="bottom"/>
          </w:tcPr>
          <w:p w:rsidR="00DD1D06" w:rsidRDefault="00DD1D06">
            <w:pPr>
              <w:jc w:val="center"/>
              <w:rPr>
                <w:color w:val="000000"/>
                <w:sz w:val="16"/>
                <w:szCs w:val="16"/>
              </w:rPr>
            </w:pPr>
            <w:r>
              <w:rPr>
                <w:color w:val="000000"/>
                <w:sz w:val="16"/>
                <w:szCs w:val="16"/>
              </w:rPr>
              <w:t>104,4</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DD1D06" w:rsidTr="00C97218">
        <w:trPr>
          <w:trHeight w:val="441"/>
          <w:jc w:val="center"/>
        </w:trPr>
        <w:tc>
          <w:tcPr>
            <w:tcW w:w="2695" w:type="dxa"/>
            <w:vAlign w:val="center"/>
          </w:tcPr>
          <w:p w:rsidR="00DD1D06" w:rsidRPr="00456E6F" w:rsidRDefault="00DD1D06"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DD1D06" w:rsidRDefault="00DD1D06">
            <w:pPr>
              <w:jc w:val="center"/>
              <w:rPr>
                <w:color w:val="000000"/>
                <w:sz w:val="16"/>
                <w:szCs w:val="16"/>
              </w:rPr>
            </w:pPr>
            <w:r>
              <w:rPr>
                <w:color w:val="000000"/>
                <w:sz w:val="16"/>
                <w:szCs w:val="16"/>
              </w:rPr>
              <w:t>104,4</w:t>
            </w:r>
          </w:p>
        </w:tc>
        <w:tc>
          <w:tcPr>
            <w:tcW w:w="851" w:type="dxa"/>
            <w:vAlign w:val="bottom"/>
          </w:tcPr>
          <w:p w:rsidR="00DD1D06" w:rsidRDefault="00DD1D06">
            <w:pPr>
              <w:jc w:val="center"/>
              <w:rPr>
                <w:color w:val="000000"/>
                <w:sz w:val="16"/>
                <w:szCs w:val="16"/>
              </w:rPr>
            </w:pPr>
            <w:r>
              <w:rPr>
                <w:color w:val="000000"/>
                <w:sz w:val="16"/>
                <w:szCs w:val="16"/>
              </w:rPr>
              <w:t>104,4</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DD1D06" w:rsidTr="00C97218">
        <w:trPr>
          <w:trHeight w:val="329"/>
          <w:jc w:val="center"/>
        </w:trPr>
        <w:tc>
          <w:tcPr>
            <w:tcW w:w="2695" w:type="dxa"/>
            <w:vAlign w:val="center"/>
          </w:tcPr>
          <w:p w:rsidR="00DD1D06" w:rsidRDefault="00DD1D06"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DD1D06" w:rsidRDefault="00DD1D06">
            <w:pPr>
              <w:jc w:val="center"/>
              <w:rPr>
                <w:color w:val="000000"/>
                <w:sz w:val="16"/>
                <w:szCs w:val="16"/>
              </w:rPr>
            </w:pPr>
            <w:r>
              <w:rPr>
                <w:color w:val="000000"/>
                <w:sz w:val="16"/>
                <w:szCs w:val="16"/>
              </w:rPr>
              <w:t>104,9</w:t>
            </w:r>
          </w:p>
        </w:tc>
        <w:tc>
          <w:tcPr>
            <w:tcW w:w="851" w:type="dxa"/>
            <w:vAlign w:val="bottom"/>
          </w:tcPr>
          <w:p w:rsidR="00DD1D06" w:rsidRDefault="00DD1D06">
            <w:pPr>
              <w:jc w:val="center"/>
              <w:rPr>
                <w:color w:val="000000"/>
                <w:sz w:val="16"/>
                <w:szCs w:val="16"/>
              </w:rPr>
            </w:pPr>
            <w:r>
              <w:rPr>
                <w:color w:val="000000"/>
                <w:sz w:val="16"/>
                <w:szCs w:val="16"/>
              </w:rPr>
              <w:t>105,1</w:t>
            </w:r>
          </w:p>
        </w:tc>
        <w:tc>
          <w:tcPr>
            <w:tcW w:w="850" w:type="dxa"/>
            <w:vAlign w:val="bottom"/>
          </w:tcPr>
          <w:p w:rsidR="00DD1D06" w:rsidRDefault="00DD1D06">
            <w:pPr>
              <w:jc w:val="center"/>
              <w:rPr>
                <w:color w:val="000000"/>
                <w:sz w:val="16"/>
                <w:szCs w:val="16"/>
              </w:rPr>
            </w:pPr>
            <w:r>
              <w:rPr>
                <w:color w:val="000000"/>
                <w:sz w:val="16"/>
                <w:szCs w:val="16"/>
              </w:rPr>
              <w:t>0,2</w:t>
            </w:r>
          </w:p>
        </w:tc>
        <w:tc>
          <w:tcPr>
            <w:tcW w:w="2125" w:type="dxa"/>
            <w:vAlign w:val="center"/>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DD1D06" w:rsidTr="00C97218">
        <w:trPr>
          <w:jc w:val="center"/>
        </w:trPr>
        <w:tc>
          <w:tcPr>
            <w:tcW w:w="2695" w:type="dxa"/>
            <w:vAlign w:val="center"/>
          </w:tcPr>
          <w:p w:rsidR="00DD1D06" w:rsidRDefault="00DD1D06"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DD1D06" w:rsidRDefault="00DD1D06">
            <w:pPr>
              <w:jc w:val="center"/>
              <w:rPr>
                <w:color w:val="000000"/>
                <w:sz w:val="16"/>
                <w:szCs w:val="16"/>
              </w:rPr>
            </w:pPr>
            <w:r>
              <w:rPr>
                <w:color w:val="000000"/>
                <w:sz w:val="16"/>
                <w:szCs w:val="16"/>
              </w:rPr>
              <w:t>105,6</w:t>
            </w:r>
          </w:p>
        </w:tc>
        <w:tc>
          <w:tcPr>
            <w:tcW w:w="851" w:type="dxa"/>
            <w:vAlign w:val="bottom"/>
          </w:tcPr>
          <w:p w:rsidR="00DD1D06" w:rsidRDefault="00DD1D06">
            <w:pPr>
              <w:jc w:val="center"/>
              <w:rPr>
                <w:color w:val="000000"/>
                <w:sz w:val="16"/>
                <w:szCs w:val="16"/>
              </w:rPr>
            </w:pPr>
            <w:r>
              <w:rPr>
                <w:color w:val="000000"/>
                <w:sz w:val="16"/>
                <w:szCs w:val="16"/>
              </w:rPr>
              <w:t>105,7</w:t>
            </w:r>
          </w:p>
        </w:tc>
        <w:tc>
          <w:tcPr>
            <w:tcW w:w="850" w:type="dxa"/>
            <w:vAlign w:val="bottom"/>
          </w:tcPr>
          <w:p w:rsidR="00DD1D06" w:rsidRDefault="00DD1D06">
            <w:pPr>
              <w:jc w:val="center"/>
              <w:rPr>
                <w:color w:val="000000"/>
                <w:sz w:val="16"/>
                <w:szCs w:val="16"/>
              </w:rPr>
            </w:pPr>
            <w:r>
              <w:rPr>
                <w:color w:val="000000"/>
                <w:sz w:val="16"/>
                <w:szCs w:val="16"/>
              </w:rPr>
              <w:t>0,1</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DD1D06" w:rsidTr="00C97218">
        <w:trPr>
          <w:jc w:val="center"/>
        </w:trPr>
        <w:tc>
          <w:tcPr>
            <w:tcW w:w="2695" w:type="dxa"/>
            <w:vAlign w:val="center"/>
          </w:tcPr>
          <w:p w:rsidR="00DD1D06" w:rsidRDefault="00DD1D06"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DD1D06" w:rsidRDefault="00DD1D06">
            <w:pPr>
              <w:jc w:val="center"/>
              <w:rPr>
                <w:color w:val="000000"/>
                <w:sz w:val="16"/>
                <w:szCs w:val="16"/>
              </w:rPr>
            </w:pPr>
            <w:r>
              <w:rPr>
                <w:color w:val="000000"/>
                <w:sz w:val="16"/>
                <w:szCs w:val="16"/>
              </w:rPr>
              <w:t>101,9</w:t>
            </w:r>
          </w:p>
        </w:tc>
        <w:tc>
          <w:tcPr>
            <w:tcW w:w="851" w:type="dxa"/>
            <w:vAlign w:val="bottom"/>
          </w:tcPr>
          <w:p w:rsidR="00DD1D06" w:rsidRDefault="00DD1D06">
            <w:pPr>
              <w:jc w:val="center"/>
              <w:rPr>
                <w:color w:val="000000"/>
                <w:sz w:val="16"/>
                <w:szCs w:val="16"/>
              </w:rPr>
            </w:pPr>
            <w:r>
              <w:rPr>
                <w:color w:val="000000"/>
                <w:sz w:val="16"/>
                <w:szCs w:val="16"/>
              </w:rPr>
              <w:t>102,5</w:t>
            </w:r>
          </w:p>
        </w:tc>
        <w:tc>
          <w:tcPr>
            <w:tcW w:w="850" w:type="dxa"/>
            <w:vAlign w:val="bottom"/>
          </w:tcPr>
          <w:p w:rsidR="00DD1D06" w:rsidRDefault="00DD1D06">
            <w:pPr>
              <w:jc w:val="center"/>
              <w:rPr>
                <w:color w:val="000000"/>
                <w:sz w:val="16"/>
                <w:szCs w:val="16"/>
              </w:rPr>
            </w:pPr>
            <w:r>
              <w:rPr>
                <w:color w:val="000000"/>
                <w:sz w:val="16"/>
                <w:szCs w:val="16"/>
              </w:rPr>
              <w:t>0,6</w:t>
            </w:r>
          </w:p>
        </w:tc>
        <w:tc>
          <w:tcPr>
            <w:tcW w:w="2125" w:type="dxa"/>
            <w:vAlign w:val="center"/>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DD1D06" w:rsidTr="00C97218">
        <w:trPr>
          <w:jc w:val="center"/>
        </w:trPr>
        <w:tc>
          <w:tcPr>
            <w:tcW w:w="2695" w:type="dxa"/>
            <w:vAlign w:val="center"/>
          </w:tcPr>
          <w:p w:rsidR="00DD1D06" w:rsidRDefault="00DD1D06"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DD1D06" w:rsidRDefault="00DD1D06">
            <w:pPr>
              <w:jc w:val="center"/>
              <w:rPr>
                <w:color w:val="000000"/>
                <w:sz w:val="16"/>
                <w:szCs w:val="16"/>
              </w:rPr>
            </w:pPr>
            <w:r>
              <w:rPr>
                <w:color w:val="000000"/>
                <w:sz w:val="16"/>
                <w:szCs w:val="16"/>
              </w:rPr>
              <w:t>110,3</w:t>
            </w:r>
          </w:p>
        </w:tc>
        <w:tc>
          <w:tcPr>
            <w:tcW w:w="851" w:type="dxa"/>
            <w:vAlign w:val="bottom"/>
          </w:tcPr>
          <w:p w:rsidR="00DD1D06" w:rsidRDefault="00DD1D06">
            <w:pPr>
              <w:jc w:val="center"/>
              <w:rPr>
                <w:color w:val="000000"/>
                <w:sz w:val="16"/>
                <w:szCs w:val="16"/>
              </w:rPr>
            </w:pPr>
            <w:r>
              <w:rPr>
                <w:color w:val="000000"/>
                <w:sz w:val="16"/>
                <w:szCs w:val="16"/>
              </w:rPr>
              <w:t>110,4</w:t>
            </w:r>
          </w:p>
        </w:tc>
        <w:tc>
          <w:tcPr>
            <w:tcW w:w="850" w:type="dxa"/>
            <w:vAlign w:val="bottom"/>
          </w:tcPr>
          <w:p w:rsidR="00DD1D06" w:rsidRDefault="00DD1D06">
            <w:pPr>
              <w:jc w:val="center"/>
              <w:rPr>
                <w:color w:val="000000"/>
                <w:sz w:val="16"/>
                <w:szCs w:val="16"/>
              </w:rPr>
            </w:pPr>
            <w:r>
              <w:rPr>
                <w:color w:val="000000"/>
                <w:sz w:val="16"/>
                <w:szCs w:val="16"/>
              </w:rPr>
              <w:t>0,1</w:t>
            </w:r>
          </w:p>
        </w:tc>
        <w:tc>
          <w:tcPr>
            <w:tcW w:w="2125"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DD1D06" w:rsidTr="00C97218">
        <w:trPr>
          <w:jc w:val="center"/>
        </w:trPr>
        <w:tc>
          <w:tcPr>
            <w:tcW w:w="2695" w:type="dxa"/>
            <w:vAlign w:val="center"/>
          </w:tcPr>
          <w:p w:rsidR="00DD1D06" w:rsidRDefault="00DD1D06"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DD1D06" w:rsidRDefault="00DD1D06">
            <w:pPr>
              <w:jc w:val="center"/>
              <w:rPr>
                <w:color w:val="000000"/>
                <w:sz w:val="16"/>
                <w:szCs w:val="16"/>
              </w:rPr>
            </w:pPr>
            <w:r>
              <w:rPr>
                <w:color w:val="000000"/>
                <w:sz w:val="16"/>
                <w:szCs w:val="16"/>
              </w:rPr>
              <w:t>103,8</w:t>
            </w:r>
          </w:p>
        </w:tc>
        <w:tc>
          <w:tcPr>
            <w:tcW w:w="851" w:type="dxa"/>
            <w:vAlign w:val="bottom"/>
          </w:tcPr>
          <w:p w:rsidR="00DD1D06" w:rsidRDefault="00DD1D06">
            <w:pPr>
              <w:jc w:val="center"/>
              <w:rPr>
                <w:color w:val="000000"/>
                <w:sz w:val="16"/>
                <w:szCs w:val="16"/>
              </w:rPr>
            </w:pPr>
            <w:r>
              <w:rPr>
                <w:color w:val="000000"/>
                <w:sz w:val="16"/>
                <w:szCs w:val="16"/>
              </w:rPr>
              <w:t>103,8</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DD1D06" w:rsidTr="00C97218">
        <w:trPr>
          <w:jc w:val="center"/>
        </w:trPr>
        <w:tc>
          <w:tcPr>
            <w:tcW w:w="2695" w:type="dxa"/>
            <w:vAlign w:val="center"/>
          </w:tcPr>
          <w:p w:rsidR="00DD1D06" w:rsidRDefault="00DD1D06"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DD1D06" w:rsidRDefault="00DD1D06">
            <w:pPr>
              <w:jc w:val="center"/>
              <w:rPr>
                <w:color w:val="000000"/>
                <w:sz w:val="16"/>
                <w:szCs w:val="16"/>
              </w:rPr>
            </w:pPr>
            <w:r>
              <w:rPr>
                <w:color w:val="000000"/>
                <w:sz w:val="16"/>
                <w:szCs w:val="16"/>
              </w:rPr>
              <w:t>104,5</w:t>
            </w:r>
          </w:p>
        </w:tc>
        <w:tc>
          <w:tcPr>
            <w:tcW w:w="851" w:type="dxa"/>
            <w:vAlign w:val="bottom"/>
          </w:tcPr>
          <w:p w:rsidR="00DD1D06" w:rsidRDefault="00DD1D06">
            <w:pPr>
              <w:jc w:val="center"/>
              <w:rPr>
                <w:color w:val="000000"/>
                <w:sz w:val="16"/>
                <w:szCs w:val="16"/>
              </w:rPr>
            </w:pPr>
            <w:r>
              <w:rPr>
                <w:color w:val="000000"/>
                <w:sz w:val="16"/>
                <w:szCs w:val="16"/>
              </w:rPr>
              <w:t>104,5</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DD1D06" w:rsidTr="00C97218">
        <w:trPr>
          <w:jc w:val="center"/>
        </w:trPr>
        <w:tc>
          <w:tcPr>
            <w:tcW w:w="2695" w:type="dxa"/>
            <w:vAlign w:val="center"/>
          </w:tcPr>
          <w:p w:rsidR="00DD1D06" w:rsidRDefault="00DD1D06"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DD1D06" w:rsidRDefault="00DD1D06">
            <w:pPr>
              <w:jc w:val="center"/>
              <w:rPr>
                <w:color w:val="000000"/>
                <w:sz w:val="16"/>
                <w:szCs w:val="16"/>
              </w:rPr>
            </w:pPr>
            <w:r>
              <w:rPr>
                <w:color w:val="000000"/>
                <w:sz w:val="16"/>
                <w:szCs w:val="16"/>
              </w:rPr>
              <w:t>103,9</w:t>
            </w:r>
          </w:p>
        </w:tc>
        <w:tc>
          <w:tcPr>
            <w:tcW w:w="851" w:type="dxa"/>
            <w:vAlign w:val="bottom"/>
          </w:tcPr>
          <w:p w:rsidR="00DD1D06" w:rsidRDefault="00DD1D06">
            <w:pPr>
              <w:jc w:val="center"/>
              <w:rPr>
                <w:color w:val="000000"/>
                <w:sz w:val="16"/>
                <w:szCs w:val="16"/>
              </w:rPr>
            </w:pPr>
            <w:r>
              <w:rPr>
                <w:color w:val="000000"/>
                <w:sz w:val="16"/>
                <w:szCs w:val="16"/>
              </w:rPr>
              <w:t>103,9</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DD1D06" w:rsidTr="00C97218">
        <w:trPr>
          <w:jc w:val="center"/>
        </w:trPr>
        <w:tc>
          <w:tcPr>
            <w:tcW w:w="2695" w:type="dxa"/>
            <w:vAlign w:val="center"/>
          </w:tcPr>
          <w:p w:rsidR="00DD1D06" w:rsidRDefault="00DD1D06"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DD1D06" w:rsidRDefault="00DD1D06">
            <w:pPr>
              <w:jc w:val="center"/>
              <w:rPr>
                <w:color w:val="000000"/>
                <w:sz w:val="16"/>
                <w:szCs w:val="16"/>
              </w:rPr>
            </w:pPr>
            <w:r>
              <w:rPr>
                <w:color w:val="000000"/>
                <w:sz w:val="16"/>
                <w:szCs w:val="16"/>
              </w:rPr>
              <w:t>100,0</w:t>
            </w:r>
          </w:p>
        </w:tc>
        <w:tc>
          <w:tcPr>
            <w:tcW w:w="851" w:type="dxa"/>
            <w:vAlign w:val="bottom"/>
          </w:tcPr>
          <w:p w:rsidR="00DD1D06" w:rsidRDefault="00DD1D06">
            <w:pPr>
              <w:jc w:val="center"/>
              <w:rPr>
                <w:color w:val="000000"/>
                <w:sz w:val="16"/>
                <w:szCs w:val="16"/>
              </w:rPr>
            </w:pPr>
            <w:r>
              <w:rPr>
                <w:color w:val="000000"/>
                <w:sz w:val="16"/>
                <w:szCs w:val="16"/>
              </w:rPr>
              <w:t>100,0</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tcPr>
          <w:p w:rsidR="00DD1D06" w:rsidRPr="009B1BB5" w:rsidRDefault="00DD1D06"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DD1D06" w:rsidTr="00C97218">
        <w:trPr>
          <w:jc w:val="center"/>
        </w:trPr>
        <w:tc>
          <w:tcPr>
            <w:tcW w:w="2695" w:type="dxa"/>
            <w:vAlign w:val="center"/>
          </w:tcPr>
          <w:p w:rsidR="00DD1D06" w:rsidRDefault="00DD1D06"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DD1D06" w:rsidRDefault="00DD1D06">
            <w:pPr>
              <w:jc w:val="center"/>
              <w:rPr>
                <w:color w:val="000000"/>
                <w:sz w:val="16"/>
                <w:szCs w:val="16"/>
              </w:rPr>
            </w:pPr>
            <w:r>
              <w:rPr>
                <w:color w:val="000000"/>
                <w:sz w:val="16"/>
                <w:szCs w:val="16"/>
              </w:rPr>
              <w:t>102,8</w:t>
            </w:r>
          </w:p>
        </w:tc>
        <w:tc>
          <w:tcPr>
            <w:tcW w:w="851" w:type="dxa"/>
            <w:vAlign w:val="bottom"/>
          </w:tcPr>
          <w:p w:rsidR="00DD1D06" w:rsidRDefault="00DD1D06">
            <w:pPr>
              <w:jc w:val="center"/>
              <w:rPr>
                <w:color w:val="000000"/>
                <w:sz w:val="16"/>
                <w:szCs w:val="16"/>
              </w:rPr>
            </w:pPr>
            <w:r>
              <w:rPr>
                <w:color w:val="000000"/>
                <w:sz w:val="16"/>
                <w:szCs w:val="16"/>
              </w:rPr>
              <w:t>102,8</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DD1D06" w:rsidTr="00C97218">
        <w:trPr>
          <w:jc w:val="center"/>
        </w:trPr>
        <w:tc>
          <w:tcPr>
            <w:tcW w:w="2695" w:type="dxa"/>
            <w:vAlign w:val="center"/>
          </w:tcPr>
          <w:p w:rsidR="00DD1D06" w:rsidRDefault="00DD1D06"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DD1D06" w:rsidRDefault="00DD1D06">
            <w:pPr>
              <w:jc w:val="center"/>
              <w:rPr>
                <w:color w:val="000000"/>
                <w:sz w:val="16"/>
                <w:szCs w:val="16"/>
              </w:rPr>
            </w:pPr>
            <w:r>
              <w:rPr>
                <w:color w:val="000000"/>
                <w:sz w:val="16"/>
                <w:szCs w:val="16"/>
              </w:rPr>
              <w:t>100,4</w:t>
            </w:r>
          </w:p>
        </w:tc>
        <w:tc>
          <w:tcPr>
            <w:tcW w:w="851" w:type="dxa"/>
            <w:vAlign w:val="bottom"/>
          </w:tcPr>
          <w:p w:rsidR="00DD1D06" w:rsidRDefault="00DD1D06">
            <w:pPr>
              <w:jc w:val="center"/>
              <w:rPr>
                <w:color w:val="000000"/>
                <w:sz w:val="16"/>
                <w:szCs w:val="16"/>
              </w:rPr>
            </w:pPr>
            <w:r>
              <w:rPr>
                <w:color w:val="000000"/>
                <w:sz w:val="16"/>
                <w:szCs w:val="16"/>
              </w:rPr>
              <w:t>100,4</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DD1D06" w:rsidTr="00C97218">
        <w:trPr>
          <w:jc w:val="center"/>
        </w:trPr>
        <w:tc>
          <w:tcPr>
            <w:tcW w:w="2695" w:type="dxa"/>
            <w:vAlign w:val="center"/>
          </w:tcPr>
          <w:p w:rsidR="00DD1D06" w:rsidRDefault="00DD1D06"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DD1D06" w:rsidRDefault="00DD1D06">
            <w:pPr>
              <w:jc w:val="center"/>
              <w:rPr>
                <w:color w:val="000000"/>
                <w:sz w:val="16"/>
                <w:szCs w:val="16"/>
              </w:rPr>
            </w:pPr>
            <w:r>
              <w:rPr>
                <w:color w:val="000000"/>
                <w:sz w:val="16"/>
                <w:szCs w:val="16"/>
              </w:rPr>
              <w:t>111,9</w:t>
            </w:r>
          </w:p>
        </w:tc>
        <w:tc>
          <w:tcPr>
            <w:tcW w:w="851" w:type="dxa"/>
            <w:vAlign w:val="bottom"/>
          </w:tcPr>
          <w:p w:rsidR="00DD1D06" w:rsidRDefault="00DD1D06">
            <w:pPr>
              <w:jc w:val="center"/>
              <w:rPr>
                <w:color w:val="000000"/>
                <w:sz w:val="16"/>
                <w:szCs w:val="16"/>
              </w:rPr>
            </w:pPr>
            <w:r>
              <w:rPr>
                <w:color w:val="000000"/>
                <w:sz w:val="16"/>
                <w:szCs w:val="16"/>
              </w:rPr>
              <w:t>112,2</w:t>
            </w:r>
          </w:p>
        </w:tc>
        <w:tc>
          <w:tcPr>
            <w:tcW w:w="850" w:type="dxa"/>
            <w:vAlign w:val="bottom"/>
          </w:tcPr>
          <w:p w:rsidR="00DD1D06" w:rsidRDefault="00DD1D06">
            <w:pPr>
              <w:jc w:val="center"/>
              <w:rPr>
                <w:color w:val="000000"/>
                <w:sz w:val="16"/>
                <w:szCs w:val="16"/>
              </w:rPr>
            </w:pPr>
            <w:r>
              <w:rPr>
                <w:color w:val="000000"/>
                <w:sz w:val="16"/>
                <w:szCs w:val="16"/>
              </w:rPr>
              <w:t>0,3</w:t>
            </w:r>
          </w:p>
        </w:tc>
        <w:tc>
          <w:tcPr>
            <w:tcW w:w="2125"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DD1D06" w:rsidTr="00C97218">
        <w:trPr>
          <w:jc w:val="center"/>
        </w:trPr>
        <w:tc>
          <w:tcPr>
            <w:tcW w:w="2695" w:type="dxa"/>
            <w:vAlign w:val="center"/>
          </w:tcPr>
          <w:p w:rsidR="00DD1D06" w:rsidRPr="00C30FC2" w:rsidRDefault="00DD1D06"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DD1D06" w:rsidRDefault="00DD1D06">
            <w:pPr>
              <w:jc w:val="center"/>
              <w:rPr>
                <w:color w:val="000000"/>
                <w:sz w:val="16"/>
                <w:szCs w:val="16"/>
              </w:rPr>
            </w:pPr>
            <w:r>
              <w:rPr>
                <w:color w:val="000000"/>
                <w:sz w:val="16"/>
                <w:szCs w:val="16"/>
              </w:rPr>
              <w:t>106,5</w:t>
            </w:r>
          </w:p>
        </w:tc>
        <w:tc>
          <w:tcPr>
            <w:tcW w:w="851" w:type="dxa"/>
            <w:vAlign w:val="bottom"/>
          </w:tcPr>
          <w:p w:rsidR="00DD1D06" w:rsidRDefault="00DD1D06">
            <w:pPr>
              <w:jc w:val="center"/>
              <w:rPr>
                <w:color w:val="000000"/>
                <w:sz w:val="16"/>
                <w:szCs w:val="16"/>
              </w:rPr>
            </w:pPr>
            <w:r>
              <w:rPr>
                <w:color w:val="000000"/>
                <w:sz w:val="16"/>
                <w:szCs w:val="16"/>
              </w:rPr>
              <w:t>106,5</w:t>
            </w:r>
          </w:p>
        </w:tc>
        <w:tc>
          <w:tcPr>
            <w:tcW w:w="850" w:type="dxa"/>
            <w:vAlign w:val="bottom"/>
          </w:tcPr>
          <w:p w:rsidR="00DD1D06" w:rsidRDefault="00F71B05">
            <w:pPr>
              <w:jc w:val="center"/>
              <w:rPr>
                <w:color w:val="000000"/>
                <w:sz w:val="16"/>
                <w:szCs w:val="16"/>
              </w:rPr>
            </w:pPr>
            <w:r>
              <w:rPr>
                <w:color w:val="000000"/>
                <w:sz w:val="16"/>
                <w:szCs w:val="16"/>
              </w:rPr>
              <w:t>-</w:t>
            </w:r>
          </w:p>
        </w:tc>
        <w:tc>
          <w:tcPr>
            <w:tcW w:w="2125" w:type="dxa"/>
            <w:vAlign w:val="center"/>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DD1D06" w:rsidTr="00C97218">
        <w:trPr>
          <w:jc w:val="center"/>
        </w:trPr>
        <w:tc>
          <w:tcPr>
            <w:tcW w:w="2695" w:type="dxa"/>
            <w:vAlign w:val="center"/>
          </w:tcPr>
          <w:p w:rsidR="00DD1D06" w:rsidRPr="00C30FC2" w:rsidRDefault="00DD1D06"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DD1D06" w:rsidRDefault="00DD1D06">
            <w:pPr>
              <w:jc w:val="center"/>
              <w:rPr>
                <w:color w:val="000000"/>
                <w:sz w:val="16"/>
                <w:szCs w:val="16"/>
              </w:rPr>
            </w:pPr>
            <w:r>
              <w:rPr>
                <w:color w:val="000000"/>
                <w:sz w:val="16"/>
                <w:szCs w:val="16"/>
              </w:rPr>
              <w:t>110,6</w:t>
            </w:r>
          </w:p>
        </w:tc>
        <w:tc>
          <w:tcPr>
            <w:tcW w:w="851" w:type="dxa"/>
            <w:vAlign w:val="bottom"/>
          </w:tcPr>
          <w:p w:rsidR="00DD1D06" w:rsidRDefault="00DD1D06">
            <w:pPr>
              <w:jc w:val="center"/>
              <w:rPr>
                <w:color w:val="000000"/>
                <w:sz w:val="16"/>
                <w:szCs w:val="16"/>
              </w:rPr>
            </w:pPr>
            <w:r>
              <w:rPr>
                <w:color w:val="000000"/>
                <w:sz w:val="16"/>
                <w:szCs w:val="16"/>
              </w:rPr>
              <w:t>131,1</w:t>
            </w:r>
          </w:p>
        </w:tc>
        <w:tc>
          <w:tcPr>
            <w:tcW w:w="850" w:type="dxa"/>
            <w:vAlign w:val="bottom"/>
          </w:tcPr>
          <w:p w:rsidR="00DD1D06" w:rsidRDefault="00DD1D06">
            <w:pPr>
              <w:jc w:val="center"/>
              <w:rPr>
                <w:color w:val="000000"/>
                <w:sz w:val="16"/>
                <w:szCs w:val="16"/>
              </w:rPr>
            </w:pPr>
            <w:r>
              <w:rPr>
                <w:color w:val="000000"/>
                <w:sz w:val="16"/>
                <w:szCs w:val="16"/>
              </w:rPr>
              <w:t>18,5</w:t>
            </w:r>
          </w:p>
        </w:tc>
        <w:tc>
          <w:tcPr>
            <w:tcW w:w="2125" w:type="dxa"/>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ED01A6" w:rsidRPr="00073364" w:rsidTr="00C97218">
        <w:trPr>
          <w:jc w:val="center"/>
        </w:trPr>
        <w:tc>
          <w:tcPr>
            <w:tcW w:w="2695" w:type="dxa"/>
            <w:tcBorders>
              <w:top w:val="single" w:sz="12" w:space="0" w:color="auto"/>
              <w:bottom w:val="single" w:sz="6" w:space="0" w:color="auto"/>
            </w:tcBorders>
            <w:shd w:val="clear" w:color="auto" w:fill="632423"/>
            <w:vAlign w:val="center"/>
          </w:tcPr>
          <w:p w:rsidR="00ED01A6" w:rsidRPr="00073364" w:rsidRDefault="00ED01A6"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ED01A6" w:rsidRPr="00073364" w:rsidRDefault="00ED01A6"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ED01A6" w:rsidRPr="005454F5" w:rsidRDefault="00ED01A6" w:rsidP="00503A60">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ED01A6" w:rsidRPr="00111962" w:rsidRDefault="00ED01A6" w:rsidP="00503A60">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5454F5" w:rsidRDefault="00ED01A6" w:rsidP="00503A6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1" w:type="dxa"/>
            <w:tcBorders>
              <w:top w:val="single" w:sz="12" w:space="0" w:color="auto"/>
              <w:bottom w:val="single" w:sz="6" w:space="0" w:color="auto"/>
            </w:tcBorders>
            <w:shd w:val="clear" w:color="auto" w:fill="632423"/>
            <w:vAlign w:val="center"/>
          </w:tcPr>
          <w:p w:rsidR="00ED01A6" w:rsidRPr="005454F5" w:rsidRDefault="00ED01A6" w:rsidP="00503A60">
            <w:pPr>
              <w:spacing w:line="200" w:lineRule="exact"/>
              <w:jc w:val="center"/>
              <w:rPr>
                <w:rFonts w:cs="Times New Roman"/>
                <w:b/>
                <w:bCs/>
                <w:color w:val="FFFFFF"/>
                <w:sz w:val="16"/>
                <w:szCs w:val="16"/>
                <w:lang w:eastAsia="fr-FR"/>
              </w:rPr>
            </w:pPr>
            <w:r>
              <w:rPr>
                <w:rFonts w:cs="Times New Roman"/>
                <w:b/>
                <w:bCs/>
                <w:color w:val="FFFFFF"/>
                <w:sz w:val="16"/>
                <w:szCs w:val="16"/>
                <w:lang w:eastAsia="fr-FR"/>
              </w:rPr>
              <w:t>Mai</w:t>
            </w:r>
          </w:p>
          <w:p w:rsidR="00ED01A6" w:rsidRPr="00111962" w:rsidRDefault="00ED01A6" w:rsidP="00503A60">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3946FF" w:rsidRDefault="00ED01A6" w:rsidP="00503A60">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sz w:val="16"/>
                <w:szCs w:val="16"/>
                <w:rtl/>
                <w:lang w:eastAsia="fr-FR" w:bidi="ar-MA"/>
              </w:rPr>
              <w:t>ماي</w:t>
            </w:r>
          </w:p>
        </w:tc>
        <w:tc>
          <w:tcPr>
            <w:tcW w:w="785" w:type="dxa"/>
            <w:tcBorders>
              <w:top w:val="single" w:sz="12" w:space="0" w:color="auto"/>
              <w:bottom w:val="single" w:sz="6" w:space="0" w:color="auto"/>
            </w:tcBorders>
            <w:shd w:val="clear" w:color="auto" w:fill="632423"/>
            <w:vAlign w:val="center"/>
          </w:tcPr>
          <w:p w:rsidR="00ED01A6" w:rsidRDefault="00ED01A6" w:rsidP="00C97218">
            <w:pPr>
              <w:jc w:val="center"/>
              <w:rPr>
                <w:b/>
                <w:bCs/>
                <w:color w:val="FFFFFF"/>
                <w:sz w:val="16"/>
                <w:szCs w:val="16"/>
                <w:rtl/>
              </w:rPr>
            </w:pPr>
            <w:r>
              <w:rPr>
                <w:b/>
                <w:bCs/>
                <w:color w:val="FFFFFF"/>
                <w:sz w:val="16"/>
                <w:szCs w:val="16"/>
              </w:rPr>
              <w:t>Variation (%)</w:t>
            </w:r>
          </w:p>
          <w:p w:rsidR="00ED01A6" w:rsidRDefault="00ED01A6"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ED01A6" w:rsidRPr="009D373D" w:rsidRDefault="00ED01A6"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DD1D06" w:rsidTr="00C97218">
        <w:trPr>
          <w:jc w:val="center"/>
        </w:trPr>
        <w:tc>
          <w:tcPr>
            <w:tcW w:w="2695" w:type="dxa"/>
            <w:tcBorders>
              <w:top w:val="single" w:sz="6" w:space="0" w:color="auto"/>
            </w:tcBorders>
            <w:vAlign w:val="center"/>
          </w:tcPr>
          <w:p w:rsidR="00DD1D06" w:rsidRDefault="00DD1D06"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DD1D06" w:rsidRDefault="00DD1D06">
            <w:pPr>
              <w:jc w:val="center"/>
              <w:rPr>
                <w:color w:val="000000"/>
                <w:sz w:val="16"/>
                <w:szCs w:val="16"/>
              </w:rPr>
            </w:pPr>
            <w:r>
              <w:rPr>
                <w:color w:val="000000"/>
                <w:sz w:val="16"/>
                <w:szCs w:val="16"/>
              </w:rPr>
              <w:t>110,6</w:t>
            </w:r>
          </w:p>
        </w:tc>
        <w:tc>
          <w:tcPr>
            <w:tcW w:w="851" w:type="dxa"/>
            <w:tcBorders>
              <w:top w:val="single" w:sz="6" w:space="0" w:color="auto"/>
            </w:tcBorders>
            <w:vAlign w:val="bottom"/>
          </w:tcPr>
          <w:p w:rsidR="00DD1D06" w:rsidRDefault="00DD1D06">
            <w:pPr>
              <w:jc w:val="center"/>
              <w:rPr>
                <w:color w:val="000000"/>
                <w:sz w:val="16"/>
                <w:szCs w:val="16"/>
              </w:rPr>
            </w:pPr>
            <w:r>
              <w:rPr>
                <w:color w:val="000000"/>
                <w:sz w:val="16"/>
                <w:szCs w:val="16"/>
              </w:rPr>
              <w:t>131,1</w:t>
            </w:r>
          </w:p>
        </w:tc>
        <w:tc>
          <w:tcPr>
            <w:tcW w:w="785" w:type="dxa"/>
            <w:tcBorders>
              <w:top w:val="single" w:sz="6" w:space="0" w:color="auto"/>
            </w:tcBorders>
            <w:vAlign w:val="bottom"/>
          </w:tcPr>
          <w:p w:rsidR="00DD1D06" w:rsidRDefault="00DD1D06">
            <w:pPr>
              <w:jc w:val="center"/>
              <w:rPr>
                <w:color w:val="000000"/>
                <w:sz w:val="16"/>
                <w:szCs w:val="16"/>
              </w:rPr>
            </w:pPr>
            <w:r>
              <w:rPr>
                <w:color w:val="000000"/>
                <w:sz w:val="16"/>
                <w:szCs w:val="16"/>
              </w:rPr>
              <w:t>18,5</w:t>
            </w:r>
          </w:p>
        </w:tc>
        <w:tc>
          <w:tcPr>
            <w:tcW w:w="2190" w:type="dxa"/>
            <w:tcBorders>
              <w:top w:val="single" w:sz="6" w:space="0" w:color="auto"/>
            </w:tcBorders>
          </w:tcPr>
          <w:p w:rsidR="00DD1D06" w:rsidRPr="009B1BB5" w:rsidRDefault="00DD1D06"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DD1D06" w:rsidTr="00C97218">
        <w:trPr>
          <w:jc w:val="center"/>
        </w:trPr>
        <w:tc>
          <w:tcPr>
            <w:tcW w:w="2695" w:type="dxa"/>
            <w:shd w:val="clear" w:color="auto" w:fill="FFD8C5"/>
            <w:vAlign w:val="center"/>
          </w:tcPr>
          <w:p w:rsidR="00DD1D06" w:rsidRDefault="00DD1D06"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DD1D06" w:rsidRDefault="00DD1D06">
            <w:pPr>
              <w:jc w:val="center"/>
              <w:rPr>
                <w:b/>
                <w:bCs/>
                <w:color w:val="000000"/>
                <w:sz w:val="16"/>
                <w:szCs w:val="16"/>
              </w:rPr>
            </w:pPr>
            <w:r>
              <w:rPr>
                <w:b/>
                <w:bCs/>
                <w:color w:val="000000"/>
                <w:sz w:val="16"/>
                <w:szCs w:val="16"/>
              </w:rPr>
              <w:t>111,7</w:t>
            </w:r>
          </w:p>
        </w:tc>
        <w:tc>
          <w:tcPr>
            <w:tcW w:w="851" w:type="dxa"/>
            <w:shd w:val="clear" w:color="auto" w:fill="FFD8C5"/>
            <w:vAlign w:val="bottom"/>
          </w:tcPr>
          <w:p w:rsidR="00DD1D06" w:rsidRDefault="00DD1D06">
            <w:pPr>
              <w:jc w:val="center"/>
              <w:rPr>
                <w:b/>
                <w:bCs/>
                <w:color w:val="000000"/>
                <w:sz w:val="16"/>
                <w:szCs w:val="16"/>
              </w:rPr>
            </w:pPr>
            <w:r>
              <w:rPr>
                <w:b/>
                <w:bCs/>
                <w:color w:val="000000"/>
                <w:sz w:val="16"/>
                <w:szCs w:val="16"/>
              </w:rPr>
              <w:t>111,7</w:t>
            </w:r>
          </w:p>
        </w:tc>
        <w:tc>
          <w:tcPr>
            <w:tcW w:w="785" w:type="dxa"/>
            <w:shd w:val="clear" w:color="auto" w:fill="FFD8C5"/>
            <w:vAlign w:val="bottom"/>
          </w:tcPr>
          <w:p w:rsidR="00DD1D06" w:rsidRDefault="00F71B05">
            <w:pPr>
              <w:jc w:val="center"/>
              <w:rPr>
                <w:b/>
                <w:bCs/>
                <w:color w:val="000000"/>
                <w:sz w:val="16"/>
                <w:szCs w:val="16"/>
              </w:rPr>
            </w:pPr>
            <w:r>
              <w:rPr>
                <w:b/>
                <w:bCs/>
                <w:color w:val="000000"/>
                <w:sz w:val="16"/>
                <w:szCs w:val="16"/>
              </w:rPr>
              <w:t>-</w:t>
            </w:r>
          </w:p>
        </w:tc>
        <w:tc>
          <w:tcPr>
            <w:tcW w:w="2190" w:type="dxa"/>
            <w:shd w:val="clear" w:color="auto" w:fill="FFD8C5"/>
          </w:tcPr>
          <w:p w:rsidR="00DD1D06" w:rsidRPr="009B1BB5" w:rsidRDefault="00DD1D06"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DD1D06" w:rsidTr="00C97218">
        <w:trPr>
          <w:jc w:val="center"/>
        </w:trPr>
        <w:tc>
          <w:tcPr>
            <w:tcW w:w="2695" w:type="dxa"/>
            <w:vAlign w:val="center"/>
          </w:tcPr>
          <w:p w:rsidR="00DD1D06" w:rsidRDefault="00DD1D06"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DD1D06" w:rsidRDefault="00DD1D06">
            <w:pPr>
              <w:jc w:val="center"/>
              <w:rPr>
                <w:color w:val="000000"/>
                <w:sz w:val="16"/>
                <w:szCs w:val="16"/>
              </w:rPr>
            </w:pPr>
            <w:r>
              <w:rPr>
                <w:color w:val="000000"/>
                <w:sz w:val="16"/>
                <w:szCs w:val="16"/>
              </w:rPr>
              <w:t>118,4</w:t>
            </w:r>
          </w:p>
        </w:tc>
        <w:tc>
          <w:tcPr>
            <w:tcW w:w="851" w:type="dxa"/>
            <w:vAlign w:val="bottom"/>
          </w:tcPr>
          <w:p w:rsidR="00DD1D06" w:rsidRDefault="00DD1D06">
            <w:pPr>
              <w:jc w:val="center"/>
              <w:rPr>
                <w:color w:val="000000"/>
                <w:sz w:val="16"/>
                <w:szCs w:val="16"/>
              </w:rPr>
            </w:pPr>
            <w:r>
              <w:rPr>
                <w:color w:val="000000"/>
                <w:sz w:val="16"/>
                <w:szCs w:val="16"/>
              </w:rPr>
              <w:t>118,4</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DD1D06" w:rsidTr="00C97218">
        <w:trPr>
          <w:jc w:val="center"/>
        </w:trPr>
        <w:tc>
          <w:tcPr>
            <w:tcW w:w="2695" w:type="dxa"/>
            <w:vAlign w:val="center"/>
          </w:tcPr>
          <w:p w:rsidR="00DD1D06" w:rsidRDefault="00DD1D06"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DD1D06" w:rsidRDefault="00DD1D06">
            <w:pPr>
              <w:jc w:val="center"/>
              <w:rPr>
                <w:color w:val="000000"/>
                <w:sz w:val="16"/>
                <w:szCs w:val="16"/>
              </w:rPr>
            </w:pPr>
            <w:r>
              <w:rPr>
                <w:color w:val="000000"/>
                <w:sz w:val="16"/>
                <w:szCs w:val="16"/>
              </w:rPr>
              <w:t>118,4</w:t>
            </w:r>
          </w:p>
        </w:tc>
        <w:tc>
          <w:tcPr>
            <w:tcW w:w="851" w:type="dxa"/>
            <w:vAlign w:val="bottom"/>
          </w:tcPr>
          <w:p w:rsidR="00DD1D06" w:rsidRDefault="00DD1D06">
            <w:pPr>
              <w:jc w:val="center"/>
              <w:rPr>
                <w:color w:val="000000"/>
                <w:sz w:val="16"/>
                <w:szCs w:val="16"/>
              </w:rPr>
            </w:pPr>
            <w:r>
              <w:rPr>
                <w:color w:val="000000"/>
                <w:sz w:val="16"/>
                <w:szCs w:val="16"/>
              </w:rPr>
              <w:t>118,4</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DD1D06" w:rsidTr="00C97218">
        <w:trPr>
          <w:jc w:val="center"/>
        </w:trPr>
        <w:tc>
          <w:tcPr>
            <w:tcW w:w="2695" w:type="dxa"/>
            <w:vAlign w:val="center"/>
          </w:tcPr>
          <w:p w:rsidR="00DD1D06" w:rsidRDefault="00DD1D06"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DD1D06" w:rsidRDefault="00DD1D06">
            <w:pPr>
              <w:jc w:val="center"/>
              <w:rPr>
                <w:color w:val="000000"/>
                <w:sz w:val="16"/>
                <w:szCs w:val="16"/>
              </w:rPr>
            </w:pPr>
            <w:r>
              <w:rPr>
                <w:color w:val="000000"/>
                <w:sz w:val="16"/>
                <w:szCs w:val="16"/>
              </w:rPr>
              <w:t>109,9</w:t>
            </w:r>
          </w:p>
        </w:tc>
        <w:tc>
          <w:tcPr>
            <w:tcW w:w="851" w:type="dxa"/>
            <w:vAlign w:val="bottom"/>
          </w:tcPr>
          <w:p w:rsidR="00DD1D06" w:rsidRDefault="00DD1D06">
            <w:pPr>
              <w:jc w:val="center"/>
              <w:rPr>
                <w:color w:val="000000"/>
                <w:sz w:val="16"/>
                <w:szCs w:val="16"/>
              </w:rPr>
            </w:pPr>
            <w:r>
              <w:rPr>
                <w:color w:val="000000"/>
                <w:sz w:val="16"/>
                <w:szCs w:val="16"/>
              </w:rPr>
              <w:t>109,9</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DD1D06" w:rsidTr="00C97218">
        <w:trPr>
          <w:jc w:val="center"/>
        </w:trPr>
        <w:tc>
          <w:tcPr>
            <w:tcW w:w="2695" w:type="dxa"/>
            <w:vAlign w:val="center"/>
          </w:tcPr>
          <w:p w:rsidR="00DD1D06" w:rsidRDefault="00DD1D06"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DD1D06" w:rsidRDefault="00DD1D06">
            <w:pPr>
              <w:jc w:val="center"/>
              <w:rPr>
                <w:color w:val="000000"/>
                <w:sz w:val="16"/>
                <w:szCs w:val="16"/>
              </w:rPr>
            </w:pPr>
            <w:r>
              <w:rPr>
                <w:color w:val="000000"/>
                <w:sz w:val="16"/>
                <w:szCs w:val="16"/>
              </w:rPr>
              <w:t>109,9</w:t>
            </w:r>
          </w:p>
        </w:tc>
        <w:tc>
          <w:tcPr>
            <w:tcW w:w="851" w:type="dxa"/>
            <w:vAlign w:val="bottom"/>
          </w:tcPr>
          <w:p w:rsidR="00DD1D06" w:rsidRDefault="00DD1D06">
            <w:pPr>
              <w:jc w:val="center"/>
              <w:rPr>
                <w:color w:val="000000"/>
                <w:sz w:val="16"/>
                <w:szCs w:val="16"/>
              </w:rPr>
            </w:pPr>
            <w:r>
              <w:rPr>
                <w:color w:val="000000"/>
                <w:sz w:val="16"/>
                <w:szCs w:val="16"/>
              </w:rPr>
              <w:t>109,9</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DD1D06" w:rsidTr="00C97218">
        <w:trPr>
          <w:jc w:val="center"/>
        </w:trPr>
        <w:tc>
          <w:tcPr>
            <w:tcW w:w="2695" w:type="dxa"/>
            <w:vAlign w:val="center"/>
          </w:tcPr>
          <w:p w:rsidR="00DD1D06" w:rsidRDefault="00DD1D06"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DD1D06" w:rsidRDefault="00DD1D06">
            <w:pPr>
              <w:jc w:val="center"/>
              <w:rPr>
                <w:color w:val="000000"/>
                <w:sz w:val="16"/>
                <w:szCs w:val="16"/>
              </w:rPr>
            </w:pPr>
            <w:r>
              <w:rPr>
                <w:color w:val="000000"/>
                <w:sz w:val="16"/>
                <w:szCs w:val="16"/>
              </w:rPr>
              <w:t>105,6</w:t>
            </w:r>
          </w:p>
        </w:tc>
        <w:tc>
          <w:tcPr>
            <w:tcW w:w="851" w:type="dxa"/>
            <w:vAlign w:val="bottom"/>
          </w:tcPr>
          <w:p w:rsidR="00DD1D06" w:rsidRDefault="00DD1D06">
            <w:pPr>
              <w:jc w:val="center"/>
              <w:rPr>
                <w:color w:val="000000"/>
                <w:sz w:val="16"/>
                <w:szCs w:val="16"/>
              </w:rPr>
            </w:pPr>
            <w:r>
              <w:rPr>
                <w:color w:val="000000"/>
                <w:sz w:val="16"/>
                <w:szCs w:val="16"/>
              </w:rPr>
              <w:t>105,6</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DD1D06" w:rsidTr="00C97218">
        <w:trPr>
          <w:jc w:val="center"/>
        </w:trPr>
        <w:tc>
          <w:tcPr>
            <w:tcW w:w="2695" w:type="dxa"/>
            <w:vAlign w:val="center"/>
          </w:tcPr>
          <w:p w:rsidR="00DD1D06" w:rsidRDefault="00DD1D06"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DD1D06" w:rsidRDefault="00DD1D06">
            <w:pPr>
              <w:jc w:val="center"/>
              <w:rPr>
                <w:color w:val="000000"/>
                <w:sz w:val="16"/>
                <w:szCs w:val="16"/>
              </w:rPr>
            </w:pPr>
            <w:r>
              <w:rPr>
                <w:color w:val="000000"/>
                <w:sz w:val="16"/>
                <w:szCs w:val="16"/>
              </w:rPr>
              <w:t>105,6</w:t>
            </w:r>
          </w:p>
        </w:tc>
        <w:tc>
          <w:tcPr>
            <w:tcW w:w="851" w:type="dxa"/>
            <w:vAlign w:val="bottom"/>
          </w:tcPr>
          <w:p w:rsidR="00DD1D06" w:rsidRDefault="00DD1D06">
            <w:pPr>
              <w:jc w:val="center"/>
              <w:rPr>
                <w:color w:val="000000"/>
                <w:sz w:val="16"/>
                <w:szCs w:val="16"/>
              </w:rPr>
            </w:pPr>
            <w:r>
              <w:rPr>
                <w:color w:val="000000"/>
                <w:sz w:val="16"/>
                <w:szCs w:val="16"/>
              </w:rPr>
              <w:t>105,6</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DD1D06" w:rsidTr="00C97218">
        <w:trPr>
          <w:jc w:val="center"/>
        </w:trPr>
        <w:tc>
          <w:tcPr>
            <w:tcW w:w="2695" w:type="dxa"/>
            <w:vAlign w:val="center"/>
          </w:tcPr>
          <w:p w:rsidR="00DD1D06" w:rsidRDefault="00DD1D06"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DD1D06" w:rsidRDefault="00DD1D06">
            <w:pPr>
              <w:jc w:val="center"/>
              <w:rPr>
                <w:color w:val="000000"/>
                <w:sz w:val="16"/>
                <w:szCs w:val="16"/>
              </w:rPr>
            </w:pPr>
            <w:r>
              <w:rPr>
                <w:color w:val="000000"/>
                <w:sz w:val="16"/>
                <w:szCs w:val="16"/>
              </w:rPr>
              <w:t>103,5</w:t>
            </w:r>
          </w:p>
        </w:tc>
        <w:tc>
          <w:tcPr>
            <w:tcW w:w="851" w:type="dxa"/>
            <w:vAlign w:val="bottom"/>
          </w:tcPr>
          <w:p w:rsidR="00DD1D06" w:rsidRDefault="00DD1D06">
            <w:pPr>
              <w:jc w:val="center"/>
              <w:rPr>
                <w:color w:val="000000"/>
                <w:sz w:val="16"/>
                <w:szCs w:val="16"/>
              </w:rPr>
            </w:pPr>
            <w:r>
              <w:rPr>
                <w:color w:val="000000"/>
                <w:sz w:val="16"/>
                <w:szCs w:val="16"/>
              </w:rPr>
              <w:t>103,5</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DD1D06" w:rsidTr="00C97218">
        <w:trPr>
          <w:jc w:val="center"/>
        </w:trPr>
        <w:tc>
          <w:tcPr>
            <w:tcW w:w="2695" w:type="dxa"/>
            <w:vAlign w:val="bottom"/>
          </w:tcPr>
          <w:p w:rsidR="00DD1D06" w:rsidRDefault="00DD1D06"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DD1D06" w:rsidRDefault="00DD1D06">
            <w:pPr>
              <w:jc w:val="center"/>
              <w:rPr>
                <w:color w:val="000000"/>
                <w:sz w:val="16"/>
                <w:szCs w:val="16"/>
              </w:rPr>
            </w:pPr>
            <w:r>
              <w:rPr>
                <w:color w:val="000000"/>
                <w:sz w:val="16"/>
                <w:szCs w:val="16"/>
              </w:rPr>
              <w:t>103,5</w:t>
            </w:r>
          </w:p>
        </w:tc>
        <w:tc>
          <w:tcPr>
            <w:tcW w:w="851" w:type="dxa"/>
            <w:vAlign w:val="bottom"/>
          </w:tcPr>
          <w:p w:rsidR="00DD1D06" w:rsidRDefault="00DD1D06">
            <w:pPr>
              <w:jc w:val="center"/>
              <w:rPr>
                <w:color w:val="000000"/>
                <w:sz w:val="16"/>
                <w:szCs w:val="16"/>
              </w:rPr>
            </w:pPr>
            <w:r>
              <w:rPr>
                <w:color w:val="000000"/>
                <w:sz w:val="16"/>
                <w:szCs w:val="16"/>
              </w:rPr>
              <w:t>103,5</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DD1D06" w:rsidTr="00C97218">
        <w:trPr>
          <w:jc w:val="center"/>
        </w:trPr>
        <w:tc>
          <w:tcPr>
            <w:tcW w:w="2695" w:type="dxa"/>
            <w:vAlign w:val="bottom"/>
          </w:tcPr>
          <w:p w:rsidR="00DD1D06" w:rsidRDefault="00DD1D06"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DD1D06" w:rsidRDefault="00DD1D06">
            <w:pPr>
              <w:jc w:val="center"/>
              <w:rPr>
                <w:color w:val="000000"/>
                <w:sz w:val="16"/>
                <w:szCs w:val="16"/>
              </w:rPr>
            </w:pPr>
            <w:r>
              <w:rPr>
                <w:color w:val="000000"/>
                <w:sz w:val="16"/>
                <w:szCs w:val="16"/>
              </w:rPr>
              <w:t>108,4</w:t>
            </w:r>
          </w:p>
        </w:tc>
        <w:tc>
          <w:tcPr>
            <w:tcW w:w="851" w:type="dxa"/>
            <w:vAlign w:val="bottom"/>
          </w:tcPr>
          <w:p w:rsidR="00DD1D06" w:rsidRDefault="00DD1D06">
            <w:pPr>
              <w:jc w:val="center"/>
              <w:rPr>
                <w:color w:val="000000"/>
                <w:sz w:val="16"/>
                <w:szCs w:val="16"/>
              </w:rPr>
            </w:pPr>
            <w:r>
              <w:rPr>
                <w:color w:val="000000"/>
                <w:sz w:val="16"/>
                <w:szCs w:val="16"/>
              </w:rPr>
              <w:t>108,4</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vAlign w:val="center"/>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DD1D06" w:rsidTr="00C97218">
        <w:trPr>
          <w:trHeight w:val="347"/>
          <w:jc w:val="center"/>
        </w:trPr>
        <w:tc>
          <w:tcPr>
            <w:tcW w:w="2695" w:type="dxa"/>
            <w:vAlign w:val="bottom"/>
          </w:tcPr>
          <w:p w:rsidR="00DD1D06" w:rsidRDefault="00DD1D06"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DD1D06" w:rsidRDefault="00DD1D06">
            <w:pPr>
              <w:jc w:val="center"/>
              <w:rPr>
                <w:color w:val="000000"/>
                <w:sz w:val="16"/>
                <w:szCs w:val="16"/>
              </w:rPr>
            </w:pPr>
            <w:r>
              <w:rPr>
                <w:color w:val="000000"/>
                <w:sz w:val="16"/>
                <w:szCs w:val="16"/>
              </w:rPr>
              <w:t>108,4</w:t>
            </w:r>
          </w:p>
        </w:tc>
        <w:tc>
          <w:tcPr>
            <w:tcW w:w="851" w:type="dxa"/>
            <w:vAlign w:val="bottom"/>
          </w:tcPr>
          <w:p w:rsidR="00DD1D06" w:rsidRDefault="00DD1D06">
            <w:pPr>
              <w:jc w:val="center"/>
              <w:rPr>
                <w:color w:val="000000"/>
                <w:sz w:val="16"/>
                <w:szCs w:val="16"/>
              </w:rPr>
            </w:pPr>
            <w:r>
              <w:rPr>
                <w:color w:val="000000"/>
                <w:sz w:val="16"/>
                <w:szCs w:val="16"/>
              </w:rPr>
              <w:t>108,4</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vAlign w:val="center"/>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DD1D06" w:rsidTr="00C97218">
        <w:trPr>
          <w:trHeight w:val="57"/>
          <w:jc w:val="center"/>
        </w:trPr>
        <w:tc>
          <w:tcPr>
            <w:tcW w:w="2695" w:type="dxa"/>
            <w:shd w:val="clear" w:color="auto" w:fill="FFD8C5"/>
            <w:vAlign w:val="center"/>
          </w:tcPr>
          <w:p w:rsidR="00DD1D06" w:rsidRDefault="00DD1D06"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DD1D06" w:rsidRDefault="00DD1D06">
            <w:pPr>
              <w:jc w:val="center"/>
              <w:rPr>
                <w:b/>
                <w:bCs/>
                <w:color w:val="000000"/>
                <w:sz w:val="16"/>
                <w:szCs w:val="16"/>
              </w:rPr>
            </w:pPr>
            <w:r>
              <w:rPr>
                <w:b/>
                <w:bCs/>
                <w:color w:val="000000"/>
                <w:sz w:val="16"/>
                <w:szCs w:val="16"/>
              </w:rPr>
              <w:t>105,2</w:t>
            </w:r>
          </w:p>
        </w:tc>
        <w:tc>
          <w:tcPr>
            <w:tcW w:w="851" w:type="dxa"/>
            <w:shd w:val="clear" w:color="auto" w:fill="FFD8C5"/>
            <w:vAlign w:val="bottom"/>
          </w:tcPr>
          <w:p w:rsidR="00DD1D06" w:rsidRDefault="00DD1D06">
            <w:pPr>
              <w:jc w:val="center"/>
              <w:rPr>
                <w:b/>
                <w:bCs/>
                <w:color w:val="000000"/>
                <w:sz w:val="16"/>
                <w:szCs w:val="16"/>
              </w:rPr>
            </w:pPr>
            <w:r>
              <w:rPr>
                <w:b/>
                <w:bCs/>
                <w:color w:val="000000"/>
                <w:sz w:val="16"/>
                <w:szCs w:val="16"/>
              </w:rPr>
              <w:t>105,5</w:t>
            </w:r>
          </w:p>
        </w:tc>
        <w:tc>
          <w:tcPr>
            <w:tcW w:w="785" w:type="dxa"/>
            <w:shd w:val="clear" w:color="auto" w:fill="FFD8C5"/>
            <w:vAlign w:val="bottom"/>
          </w:tcPr>
          <w:p w:rsidR="00DD1D06" w:rsidRDefault="00DD1D06">
            <w:pPr>
              <w:jc w:val="center"/>
              <w:rPr>
                <w:b/>
                <w:bCs/>
                <w:color w:val="000000"/>
                <w:sz w:val="16"/>
                <w:szCs w:val="16"/>
              </w:rPr>
            </w:pPr>
            <w:r>
              <w:rPr>
                <w:b/>
                <w:bCs/>
                <w:color w:val="000000"/>
                <w:sz w:val="16"/>
                <w:szCs w:val="16"/>
              </w:rPr>
              <w:t>0,3</w:t>
            </w:r>
          </w:p>
        </w:tc>
        <w:tc>
          <w:tcPr>
            <w:tcW w:w="2190" w:type="dxa"/>
            <w:shd w:val="clear" w:color="auto" w:fill="FFD8C5"/>
          </w:tcPr>
          <w:p w:rsidR="00DD1D06" w:rsidRPr="009B1BB5" w:rsidRDefault="00DD1D06"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DD1D06" w:rsidTr="00C97218">
        <w:trPr>
          <w:trHeight w:val="303"/>
          <w:jc w:val="center"/>
        </w:trPr>
        <w:tc>
          <w:tcPr>
            <w:tcW w:w="2695" w:type="dxa"/>
            <w:vAlign w:val="center"/>
          </w:tcPr>
          <w:p w:rsidR="00DD1D06" w:rsidRDefault="00DD1D06"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DD1D06" w:rsidRDefault="00DD1D06">
            <w:pPr>
              <w:jc w:val="center"/>
              <w:rPr>
                <w:color w:val="000000"/>
                <w:sz w:val="16"/>
                <w:szCs w:val="16"/>
              </w:rPr>
            </w:pPr>
            <w:r>
              <w:rPr>
                <w:color w:val="000000"/>
                <w:sz w:val="16"/>
                <w:szCs w:val="16"/>
              </w:rPr>
              <w:t>107,0</w:t>
            </w:r>
          </w:p>
        </w:tc>
        <w:tc>
          <w:tcPr>
            <w:tcW w:w="851" w:type="dxa"/>
            <w:vAlign w:val="bottom"/>
          </w:tcPr>
          <w:p w:rsidR="00DD1D06" w:rsidRDefault="00DD1D06">
            <w:pPr>
              <w:jc w:val="center"/>
              <w:rPr>
                <w:color w:val="000000"/>
                <w:sz w:val="16"/>
                <w:szCs w:val="16"/>
              </w:rPr>
            </w:pPr>
            <w:r>
              <w:rPr>
                <w:color w:val="000000"/>
                <w:sz w:val="16"/>
                <w:szCs w:val="16"/>
              </w:rPr>
              <w:t>107,1</w:t>
            </w:r>
          </w:p>
        </w:tc>
        <w:tc>
          <w:tcPr>
            <w:tcW w:w="785" w:type="dxa"/>
            <w:vAlign w:val="bottom"/>
          </w:tcPr>
          <w:p w:rsidR="00DD1D06" w:rsidRDefault="00DD1D06">
            <w:pPr>
              <w:jc w:val="center"/>
              <w:rPr>
                <w:color w:val="000000"/>
                <w:sz w:val="16"/>
                <w:szCs w:val="16"/>
              </w:rPr>
            </w:pPr>
            <w:r>
              <w:rPr>
                <w:color w:val="000000"/>
                <w:sz w:val="16"/>
                <w:szCs w:val="16"/>
              </w:rPr>
              <w:t>0,1</w:t>
            </w:r>
          </w:p>
        </w:tc>
        <w:tc>
          <w:tcPr>
            <w:tcW w:w="2190" w:type="dxa"/>
          </w:tcPr>
          <w:p w:rsidR="00DD1D06" w:rsidRPr="009B1BB5" w:rsidRDefault="00DD1D06"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DD1D06" w:rsidTr="00C97218">
        <w:trPr>
          <w:trHeight w:val="281"/>
          <w:jc w:val="center"/>
        </w:trPr>
        <w:tc>
          <w:tcPr>
            <w:tcW w:w="2695" w:type="dxa"/>
            <w:vAlign w:val="bottom"/>
          </w:tcPr>
          <w:p w:rsidR="00DD1D06" w:rsidRDefault="00DD1D06"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DD1D06" w:rsidRDefault="00DD1D06">
            <w:pPr>
              <w:jc w:val="center"/>
              <w:rPr>
                <w:color w:val="000000"/>
                <w:sz w:val="16"/>
                <w:szCs w:val="16"/>
              </w:rPr>
            </w:pPr>
            <w:r>
              <w:rPr>
                <w:color w:val="000000"/>
                <w:sz w:val="16"/>
                <w:szCs w:val="16"/>
              </w:rPr>
              <w:t>107,0</w:t>
            </w:r>
          </w:p>
        </w:tc>
        <w:tc>
          <w:tcPr>
            <w:tcW w:w="851" w:type="dxa"/>
            <w:vAlign w:val="bottom"/>
          </w:tcPr>
          <w:p w:rsidR="00DD1D06" w:rsidRDefault="00DD1D06">
            <w:pPr>
              <w:jc w:val="center"/>
              <w:rPr>
                <w:color w:val="000000"/>
                <w:sz w:val="16"/>
                <w:szCs w:val="16"/>
              </w:rPr>
            </w:pPr>
            <w:r>
              <w:rPr>
                <w:color w:val="000000"/>
                <w:sz w:val="16"/>
                <w:szCs w:val="16"/>
              </w:rPr>
              <w:t>107,1</w:t>
            </w:r>
          </w:p>
        </w:tc>
        <w:tc>
          <w:tcPr>
            <w:tcW w:w="785" w:type="dxa"/>
            <w:vAlign w:val="bottom"/>
          </w:tcPr>
          <w:p w:rsidR="00DD1D06" w:rsidRDefault="00DD1D06">
            <w:pPr>
              <w:jc w:val="center"/>
              <w:rPr>
                <w:color w:val="000000"/>
                <w:sz w:val="16"/>
                <w:szCs w:val="16"/>
              </w:rPr>
            </w:pPr>
            <w:r>
              <w:rPr>
                <w:color w:val="000000"/>
                <w:sz w:val="16"/>
                <w:szCs w:val="16"/>
              </w:rPr>
              <w:t>0,1</w:t>
            </w:r>
          </w:p>
        </w:tc>
        <w:tc>
          <w:tcPr>
            <w:tcW w:w="2190"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DD1D06" w:rsidTr="00C97218">
        <w:trPr>
          <w:trHeight w:val="57"/>
          <w:jc w:val="center"/>
        </w:trPr>
        <w:tc>
          <w:tcPr>
            <w:tcW w:w="2695" w:type="dxa"/>
            <w:vAlign w:val="center"/>
          </w:tcPr>
          <w:p w:rsidR="00DD1D06" w:rsidRDefault="00DD1D06"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DD1D06" w:rsidRDefault="00DD1D06">
            <w:pPr>
              <w:jc w:val="center"/>
              <w:rPr>
                <w:color w:val="000000"/>
                <w:sz w:val="16"/>
                <w:szCs w:val="16"/>
              </w:rPr>
            </w:pPr>
            <w:r>
              <w:rPr>
                <w:color w:val="000000"/>
                <w:sz w:val="16"/>
                <w:szCs w:val="16"/>
              </w:rPr>
              <w:t>105,3</w:t>
            </w:r>
          </w:p>
        </w:tc>
        <w:tc>
          <w:tcPr>
            <w:tcW w:w="851" w:type="dxa"/>
            <w:vAlign w:val="bottom"/>
          </w:tcPr>
          <w:p w:rsidR="00DD1D06" w:rsidRDefault="00DD1D06">
            <w:pPr>
              <w:jc w:val="center"/>
              <w:rPr>
                <w:color w:val="000000"/>
                <w:sz w:val="16"/>
                <w:szCs w:val="16"/>
              </w:rPr>
            </w:pPr>
            <w:r>
              <w:rPr>
                <w:color w:val="000000"/>
                <w:sz w:val="16"/>
                <w:szCs w:val="16"/>
              </w:rPr>
              <w:t>105,3</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vAlign w:val="center"/>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DD1D06" w:rsidTr="00C97218">
        <w:trPr>
          <w:trHeight w:val="279"/>
          <w:jc w:val="center"/>
        </w:trPr>
        <w:tc>
          <w:tcPr>
            <w:tcW w:w="2695" w:type="dxa"/>
            <w:vAlign w:val="center"/>
          </w:tcPr>
          <w:p w:rsidR="00DD1D06" w:rsidRDefault="00DD1D06"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DD1D06" w:rsidRDefault="00DD1D06">
            <w:pPr>
              <w:jc w:val="center"/>
              <w:rPr>
                <w:color w:val="000000"/>
                <w:sz w:val="16"/>
                <w:szCs w:val="16"/>
              </w:rPr>
            </w:pPr>
            <w:r>
              <w:rPr>
                <w:color w:val="000000"/>
                <w:sz w:val="16"/>
                <w:szCs w:val="16"/>
              </w:rPr>
              <w:t>96,0</w:t>
            </w:r>
          </w:p>
        </w:tc>
        <w:tc>
          <w:tcPr>
            <w:tcW w:w="851" w:type="dxa"/>
            <w:vAlign w:val="bottom"/>
          </w:tcPr>
          <w:p w:rsidR="00DD1D06" w:rsidRDefault="00DD1D06">
            <w:pPr>
              <w:jc w:val="center"/>
              <w:rPr>
                <w:color w:val="000000"/>
                <w:sz w:val="16"/>
                <w:szCs w:val="16"/>
              </w:rPr>
            </w:pPr>
            <w:r>
              <w:rPr>
                <w:color w:val="000000"/>
                <w:sz w:val="16"/>
                <w:szCs w:val="16"/>
              </w:rPr>
              <w:t>96,8</w:t>
            </w:r>
          </w:p>
        </w:tc>
        <w:tc>
          <w:tcPr>
            <w:tcW w:w="785" w:type="dxa"/>
            <w:vAlign w:val="bottom"/>
          </w:tcPr>
          <w:p w:rsidR="00DD1D06" w:rsidRDefault="00DD1D06">
            <w:pPr>
              <w:jc w:val="center"/>
              <w:rPr>
                <w:color w:val="000000"/>
                <w:sz w:val="16"/>
                <w:szCs w:val="16"/>
              </w:rPr>
            </w:pPr>
            <w:r>
              <w:rPr>
                <w:color w:val="000000"/>
                <w:sz w:val="16"/>
                <w:szCs w:val="16"/>
              </w:rPr>
              <w:t>0,8</w:t>
            </w:r>
          </w:p>
        </w:tc>
        <w:tc>
          <w:tcPr>
            <w:tcW w:w="2190" w:type="dxa"/>
            <w:vAlign w:val="center"/>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DD1D06" w:rsidTr="00C97218">
        <w:trPr>
          <w:trHeight w:val="213"/>
          <w:jc w:val="center"/>
        </w:trPr>
        <w:tc>
          <w:tcPr>
            <w:tcW w:w="2695" w:type="dxa"/>
            <w:vAlign w:val="bottom"/>
          </w:tcPr>
          <w:p w:rsidR="00DD1D06" w:rsidRDefault="00DD1D06"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DD1D06" w:rsidRDefault="00DD1D06">
            <w:pPr>
              <w:jc w:val="center"/>
              <w:rPr>
                <w:color w:val="000000"/>
                <w:sz w:val="16"/>
                <w:szCs w:val="16"/>
              </w:rPr>
            </w:pPr>
            <w:r>
              <w:rPr>
                <w:color w:val="000000"/>
                <w:sz w:val="16"/>
                <w:szCs w:val="16"/>
              </w:rPr>
              <w:t>96,0</w:t>
            </w:r>
          </w:p>
        </w:tc>
        <w:tc>
          <w:tcPr>
            <w:tcW w:w="851" w:type="dxa"/>
            <w:vAlign w:val="bottom"/>
          </w:tcPr>
          <w:p w:rsidR="00DD1D06" w:rsidRDefault="00DD1D06">
            <w:pPr>
              <w:jc w:val="center"/>
              <w:rPr>
                <w:color w:val="000000"/>
                <w:sz w:val="16"/>
                <w:szCs w:val="16"/>
              </w:rPr>
            </w:pPr>
            <w:r>
              <w:rPr>
                <w:color w:val="000000"/>
                <w:sz w:val="16"/>
                <w:szCs w:val="16"/>
              </w:rPr>
              <w:t>96,8</w:t>
            </w:r>
          </w:p>
        </w:tc>
        <w:tc>
          <w:tcPr>
            <w:tcW w:w="785" w:type="dxa"/>
            <w:vAlign w:val="bottom"/>
          </w:tcPr>
          <w:p w:rsidR="00DD1D06" w:rsidRDefault="00DD1D06">
            <w:pPr>
              <w:jc w:val="center"/>
              <w:rPr>
                <w:color w:val="000000"/>
                <w:sz w:val="16"/>
                <w:szCs w:val="16"/>
              </w:rPr>
            </w:pPr>
            <w:r>
              <w:rPr>
                <w:color w:val="000000"/>
                <w:sz w:val="16"/>
                <w:szCs w:val="16"/>
              </w:rPr>
              <w:t>0,8</w:t>
            </w:r>
          </w:p>
        </w:tc>
        <w:tc>
          <w:tcPr>
            <w:tcW w:w="2190" w:type="dxa"/>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DD1D06" w:rsidTr="00C97218">
        <w:trPr>
          <w:jc w:val="center"/>
        </w:trPr>
        <w:tc>
          <w:tcPr>
            <w:tcW w:w="2695" w:type="dxa"/>
            <w:shd w:val="clear" w:color="auto" w:fill="FFD8C5"/>
            <w:vAlign w:val="bottom"/>
          </w:tcPr>
          <w:p w:rsidR="00DD1D06" w:rsidRDefault="00DD1D06"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DD1D06" w:rsidRDefault="00DD1D06">
            <w:pPr>
              <w:jc w:val="center"/>
              <w:rPr>
                <w:b/>
                <w:bCs/>
                <w:color w:val="000000"/>
                <w:sz w:val="16"/>
                <w:szCs w:val="16"/>
              </w:rPr>
            </w:pPr>
            <w:r>
              <w:rPr>
                <w:b/>
                <w:bCs/>
                <w:color w:val="000000"/>
                <w:sz w:val="16"/>
                <w:szCs w:val="16"/>
              </w:rPr>
              <w:t>109,5</w:t>
            </w:r>
          </w:p>
        </w:tc>
        <w:tc>
          <w:tcPr>
            <w:tcW w:w="851" w:type="dxa"/>
            <w:shd w:val="clear" w:color="auto" w:fill="FFD8C5"/>
            <w:vAlign w:val="bottom"/>
          </w:tcPr>
          <w:p w:rsidR="00DD1D06" w:rsidRDefault="00DD1D06">
            <w:pPr>
              <w:jc w:val="center"/>
              <w:rPr>
                <w:b/>
                <w:bCs/>
                <w:color w:val="000000"/>
                <w:sz w:val="16"/>
                <w:szCs w:val="16"/>
              </w:rPr>
            </w:pPr>
            <w:r>
              <w:rPr>
                <w:b/>
                <w:bCs/>
                <w:color w:val="000000"/>
                <w:sz w:val="16"/>
                <w:szCs w:val="16"/>
              </w:rPr>
              <w:t>109,8</w:t>
            </w:r>
          </w:p>
        </w:tc>
        <w:tc>
          <w:tcPr>
            <w:tcW w:w="785" w:type="dxa"/>
            <w:shd w:val="clear" w:color="auto" w:fill="FFD8C5"/>
            <w:vAlign w:val="bottom"/>
          </w:tcPr>
          <w:p w:rsidR="00DD1D06" w:rsidRDefault="00DD1D06">
            <w:pPr>
              <w:jc w:val="center"/>
              <w:rPr>
                <w:b/>
                <w:bCs/>
                <w:color w:val="000000"/>
                <w:sz w:val="16"/>
                <w:szCs w:val="16"/>
              </w:rPr>
            </w:pPr>
            <w:r>
              <w:rPr>
                <w:b/>
                <w:bCs/>
                <w:color w:val="000000"/>
                <w:sz w:val="16"/>
                <w:szCs w:val="16"/>
              </w:rPr>
              <w:t>0,3</w:t>
            </w:r>
          </w:p>
        </w:tc>
        <w:tc>
          <w:tcPr>
            <w:tcW w:w="2190" w:type="dxa"/>
            <w:shd w:val="clear" w:color="auto" w:fill="FFD8C5"/>
          </w:tcPr>
          <w:p w:rsidR="00DD1D06" w:rsidRPr="009B1BB5" w:rsidRDefault="00DD1D06"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DD1D06" w:rsidTr="00C97218">
        <w:trPr>
          <w:jc w:val="center"/>
        </w:trPr>
        <w:tc>
          <w:tcPr>
            <w:tcW w:w="2695" w:type="dxa"/>
            <w:vAlign w:val="bottom"/>
          </w:tcPr>
          <w:p w:rsidR="00DD1D06" w:rsidRDefault="00DD1D06"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DD1D06" w:rsidRDefault="00DD1D06">
            <w:pPr>
              <w:jc w:val="center"/>
              <w:rPr>
                <w:color w:val="000000"/>
                <w:sz w:val="16"/>
                <w:szCs w:val="16"/>
              </w:rPr>
            </w:pPr>
            <w:r>
              <w:rPr>
                <w:color w:val="000000"/>
                <w:sz w:val="16"/>
                <w:szCs w:val="16"/>
              </w:rPr>
              <w:t>110,7</w:t>
            </w:r>
          </w:p>
        </w:tc>
        <w:tc>
          <w:tcPr>
            <w:tcW w:w="851" w:type="dxa"/>
            <w:vAlign w:val="bottom"/>
          </w:tcPr>
          <w:p w:rsidR="00DD1D06" w:rsidRDefault="00DD1D06">
            <w:pPr>
              <w:jc w:val="center"/>
              <w:rPr>
                <w:color w:val="000000"/>
                <w:sz w:val="16"/>
                <w:szCs w:val="16"/>
              </w:rPr>
            </w:pPr>
            <w:r>
              <w:rPr>
                <w:color w:val="000000"/>
                <w:sz w:val="16"/>
                <w:szCs w:val="16"/>
              </w:rPr>
              <w:t>110,9</w:t>
            </w:r>
          </w:p>
        </w:tc>
        <w:tc>
          <w:tcPr>
            <w:tcW w:w="785" w:type="dxa"/>
            <w:vAlign w:val="bottom"/>
          </w:tcPr>
          <w:p w:rsidR="00DD1D06" w:rsidRDefault="00DD1D06">
            <w:pPr>
              <w:jc w:val="center"/>
              <w:rPr>
                <w:color w:val="000000"/>
                <w:sz w:val="16"/>
                <w:szCs w:val="16"/>
              </w:rPr>
            </w:pPr>
            <w:r>
              <w:rPr>
                <w:color w:val="000000"/>
                <w:sz w:val="16"/>
                <w:szCs w:val="16"/>
              </w:rPr>
              <w:t>0,2</w:t>
            </w:r>
          </w:p>
        </w:tc>
        <w:tc>
          <w:tcPr>
            <w:tcW w:w="2190" w:type="dxa"/>
          </w:tcPr>
          <w:p w:rsidR="00DD1D06" w:rsidRPr="009B1BB5" w:rsidRDefault="00DD1D06"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DD1D06" w:rsidTr="00C97218">
        <w:trPr>
          <w:jc w:val="center"/>
        </w:trPr>
        <w:tc>
          <w:tcPr>
            <w:tcW w:w="2695" w:type="dxa"/>
            <w:vAlign w:val="bottom"/>
          </w:tcPr>
          <w:p w:rsidR="00DD1D06" w:rsidRDefault="00DD1D06"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DD1D06" w:rsidRDefault="00DD1D06">
            <w:pPr>
              <w:jc w:val="center"/>
              <w:rPr>
                <w:color w:val="000000"/>
                <w:sz w:val="16"/>
                <w:szCs w:val="16"/>
              </w:rPr>
            </w:pPr>
            <w:r>
              <w:rPr>
                <w:color w:val="000000"/>
                <w:sz w:val="16"/>
                <w:szCs w:val="16"/>
              </w:rPr>
              <w:t>117,8</w:t>
            </w:r>
          </w:p>
        </w:tc>
        <w:tc>
          <w:tcPr>
            <w:tcW w:w="851" w:type="dxa"/>
            <w:vAlign w:val="bottom"/>
          </w:tcPr>
          <w:p w:rsidR="00DD1D06" w:rsidRDefault="00DD1D06">
            <w:pPr>
              <w:jc w:val="center"/>
              <w:rPr>
                <w:color w:val="000000"/>
                <w:sz w:val="16"/>
                <w:szCs w:val="16"/>
              </w:rPr>
            </w:pPr>
            <w:r>
              <w:rPr>
                <w:color w:val="000000"/>
                <w:sz w:val="16"/>
                <w:szCs w:val="16"/>
              </w:rPr>
              <w:t>118,0</w:t>
            </w:r>
          </w:p>
        </w:tc>
        <w:tc>
          <w:tcPr>
            <w:tcW w:w="785" w:type="dxa"/>
            <w:vAlign w:val="bottom"/>
          </w:tcPr>
          <w:p w:rsidR="00DD1D06" w:rsidRDefault="00DD1D06">
            <w:pPr>
              <w:jc w:val="center"/>
              <w:rPr>
                <w:color w:val="000000"/>
                <w:sz w:val="16"/>
                <w:szCs w:val="16"/>
              </w:rPr>
            </w:pPr>
            <w:r>
              <w:rPr>
                <w:color w:val="000000"/>
                <w:sz w:val="16"/>
                <w:szCs w:val="16"/>
              </w:rPr>
              <w:t>0,2</w:t>
            </w:r>
          </w:p>
        </w:tc>
        <w:tc>
          <w:tcPr>
            <w:tcW w:w="2190"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DD1D06" w:rsidTr="00C97218">
        <w:trPr>
          <w:jc w:val="center"/>
        </w:trPr>
        <w:tc>
          <w:tcPr>
            <w:tcW w:w="2695" w:type="dxa"/>
            <w:vAlign w:val="bottom"/>
          </w:tcPr>
          <w:p w:rsidR="00DD1D06" w:rsidRDefault="00DD1D06"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DD1D06" w:rsidRDefault="00DD1D06">
            <w:pPr>
              <w:jc w:val="center"/>
              <w:rPr>
                <w:color w:val="000000"/>
                <w:sz w:val="16"/>
                <w:szCs w:val="16"/>
              </w:rPr>
            </w:pPr>
            <w:r>
              <w:rPr>
                <w:color w:val="000000"/>
                <w:sz w:val="16"/>
                <w:szCs w:val="16"/>
              </w:rPr>
              <w:t>102,5</w:t>
            </w:r>
          </w:p>
        </w:tc>
        <w:tc>
          <w:tcPr>
            <w:tcW w:w="851" w:type="dxa"/>
            <w:vAlign w:val="bottom"/>
          </w:tcPr>
          <w:p w:rsidR="00DD1D06" w:rsidRDefault="00DD1D06">
            <w:pPr>
              <w:jc w:val="center"/>
              <w:rPr>
                <w:color w:val="000000"/>
                <w:sz w:val="16"/>
                <w:szCs w:val="16"/>
              </w:rPr>
            </w:pPr>
            <w:r>
              <w:rPr>
                <w:color w:val="000000"/>
                <w:sz w:val="16"/>
                <w:szCs w:val="16"/>
              </w:rPr>
              <w:t>102,8</w:t>
            </w:r>
          </w:p>
        </w:tc>
        <w:tc>
          <w:tcPr>
            <w:tcW w:w="785" w:type="dxa"/>
            <w:vAlign w:val="bottom"/>
          </w:tcPr>
          <w:p w:rsidR="00DD1D06" w:rsidRDefault="00DD1D06">
            <w:pPr>
              <w:jc w:val="center"/>
              <w:rPr>
                <w:color w:val="000000"/>
                <w:sz w:val="16"/>
                <w:szCs w:val="16"/>
              </w:rPr>
            </w:pPr>
            <w:r>
              <w:rPr>
                <w:color w:val="000000"/>
                <w:sz w:val="16"/>
                <w:szCs w:val="16"/>
              </w:rPr>
              <w:t>0,3</w:t>
            </w:r>
          </w:p>
        </w:tc>
        <w:tc>
          <w:tcPr>
            <w:tcW w:w="2190"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DD1D06" w:rsidTr="00C97218">
        <w:trPr>
          <w:jc w:val="center"/>
        </w:trPr>
        <w:tc>
          <w:tcPr>
            <w:tcW w:w="2695" w:type="dxa"/>
            <w:vAlign w:val="bottom"/>
          </w:tcPr>
          <w:p w:rsidR="00DD1D06" w:rsidRDefault="00DD1D06"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DD1D06" w:rsidRDefault="00DD1D06">
            <w:pPr>
              <w:jc w:val="center"/>
              <w:rPr>
                <w:color w:val="000000"/>
                <w:sz w:val="16"/>
                <w:szCs w:val="16"/>
              </w:rPr>
            </w:pPr>
            <w:r>
              <w:rPr>
                <w:color w:val="000000"/>
                <w:sz w:val="16"/>
                <w:szCs w:val="16"/>
              </w:rPr>
              <w:t>103,6</w:t>
            </w:r>
          </w:p>
        </w:tc>
        <w:tc>
          <w:tcPr>
            <w:tcW w:w="851" w:type="dxa"/>
            <w:vAlign w:val="bottom"/>
          </w:tcPr>
          <w:p w:rsidR="00DD1D06" w:rsidRDefault="00DD1D06">
            <w:pPr>
              <w:jc w:val="center"/>
              <w:rPr>
                <w:color w:val="000000"/>
                <w:sz w:val="16"/>
                <w:szCs w:val="16"/>
              </w:rPr>
            </w:pPr>
            <w:r>
              <w:rPr>
                <w:color w:val="000000"/>
                <w:sz w:val="16"/>
                <w:szCs w:val="16"/>
              </w:rPr>
              <w:t>103,9</w:t>
            </w:r>
          </w:p>
        </w:tc>
        <w:tc>
          <w:tcPr>
            <w:tcW w:w="785" w:type="dxa"/>
            <w:vAlign w:val="bottom"/>
          </w:tcPr>
          <w:p w:rsidR="00DD1D06" w:rsidRDefault="00DD1D06">
            <w:pPr>
              <w:jc w:val="center"/>
              <w:rPr>
                <w:color w:val="000000"/>
                <w:sz w:val="16"/>
                <w:szCs w:val="16"/>
              </w:rPr>
            </w:pPr>
            <w:r>
              <w:rPr>
                <w:color w:val="000000"/>
                <w:sz w:val="16"/>
                <w:szCs w:val="16"/>
              </w:rPr>
              <w:t>0,3</w:t>
            </w:r>
          </w:p>
        </w:tc>
        <w:tc>
          <w:tcPr>
            <w:tcW w:w="2190" w:type="dxa"/>
            <w:vAlign w:val="center"/>
          </w:tcPr>
          <w:p w:rsidR="00DD1D06" w:rsidRPr="009B1BB5" w:rsidRDefault="00DD1D06"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DD1D06" w:rsidTr="00C97218">
        <w:trPr>
          <w:jc w:val="center"/>
        </w:trPr>
        <w:tc>
          <w:tcPr>
            <w:tcW w:w="2695" w:type="dxa"/>
            <w:vAlign w:val="bottom"/>
          </w:tcPr>
          <w:p w:rsidR="00DD1D06" w:rsidRDefault="00DD1D06"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DD1D06" w:rsidRDefault="00DD1D06">
            <w:pPr>
              <w:jc w:val="center"/>
              <w:rPr>
                <w:color w:val="000000"/>
                <w:sz w:val="16"/>
                <w:szCs w:val="16"/>
              </w:rPr>
            </w:pPr>
            <w:r>
              <w:rPr>
                <w:color w:val="000000"/>
                <w:sz w:val="16"/>
                <w:szCs w:val="16"/>
              </w:rPr>
              <w:t>119,1</w:t>
            </w:r>
          </w:p>
        </w:tc>
        <w:tc>
          <w:tcPr>
            <w:tcW w:w="851" w:type="dxa"/>
            <w:vAlign w:val="bottom"/>
          </w:tcPr>
          <w:p w:rsidR="00DD1D06" w:rsidRDefault="00DD1D06">
            <w:pPr>
              <w:jc w:val="center"/>
              <w:rPr>
                <w:color w:val="000000"/>
                <w:sz w:val="16"/>
                <w:szCs w:val="16"/>
              </w:rPr>
            </w:pPr>
            <w:r>
              <w:rPr>
                <w:color w:val="000000"/>
                <w:sz w:val="16"/>
                <w:szCs w:val="16"/>
              </w:rPr>
              <w:t>120,9</w:t>
            </w:r>
          </w:p>
        </w:tc>
        <w:tc>
          <w:tcPr>
            <w:tcW w:w="785" w:type="dxa"/>
            <w:vAlign w:val="bottom"/>
          </w:tcPr>
          <w:p w:rsidR="00DD1D06" w:rsidRDefault="00DD1D06">
            <w:pPr>
              <w:jc w:val="center"/>
              <w:rPr>
                <w:color w:val="000000"/>
                <w:sz w:val="16"/>
                <w:szCs w:val="16"/>
              </w:rPr>
            </w:pPr>
            <w:r>
              <w:rPr>
                <w:color w:val="000000"/>
                <w:sz w:val="16"/>
                <w:szCs w:val="16"/>
              </w:rPr>
              <w:t>1,5</w:t>
            </w:r>
          </w:p>
        </w:tc>
        <w:tc>
          <w:tcPr>
            <w:tcW w:w="2190"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DD1D06" w:rsidTr="00C97218">
        <w:trPr>
          <w:jc w:val="center"/>
        </w:trPr>
        <w:tc>
          <w:tcPr>
            <w:tcW w:w="2695" w:type="dxa"/>
            <w:vAlign w:val="bottom"/>
          </w:tcPr>
          <w:p w:rsidR="00DD1D06" w:rsidRDefault="00DD1D06"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DD1D06" w:rsidRDefault="00DD1D06">
            <w:pPr>
              <w:jc w:val="center"/>
              <w:rPr>
                <w:color w:val="000000"/>
                <w:sz w:val="16"/>
                <w:szCs w:val="16"/>
              </w:rPr>
            </w:pPr>
            <w:r>
              <w:rPr>
                <w:color w:val="000000"/>
                <w:sz w:val="16"/>
                <w:szCs w:val="16"/>
              </w:rPr>
              <w:t>127,4</w:t>
            </w:r>
          </w:p>
        </w:tc>
        <w:tc>
          <w:tcPr>
            <w:tcW w:w="851" w:type="dxa"/>
            <w:vAlign w:val="bottom"/>
          </w:tcPr>
          <w:p w:rsidR="00DD1D06" w:rsidRDefault="00DD1D06">
            <w:pPr>
              <w:jc w:val="center"/>
              <w:rPr>
                <w:color w:val="000000"/>
                <w:sz w:val="16"/>
                <w:szCs w:val="16"/>
              </w:rPr>
            </w:pPr>
            <w:r>
              <w:rPr>
                <w:color w:val="000000"/>
                <w:sz w:val="16"/>
                <w:szCs w:val="16"/>
              </w:rPr>
              <w:t>130,4</w:t>
            </w:r>
          </w:p>
        </w:tc>
        <w:tc>
          <w:tcPr>
            <w:tcW w:w="785" w:type="dxa"/>
            <w:vAlign w:val="bottom"/>
          </w:tcPr>
          <w:p w:rsidR="00DD1D06" w:rsidRDefault="00DD1D06">
            <w:pPr>
              <w:jc w:val="center"/>
              <w:rPr>
                <w:color w:val="000000"/>
                <w:sz w:val="16"/>
                <w:szCs w:val="16"/>
              </w:rPr>
            </w:pPr>
            <w:r>
              <w:rPr>
                <w:color w:val="000000"/>
                <w:sz w:val="16"/>
                <w:szCs w:val="16"/>
              </w:rPr>
              <w:t>2,4</w:t>
            </w:r>
          </w:p>
        </w:tc>
        <w:tc>
          <w:tcPr>
            <w:tcW w:w="2190" w:type="dxa"/>
            <w:vAlign w:val="center"/>
          </w:tcPr>
          <w:p w:rsidR="00DD1D06" w:rsidRPr="009B1BB5" w:rsidRDefault="00DD1D06"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DD1D06" w:rsidTr="00C97218">
        <w:trPr>
          <w:jc w:val="center"/>
        </w:trPr>
        <w:tc>
          <w:tcPr>
            <w:tcW w:w="2695" w:type="dxa"/>
            <w:vAlign w:val="bottom"/>
          </w:tcPr>
          <w:p w:rsidR="00DD1D06" w:rsidRDefault="00DD1D06"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DD1D06" w:rsidRDefault="00DD1D06">
            <w:pPr>
              <w:jc w:val="center"/>
              <w:rPr>
                <w:color w:val="000000"/>
                <w:sz w:val="16"/>
                <w:szCs w:val="16"/>
              </w:rPr>
            </w:pPr>
            <w:r>
              <w:rPr>
                <w:color w:val="000000"/>
                <w:sz w:val="16"/>
                <w:szCs w:val="16"/>
              </w:rPr>
              <w:t>106,5</w:t>
            </w:r>
          </w:p>
        </w:tc>
        <w:tc>
          <w:tcPr>
            <w:tcW w:w="851" w:type="dxa"/>
            <w:vAlign w:val="bottom"/>
          </w:tcPr>
          <w:p w:rsidR="00DD1D06" w:rsidRDefault="00DD1D06">
            <w:pPr>
              <w:jc w:val="center"/>
              <w:rPr>
                <w:color w:val="000000"/>
                <w:sz w:val="16"/>
                <w:szCs w:val="16"/>
              </w:rPr>
            </w:pPr>
            <w:r>
              <w:rPr>
                <w:color w:val="000000"/>
                <w:sz w:val="16"/>
                <w:szCs w:val="16"/>
              </w:rPr>
              <w:t>106,5</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DD1D06" w:rsidTr="00C97218">
        <w:trPr>
          <w:jc w:val="center"/>
        </w:trPr>
        <w:tc>
          <w:tcPr>
            <w:tcW w:w="2695" w:type="dxa"/>
            <w:vAlign w:val="bottom"/>
          </w:tcPr>
          <w:p w:rsidR="00DD1D06" w:rsidRDefault="00DD1D06"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DD1D06" w:rsidRDefault="00DD1D06">
            <w:pPr>
              <w:jc w:val="center"/>
              <w:rPr>
                <w:color w:val="000000"/>
                <w:sz w:val="16"/>
                <w:szCs w:val="16"/>
              </w:rPr>
            </w:pPr>
            <w:r>
              <w:rPr>
                <w:color w:val="000000"/>
                <w:sz w:val="16"/>
                <w:szCs w:val="16"/>
              </w:rPr>
              <w:t>104,2</w:t>
            </w:r>
          </w:p>
        </w:tc>
        <w:tc>
          <w:tcPr>
            <w:tcW w:w="851" w:type="dxa"/>
            <w:vAlign w:val="bottom"/>
          </w:tcPr>
          <w:p w:rsidR="00DD1D06" w:rsidRDefault="00DD1D06">
            <w:pPr>
              <w:jc w:val="center"/>
              <w:rPr>
                <w:color w:val="000000"/>
                <w:sz w:val="16"/>
                <w:szCs w:val="16"/>
              </w:rPr>
            </w:pPr>
            <w:r>
              <w:rPr>
                <w:color w:val="000000"/>
                <w:sz w:val="16"/>
                <w:szCs w:val="16"/>
              </w:rPr>
              <w:t>104,2</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DD1D06" w:rsidTr="00C97218">
        <w:trPr>
          <w:jc w:val="center"/>
        </w:trPr>
        <w:tc>
          <w:tcPr>
            <w:tcW w:w="2695" w:type="dxa"/>
            <w:vAlign w:val="bottom"/>
          </w:tcPr>
          <w:p w:rsidR="00DD1D06" w:rsidRDefault="00DD1D06"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DD1D06" w:rsidRDefault="00DD1D06">
            <w:pPr>
              <w:jc w:val="center"/>
              <w:rPr>
                <w:color w:val="000000"/>
                <w:sz w:val="16"/>
                <w:szCs w:val="16"/>
              </w:rPr>
            </w:pPr>
            <w:r>
              <w:rPr>
                <w:color w:val="000000"/>
                <w:sz w:val="16"/>
                <w:szCs w:val="16"/>
              </w:rPr>
              <w:t>104,2</w:t>
            </w:r>
          </w:p>
        </w:tc>
        <w:tc>
          <w:tcPr>
            <w:tcW w:w="851" w:type="dxa"/>
            <w:vAlign w:val="bottom"/>
          </w:tcPr>
          <w:p w:rsidR="00DD1D06" w:rsidRDefault="00DD1D06">
            <w:pPr>
              <w:jc w:val="center"/>
              <w:rPr>
                <w:color w:val="000000"/>
                <w:sz w:val="16"/>
                <w:szCs w:val="16"/>
              </w:rPr>
            </w:pPr>
            <w:r>
              <w:rPr>
                <w:color w:val="000000"/>
                <w:sz w:val="16"/>
                <w:szCs w:val="16"/>
              </w:rPr>
              <w:t>104,2</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DD1D06" w:rsidTr="00C97218">
        <w:trPr>
          <w:jc w:val="center"/>
        </w:trPr>
        <w:tc>
          <w:tcPr>
            <w:tcW w:w="2695" w:type="dxa"/>
            <w:vAlign w:val="bottom"/>
          </w:tcPr>
          <w:p w:rsidR="00DD1D06" w:rsidRDefault="00DD1D06"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DD1D06" w:rsidRPr="009C49FA" w:rsidRDefault="00DD1D06" w:rsidP="00C97218">
            <w:pPr>
              <w:spacing w:line="200" w:lineRule="exact"/>
              <w:rPr>
                <w:rFonts w:cs="Times New Roman"/>
                <w:color w:val="000000"/>
                <w:sz w:val="16"/>
                <w:szCs w:val="16"/>
              </w:rPr>
            </w:pPr>
          </w:p>
        </w:tc>
        <w:tc>
          <w:tcPr>
            <w:tcW w:w="912" w:type="dxa"/>
            <w:vAlign w:val="bottom"/>
          </w:tcPr>
          <w:p w:rsidR="00DD1D06" w:rsidRDefault="00DD1D06">
            <w:pPr>
              <w:jc w:val="center"/>
              <w:rPr>
                <w:color w:val="000000"/>
                <w:sz w:val="16"/>
                <w:szCs w:val="16"/>
              </w:rPr>
            </w:pPr>
            <w:r>
              <w:rPr>
                <w:color w:val="000000"/>
                <w:sz w:val="16"/>
                <w:szCs w:val="16"/>
              </w:rPr>
              <w:t>102,3</w:t>
            </w:r>
          </w:p>
        </w:tc>
        <w:tc>
          <w:tcPr>
            <w:tcW w:w="851" w:type="dxa"/>
            <w:vAlign w:val="bottom"/>
          </w:tcPr>
          <w:p w:rsidR="00DD1D06" w:rsidRDefault="00DD1D06">
            <w:pPr>
              <w:jc w:val="center"/>
              <w:rPr>
                <w:color w:val="000000"/>
                <w:sz w:val="16"/>
                <w:szCs w:val="16"/>
              </w:rPr>
            </w:pPr>
            <w:r>
              <w:rPr>
                <w:color w:val="000000"/>
                <w:sz w:val="16"/>
                <w:szCs w:val="16"/>
              </w:rPr>
              <w:t>102,6</w:t>
            </w:r>
          </w:p>
        </w:tc>
        <w:tc>
          <w:tcPr>
            <w:tcW w:w="785" w:type="dxa"/>
            <w:vAlign w:val="bottom"/>
          </w:tcPr>
          <w:p w:rsidR="00DD1D06" w:rsidRDefault="00DD1D06">
            <w:pPr>
              <w:jc w:val="center"/>
              <w:rPr>
                <w:color w:val="000000"/>
                <w:sz w:val="16"/>
                <w:szCs w:val="16"/>
              </w:rPr>
            </w:pPr>
            <w:r>
              <w:rPr>
                <w:color w:val="000000"/>
                <w:sz w:val="16"/>
                <w:szCs w:val="16"/>
              </w:rPr>
              <w:t>0,3</w:t>
            </w:r>
          </w:p>
        </w:tc>
        <w:tc>
          <w:tcPr>
            <w:tcW w:w="2190" w:type="dxa"/>
          </w:tcPr>
          <w:p w:rsidR="00DD1D06" w:rsidRPr="009B1BB5" w:rsidRDefault="00DD1D06"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DD1D06" w:rsidTr="00C97218">
        <w:trPr>
          <w:jc w:val="center"/>
        </w:trPr>
        <w:tc>
          <w:tcPr>
            <w:tcW w:w="2695" w:type="dxa"/>
            <w:vAlign w:val="bottom"/>
          </w:tcPr>
          <w:p w:rsidR="00DD1D06" w:rsidRPr="009C49FA" w:rsidRDefault="00DD1D06"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DD1D06" w:rsidRDefault="00DD1D06">
            <w:pPr>
              <w:jc w:val="center"/>
              <w:rPr>
                <w:color w:val="000000"/>
                <w:sz w:val="16"/>
                <w:szCs w:val="16"/>
              </w:rPr>
            </w:pPr>
            <w:r>
              <w:rPr>
                <w:color w:val="000000"/>
                <w:sz w:val="16"/>
                <w:szCs w:val="16"/>
              </w:rPr>
              <w:t>102,3</w:t>
            </w:r>
          </w:p>
        </w:tc>
        <w:tc>
          <w:tcPr>
            <w:tcW w:w="851" w:type="dxa"/>
            <w:vAlign w:val="bottom"/>
          </w:tcPr>
          <w:p w:rsidR="00DD1D06" w:rsidRDefault="00DD1D06">
            <w:pPr>
              <w:jc w:val="center"/>
              <w:rPr>
                <w:color w:val="000000"/>
                <w:sz w:val="16"/>
                <w:szCs w:val="16"/>
              </w:rPr>
            </w:pPr>
            <w:r>
              <w:rPr>
                <w:color w:val="000000"/>
                <w:sz w:val="16"/>
                <w:szCs w:val="16"/>
              </w:rPr>
              <w:t>102,6</w:t>
            </w:r>
          </w:p>
        </w:tc>
        <w:tc>
          <w:tcPr>
            <w:tcW w:w="785" w:type="dxa"/>
            <w:vAlign w:val="bottom"/>
          </w:tcPr>
          <w:p w:rsidR="00DD1D06" w:rsidRDefault="00DD1D06">
            <w:pPr>
              <w:jc w:val="center"/>
              <w:rPr>
                <w:color w:val="000000"/>
                <w:sz w:val="16"/>
                <w:szCs w:val="16"/>
              </w:rPr>
            </w:pPr>
            <w:r>
              <w:rPr>
                <w:color w:val="000000"/>
                <w:sz w:val="16"/>
                <w:szCs w:val="16"/>
              </w:rPr>
              <w:t>0,3</w:t>
            </w:r>
          </w:p>
        </w:tc>
        <w:tc>
          <w:tcPr>
            <w:tcW w:w="2190" w:type="dxa"/>
          </w:tcPr>
          <w:p w:rsidR="00DD1D06" w:rsidRPr="00456E6F" w:rsidRDefault="00DD1D06"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DD1D06" w:rsidTr="00C97218">
        <w:trPr>
          <w:trHeight w:val="122"/>
          <w:jc w:val="center"/>
        </w:trPr>
        <w:tc>
          <w:tcPr>
            <w:tcW w:w="2695" w:type="dxa"/>
            <w:vAlign w:val="center"/>
          </w:tcPr>
          <w:p w:rsidR="00DD1D06" w:rsidRDefault="00DD1D06"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DD1D06" w:rsidRDefault="00DD1D06">
            <w:pPr>
              <w:jc w:val="center"/>
              <w:rPr>
                <w:color w:val="000000"/>
                <w:sz w:val="16"/>
                <w:szCs w:val="16"/>
              </w:rPr>
            </w:pPr>
            <w:r>
              <w:rPr>
                <w:color w:val="000000"/>
                <w:sz w:val="16"/>
                <w:szCs w:val="16"/>
              </w:rPr>
              <w:t>103,5</w:t>
            </w:r>
          </w:p>
        </w:tc>
        <w:tc>
          <w:tcPr>
            <w:tcW w:w="851" w:type="dxa"/>
            <w:vAlign w:val="bottom"/>
          </w:tcPr>
          <w:p w:rsidR="00DD1D06" w:rsidRDefault="00DD1D06">
            <w:pPr>
              <w:jc w:val="center"/>
              <w:rPr>
                <w:color w:val="000000"/>
                <w:sz w:val="16"/>
                <w:szCs w:val="16"/>
              </w:rPr>
            </w:pPr>
            <w:r>
              <w:rPr>
                <w:color w:val="000000"/>
                <w:sz w:val="16"/>
                <w:szCs w:val="16"/>
              </w:rPr>
              <w:t>103,5</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DD1D06" w:rsidTr="00C97218">
        <w:trPr>
          <w:jc w:val="center"/>
        </w:trPr>
        <w:tc>
          <w:tcPr>
            <w:tcW w:w="2695" w:type="dxa"/>
            <w:vAlign w:val="bottom"/>
          </w:tcPr>
          <w:p w:rsidR="00DD1D06" w:rsidRDefault="00DD1D06"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DD1D06" w:rsidRDefault="00DD1D06">
            <w:pPr>
              <w:jc w:val="center"/>
              <w:rPr>
                <w:color w:val="000000"/>
                <w:sz w:val="16"/>
                <w:szCs w:val="16"/>
              </w:rPr>
            </w:pPr>
            <w:r>
              <w:rPr>
                <w:color w:val="000000"/>
                <w:sz w:val="16"/>
                <w:szCs w:val="16"/>
              </w:rPr>
              <w:t>103,5</w:t>
            </w:r>
          </w:p>
        </w:tc>
        <w:tc>
          <w:tcPr>
            <w:tcW w:w="851" w:type="dxa"/>
            <w:vAlign w:val="bottom"/>
          </w:tcPr>
          <w:p w:rsidR="00DD1D06" w:rsidRDefault="00DD1D06">
            <w:pPr>
              <w:jc w:val="center"/>
              <w:rPr>
                <w:color w:val="000000"/>
                <w:sz w:val="16"/>
                <w:szCs w:val="16"/>
              </w:rPr>
            </w:pPr>
            <w:r>
              <w:rPr>
                <w:color w:val="000000"/>
                <w:sz w:val="16"/>
                <w:szCs w:val="16"/>
              </w:rPr>
              <w:t>103,5</w:t>
            </w:r>
          </w:p>
        </w:tc>
        <w:tc>
          <w:tcPr>
            <w:tcW w:w="785" w:type="dxa"/>
            <w:vAlign w:val="bottom"/>
          </w:tcPr>
          <w:p w:rsidR="00DD1D06" w:rsidRDefault="00F71B05">
            <w:pPr>
              <w:jc w:val="center"/>
              <w:rPr>
                <w:color w:val="000000"/>
                <w:sz w:val="16"/>
                <w:szCs w:val="16"/>
              </w:rPr>
            </w:pPr>
            <w:r>
              <w:rPr>
                <w:color w:val="000000"/>
                <w:sz w:val="16"/>
                <w:szCs w:val="16"/>
              </w:rPr>
              <w:t>-</w:t>
            </w:r>
          </w:p>
        </w:tc>
        <w:tc>
          <w:tcPr>
            <w:tcW w:w="2190" w:type="dxa"/>
          </w:tcPr>
          <w:p w:rsidR="00DD1D06" w:rsidRPr="009B1BB5" w:rsidRDefault="00DD1D06"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DD1D06" w:rsidRPr="00303CA4" w:rsidTr="00C97218">
        <w:trPr>
          <w:jc w:val="center"/>
        </w:trPr>
        <w:tc>
          <w:tcPr>
            <w:tcW w:w="2695" w:type="dxa"/>
            <w:shd w:val="clear" w:color="auto" w:fill="FFD8C5"/>
            <w:vAlign w:val="bottom"/>
          </w:tcPr>
          <w:p w:rsidR="00DD1D06" w:rsidRPr="00303CA4" w:rsidRDefault="00DD1D06"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DD1D06" w:rsidRDefault="00DD1D06">
            <w:pPr>
              <w:jc w:val="center"/>
              <w:rPr>
                <w:b/>
                <w:bCs/>
                <w:color w:val="000000"/>
                <w:sz w:val="16"/>
                <w:szCs w:val="16"/>
              </w:rPr>
            </w:pPr>
            <w:r>
              <w:rPr>
                <w:b/>
                <w:bCs/>
                <w:color w:val="000000"/>
                <w:sz w:val="16"/>
                <w:szCs w:val="16"/>
              </w:rPr>
              <w:t>109,9</w:t>
            </w:r>
          </w:p>
        </w:tc>
        <w:tc>
          <w:tcPr>
            <w:tcW w:w="851" w:type="dxa"/>
            <w:shd w:val="clear" w:color="auto" w:fill="FFD8C5"/>
            <w:vAlign w:val="bottom"/>
          </w:tcPr>
          <w:p w:rsidR="00DD1D06" w:rsidRDefault="00DD1D06">
            <w:pPr>
              <w:jc w:val="center"/>
              <w:rPr>
                <w:b/>
                <w:bCs/>
                <w:color w:val="000000"/>
                <w:sz w:val="16"/>
                <w:szCs w:val="16"/>
              </w:rPr>
            </w:pPr>
            <w:r>
              <w:rPr>
                <w:b/>
                <w:bCs/>
                <w:color w:val="000000"/>
                <w:sz w:val="16"/>
                <w:szCs w:val="16"/>
              </w:rPr>
              <w:t>110,2</w:t>
            </w:r>
          </w:p>
        </w:tc>
        <w:tc>
          <w:tcPr>
            <w:tcW w:w="785" w:type="dxa"/>
            <w:shd w:val="clear" w:color="auto" w:fill="FFD8C5"/>
            <w:vAlign w:val="bottom"/>
          </w:tcPr>
          <w:p w:rsidR="00DD1D06" w:rsidRDefault="00DD1D06">
            <w:pPr>
              <w:jc w:val="center"/>
              <w:rPr>
                <w:b/>
                <w:bCs/>
                <w:color w:val="000000"/>
                <w:sz w:val="16"/>
                <w:szCs w:val="16"/>
              </w:rPr>
            </w:pPr>
            <w:r>
              <w:rPr>
                <w:b/>
                <w:bCs/>
                <w:color w:val="000000"/>
                <w:sz w:val="16"/>
                <w:szCs w:val="16"/>
              </w:rPr>
              <w:t>0,3</w:t>
            </w:r>
          </w:p>
        </w:tc>
        <w:tc>
          <w:tcPr>
            <w:tcW w:w="2190" w:type="dxa"/>
            <w:shd w:val="clear" w:color="auto" w:fill="FFD8C5"/>
          </w:tcPr>
          <w:p w:rsidR="00DD1D06" w:rsidRPr="009B1BB5" w:rsidRDefault="00DD1D06"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1353A6" w:rsidRDefault="00CE2271" w:rsidP="00ED01A6">
      <w:pPr>
        <w:spacing w:before="60" w:after="60" w:line="180" w:lineRule="exact"/>
        <w:rPr>
          <w:b/>
          <w:bCs/>
          <w:sz w:val="22"/>
          <w:szCs w:val="22"/>
          <w:lang w:eastAsia="fr-FR"/>
        </w:rPr>
      </w:pPr>
      <w:r>
        <w:rPr>
          <w:rFonts w:hint="cs"/>
          <w:b/>
          <w:bCs/>
          <w:sz w:val="20"/>
          <w:szCs w:val="20"/>
          <w:rtl/>
          <w:lang w:eastAsia="fr-FR"/>
        </w:rPr>
        <w:t xml:space="preserve">    </w:t>
      </w:r>
      <w:r>
        <w:rPr>
          <w:rFonts w:cs="Times New Roman"/>
          <w:b/>
          <w:bCs/>
          <w:sz w:val="18"/>
          <w:szCs w:val="18"/>
          <w:lang w:eastAsia="fr-FR"/>
        </w:rPr>
        <w:t xml:space="preserve">Mai  </w:t>
      </w:r>
      <w:r>
        <w:rPr>
          <w:b/>
          <w:bCs/>
          <w:sz w:val="20"/>
          <w:szCs w:val="20"/>
          <w:lang w:eastAsia="fr-FR"/>
        </w:rPr>
        <w:t>202</w:t>
      </w:r>
      <w:r w:rsidR="00ED01A6">
        <w:rPr>
          <w:b/>
          <w:bCs/>
          <w:sz w:val="20"/>
          <w:szCs w:val="20"/>
          <w:lang w:eastAsia="fr-FR"/>
        </w:rPr>
        <w:t>2</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w:t>
      </w:r>
      <w:r w:rsidR="004F02AE">
        <w:rPr>
          <w:b/>
          <w:bCs/>
          <w:sz w:val="20"/>
          <w:szCs w:val="20"/>
          <w:lang w:eastAsia="fr-FR"/>
        </w:rPr>
        <w:t xml:space="preserve">                  </w:t>
      </w:r>
      <w:r>
        <w:rPr>
          <w:b/>
          <w:bCs/>
          <w:sz w:val="20"/>
          <w:szCs w:val="20"/>
          <w:lang w:eastAsia="fr-FR"/>
        </w:rPr>
        <w:t xml:space="preserve">         </w:t>
      </w:r>
      <w:r w:rsidRPr="002F4049">
        <w:rPr>
          <w:rFonts w:cs="Times New Roman"/>
          <w:b/>
          <w:bCs/>
          <w:sz w:val="18"/>
          <w:szCs w:val="18"/>
          <w:lang w:eastAsia="fr-FR"/>
        </w:rPr>
        <w:t>20</w:t>
      </w:r>
      <w:r>
        <w:rPr>
          <w:rFonts w:cs="Times New Roman"/>
          <w:b/>
          <w:bCs/>
          <w:sz w:val="18"/>
          <w:szCs w:val="18"/>
          <w:lang w:eastAsia="fr-FR"/>
        </w:rPr>
        <w:t>2</w:t>
      </w:r>
      <w:r w:rsidR="00ED01A6">
        <w:rPr>
          <w:rFonts w:cs="Times New Roman"/>
          <w:b/>
          <w:bCs/>
          <w:sz w:val="18"/>
          <w:szCs w:val="18"/>
          <w:lang w:eastAsia="fr-FR"/>
        </w:rPr>
        <w:t>2</w:t>
      </w:r>
      <w:r>
        <w:rPr>
          <w:rFonts w:cs="Times New Roman"/>
          <w:b/>
          <w:bCs/>
          <w:sz w:val="18"/>
          <w:szCs w:val="18"/>
          <w:lang w:eastAsia="fr-FR"/>
        </w:rPr>
        <w:t xml:space="preserve"> </w:t>
      </w:r>
      <w:r>
        <w:rPr>
          <w:rFonts w:cs="Times New Roman" w:hint="cs"/>
          <w:b/>
          <w:bCs/>
          <w:sz w:val="16"/>
          <w:szCs w:val="16"/>
          <w:rtl/>
          <w:lang w:eastAsia="fr-FR" w:bidi="ar-MA"/>
        </w:rPr>
        <w:t>ماي</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ED01A6">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ED01A6" w:rsidRPr="00073364" w:rsidRDefault="00ED01A6"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ED01A6" w:rsidRPr="00073364" w:rsidRDefault="00ED01A6"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452CC2" w:rsidRPr="005454F5" w:rsidRDefault="00452CC2" w:rsidP="00452CC2">
            <w:pPr>
              <w:spacing w:line="200" w:lineRule="exact"/>
              <w:jc w:val="center"/>
              <w:rPr>
                <w:rFonts w:cs="Times New Roman"/>
                <w:b/>
                <w:bCs/>
                <w:color w:val="FFFFFF"/>
                <w:sz w:val="16"/>
                <w:szCs w:val="16"/>
                <w:lang w:eastAsia="fr-FR"/>
              </w:rPr>
            </w:pPr>
            <w:r>
              <w:rPr>
                <w:rFonts w:cs="Times New Roman"/>
                <w:b/>
                <w:bCs/>
                <w:color w:val="FFFFFF"/>
                <w:sz w:val="16"/>
                <w:szCs w:val="16"/>
                <w:lang w:eastAsia="fr-FR"/>
              </w:rPr>
              <w:t>Mai</w:t>
            </w:r>
          </w:p>
          <w:p w:rsidR="00452CC2" w:rsidRPr="00111962" w:rsidRDefault="00452CC2" w:rsidP="00452CC2">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5454F5" w:rsidRDefault="00452CC2" w:rsidP="00452CC2">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z w:val="16"/>
                <w:szCs w:val="16"/>
                <w:rtl/>
                <w:lang w:eastAsia="fr-FR" w:bidi="ar-MA"/>
              </w:rPr>
              <w:t>ماي</w:t>
            </w:r>
          </w:p>
        </w:tc>
        <w:tc>
          <w:tcPr>
            <w:tcW w:w="851" w:type="dxa"/>
            <w:tcBorders>
              <w:top w:val="nil"/>
              <w:left w:val="nil"/>
              <w:bottom w:val="single" w:sz="4" w:space="0" w:color="auto"/>
              <w:right w:val="single" w:sz="4" w:space="0" w:color="auto"/>
            </w:tcBorders>
            <w:shd w:val="clear" w:color="auto" w:fill="632423"/>
            <w:noWrap/>
            <w:vAlign w:val="center"/>
          </w:tcPr>
          <w:p w:rsidR="00452CC2" w:rsidRPr="005454F5" w:rsidRDefault="00452CC2" w:rsidP="00452CC2">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Avril </w:t>
            </w:r>
          </w:p>
          <w:p w:rsidR="00452CC2" w:rsidRPr="00111962" w:rsidRDefault="00452CC2" w:rsidP="00452CC2">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ED01A6" w:rsidRPr="003946FF" w:rsidRDefault="00452CC2" w:rsidP="00452CC2">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sz w:val="16"/>
                <w:szCs w:val="16"/>
                <w:rtl/>
                <w:lang w:eastAsia="fr-FR"/>
              </w:rPr>
              <w:t>ا</w:t>
            </w:r>
            <w:r w:rsidRPr="003946FF">
              <w:rPr>
                <w:rFonts w:cs="Times New Roman"/>
                <w:b/>
                <w:bCs/>
                <w:sz w:val="16"/>
                <w:szCs w:val="16"/>
                <w:rtl/>
                <w:lang w:eastAsia="fr-FR"/>
              </w:rPr>
              <w:t>بريل</w:t>
            </w:r>
          </w:p>
        </w:tc>
        <w:tc>
          <w:tcPr>
            <w:tcW w:w="850" w:type="dxa"/>
            <w:tcBorders>
              <w:top w:val="nil"/>
              <w:left w:val="nil"/>
              <w:bottom w:val="single" w:sz="4" w:space="0" w:color="auto"/>
              <w:right w:val="single" w:sz="4" w:space="0" w:color="auto"/>
            </w:tcBorders>
            <w:shd w:val="clear" w:color="auto" w:fill="632423"/>
            <w:noWrap/>
            <w:vAlign w:val="center"/>
          </w:tcPr>
          <w:p w:rsidR="00ED01A6" w:rsidRDefault="00ED01A6" w:rsidP="00A2775E">
            <w:pPr>
              <w:jc w:val="center"/>
              <w:rPr>
                <w:b/>
                <w:bCs/>
                <w:color w:val="FFFFFF"/>
                <w:sz w:val="16"/>
                <w:szCs w:val="16"/>
                <w:rtl/>
              </w:rPr>
            </w:pPr>
            <w:r>
              <w:rPr>
                <w:b/>
                <w:bCs/>
                <w:color w:val="FFFFFF"/>
                <w:sz w:val="16"/>
                <w:szCs w:val="16"/>
              </w:rPr>
              <w:t>Variation (%)</w:t>
            </w:r>
          </w:p>
          <w:p w:rsidR="00ED01A6" w:rsidRDefault="00ED01A6" w:rsidP="00A2775E">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ED01A6" w:rsidRPr="00730303" w:rsidRDefault="00ED01A6" w:rsidP="00B624EF">
            <w:pPr>
              <w:bidi/>
              <w:spacing w:line="180" w:lineRule="exact"/>
              <w:rPr>
                <w:rFonts w:ascii="Arial" w:hAnsi="Arial" w:cs="Arial"/>
                <w:b/>
                <w:bCs/>
                <w:szCs w:val="24"/>
                <w:lang w:eastAsia="fr-FR"/>
              </w:rPr>
            </w:pP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112,3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129,0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98,6</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106,7</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115,8</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107,5</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108,5</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108,0</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129,4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109,4</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120,4</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116,0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115,8</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110,4</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109,8</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115,6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107,4</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115,5</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115,6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111,6</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111,3</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112,6</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-1,2</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129,1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110,1</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119,8</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112,4</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110,5</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109,8</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120,8</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118,6</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103,4</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111,0</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110,1</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0,8</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101,9</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108,2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98,5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117,8</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108,2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109,2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106,1</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109,4</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108,9</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129,3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119,0</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118,3</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105,7</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109,8</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109,2</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105,1</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125,0</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107,6</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108,4</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108,3</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111,9</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104,6</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122,3</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110,2</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109,8</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109,4</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113,5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105,9</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119,6</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108,6</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110,3</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110,3</w:t>
            </w:r>
          </w:p>
        </w:tc>
        <w:tc>
          <w:tcPr>
            <w:tcW w:w="850" w:type="dxa"/>
            <w:tcBorders>
              <w:top w:val="nil"/>
              <w:left w:val="nil"/>
              <w:bottom w:val="single" w:sz="4" w:space="0" w:color="auto"/>
              <w:right w:val="single" w:sz="4" w:space="0" w:color="auto"/>
            </w:tcBorders>
            <w:noWrap/>
            <w:vAlign w:val="bottom"/>
          </w:tcPr>
          <w:p w:rsidR="00FA6B83" w:rsidRDefault="00F71B05">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101,2</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117,7</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109,1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107,5</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108,3</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108,8</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118,1</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111,1</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118,7</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105,7</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108,2</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109,9</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-1,5</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112,1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131,1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106,2</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116,2</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99,2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138,8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110,9</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110,3</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110,5</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125,3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106,9</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132,5</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120,7</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109,4</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108,9</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113,0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128,9</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114,8</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129,5</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122,7</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114,2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111,0</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113,0</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113,7</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730303" w:rsidRDefault="00FA6B83"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123,4</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110,2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136,8</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119,5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106,9</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111,0</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111,1</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225E93" w:rsidRDefault="00FA6B83"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112,5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131,3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112,1</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106,7</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130,0</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96,2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103,9</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110,6</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110,9</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FA6B83"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225E93" w:rsidRDefault="00FA6B83"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114,5</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131,3</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105,8</w:t>
            </w:r>
          </w:p>
        </w:tc>
        <w:tc>
          <w:tcPr>
            <w:tcW w:w="630"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106,6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115,2</w:t>
            </w:r>
          </w:p>
        </w:tc>
        <w:tc>
          <w:tcPr>
            <w:tcW w:w="545"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FA6B83" w:rsidRDefault="00FA6B83">
            <w:pPr>
              <w:jc w:val="center"/>
              <w:rPr>
                <w:color w:val="000000"/>
                <w:sz w:val="16"/>
                <w:szCs w:val="16"/>
              </w:rPr>
            </w:pPr>
            <w:r>
              <w:rPr>
                <w:color w:val="000000"/>
                <w:sz w:val="16"/>
                <w:szCs w:val="16"/>
              </w:rPr>
              <w:t>104,5</w:t>
            </w:r>
          </w:p>
        </w:tc>
        <w:tc>
          <w:tcPr>
            <w:tcW w:w="1016"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109,8</w:t>
            </w:r>
          </w:p>
        </w:tc>
        <w:tc>
          <w:tcPr>
            <w:tcW w:w="85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109,6</w:t>
            </w:r>
          </w:p>
        </w:tc>
        <w:tc>
          <w:tcPr>
            <w:tcW w:w="85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FA6B83" w:rsidRPr="00BF27D1" w:rsidRDefault="00FA6B83" w:rsidP="00B624EF">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FA6B83"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225E93" w:rsidRDefault="00FA6B83" w:rsidP="00ED01A6">
            <w:pPr>
              <w:spacing w:line="240" w:lineRule="exact"/>
              <w:jc w:val="both"/>
              <w:rPr>
                <w:rFonts w:cs="Times New Roman"/>
                <w:b/>
                <w:bCs/>
                <w:sz w:val="18"/>
                <w:szCs w:val="18"/>
                <w:lang w:val="it-IT" w:eastAsia="fr-FR"/>
              </w:rPr>
            </w:pPr>
            <w:r>
              <w:rPr>
                <w:rFonts w:cs="Times New Roman"/>
                <w:b/>
                <w:bCs/>
                <w:sz w:val="18"/>
                <w:szCs w:val="18"/>
                <w:lang w:eastAsia="fr-FR"/>
              </w:rPr>
              <w:t xml:space="preserve">Mai    </w:t>
            </w:r>
            <w:r>
              <w:rPr>
                <w:rFonts w:cs="Times New Roman"/>
                <w:b/>
                <w:bCs/>
                <w:sz w:val="18"/>
                <w:szCs w:val="18"/>
                <w:lang w:val="it-IT" w:eastAsia="fr-FR"/>
              </w:rPr>
              <w:t>20</w:t>
            </w:r>
            <w:r>
              <w:rPr>
                <w:rFonts w:cs="Times New Roman" w:hint="cs"/>
                <w:b/>
                <w:bCs/>
                <w:sz w:val="18"/>
                <w:szCs w:val="18"/>
                <w:rtl/>
                <w:lang w:val="it-IT" w:eastAsia="fr-FR"/>
              </w:rPr>
              <w:t>2</w:t>
            </w:r>
            <w:r>
              <w:rPr>
                <w:rFonts w:cs="Times New Roman"/>
                <w:b/>
                <w:bCs/>
                <w:sz w:val="18"/>
                <w:szCs w:val="18"/>
                <w:lang w:val="it-IT" w:eastAsia="fr-FR"/>
              </w:rPr>
              <w:t>2</w:t>
            </w:r>
          </w:p>
        </w:tc>
        <w:tc>
          <w:tcPr>
            <w:tcW w:w="50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112,5</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129,8</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109,6</w:t>
            </w:r>
          </w:p>
        </w:tc>
        <w:tc>
          <w:tcPr>
            <w:tcW w:w="63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103,4</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106,6</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101,9</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119,7</w:t>
            </w:r>
          </w:p>
        </w:tc>
        <w:tc>
          <w:tcPr>
            <w:tcW w:w="545"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103,8</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104,6</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111,7</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105,5</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109,8</w:t>
            </w:r>
          </w:p>
        </w:tc>
        <w:tc>
          <w:tcPr>
            <w:tcW w:w="1016" w:type="dxa"/>
            <w:tcBorders>
              <w:top w:val="nil"/>
              <w:left w:val="nil"/>
              <w:bottom w:val="single" w:sz="4" w:space="0" w:color="auto"/>
              <w:right w:val="single" w:sz="4" w:space="0" w:color="auto"/>
            </w:tcBorders>
            <w:noWrap/>
            <w:vAlign w:val="bottom"/>
          </w:tcPr>
          <w:p w:rsidR="00FA6B83" w:rsidRPr="00C97218" w:rsidRDefault="00FA6B83" w:rsidP="00EC5C7B">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FA6B83" w:rsidRPr="00C97218" w:rsidRDefault="00FA6B83" w:rsidP="00EC5C7B">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FA6B83" w:rsidRPr="00C97218" w:rsidRDefault="00FA6B83" w:rsidP="00EC5C7B">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FA6B83" w:rsidRPr="00DC1622" w:rsidRDefault="00FA6B83" w:rsidP="00ED01A6">
            <w:pPr>
              <w:spacing w:line="240" w:lineRule="exact"/>
              <w:jc w:val="right"/>
              <w:rPr>
                <w:rFonts w:cs="Times New Roman"/>
                <w:b/>
                <w:bCs/>
                <w:sz w:val="18"/>
                <w:szCs w:val="18"/>
                <w:lang w:val="it-IT" w:eastAsia="fr-FR" w:bidi="ar-MA"/>
              </w:rPr>
            </w:pPr>
            <w:r>
              <w:rPr>
                <w:rFonts w:cs="Times New Roman" w:hint="cs"/>
                <w:b/>
                <w:bCs/>
                <w:sz w:val="18"/>
                <w:szCs w:val="18"/>
                <w:rtl/>
                <w:lang w:eastAsia="fr-FR"/>
              </w:rPr>
              <w:t>ماى</w:t>
            </w:r>
            <w:r w:rsidRPr="00DC1622">
              <w:rPr>
                <w:rFonts w:cs="Times New Roman" w:hint="cs"/>
                <w:b/>
                <w:bCs/>
                <w:sz w:val="18"/>
                <w:szCs w:val="18"/>
                <w:rtl/>
                <w:lang w:val="it-IT" w:eastAsia="fr-FR" w:bidi="ar-MA"/>
              </w:rPr>
              <w:t xml:space="preserve"> 20</w:t>
            </w:r>
            <w:r>
              <w:rPr>
                <w:rFonts w:cs="Times New Roman" w:hint="cs"/>
                <w:b/>
                <w:bCs/>
                <w:sz w:val="18"/>
                <w:szCs w:val="18"/>
                <w:rtl/>
                <w:lang w:val="it-IT" w:eastAsia="fr-FR" w:bidi="ar-MA"/>
              </w:rPr>
              <w:t>22</w:t>
            </w:r>
            <w:r w:rsidRPr="00DC1622">
              <w:rPr>
                <w:rFonts w:cs="Times New Roman"/>
                <w:b/>
                <w:bCs/>
                <w:sz w:val="18"/>
                <w:szCs w:val="18"/>
                <w:lang w:val="it-IT" w:eastAsia="fr-FR" w:bidi="ar-MA"/>
              </w:rPr>
              <w:t xml:space="preserve"> </w:t>
            </w:r>
          </w:p>
        </w:tc>
      </w:tr>
      <w:tr w:rsidR="00FA6B83"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CB1B5E" w:rsidRDefault="00FA6B83" w:rsidP="00ED01A6">
            <w:pPr>
              <w:spacing w:line="240" w:lineRule="exact"/>
              <w:jc w:val="both"/>
              <w:rPr>
                <w:rFonts w:cs="Times New Roman"/>
                <w:b/>
                <w:bCs/>
                <w:sz w:val="18"/>
                <w:szCs w:val="18"/>
                <w:lang w:val="it-IT" w:eastAsia="fr-FR"/>
              </w:rPr>
            </w:pPr>
            <w:r>
              <w:rPr>
                <w:rFonts w:cs="Times New Roman"/>
                <w:b/>
                <w:bCs/>
                <w:sz w:val="18"/>
                <w:szCs w:val="18"/>
                <w:lang w:eastAsia="fr-FR"/>
              </w:rPr>
              <w:t xml:space="preserve">Avril    </w:t>
            </w:r>
            <w:r>
              <w:rPr>
                <w:rFonts w:cs="Times New Roman"/>
                <w:b/>
                <w:bCs/>
                <w:sz w:val="18"/>
                <w:szCs w:val="18"/>
                <w:lang w:val="it-IT" w:eastAsia="fr-FR"/>
              </w:rPr>
              <w:t>20</w:t>
            </w:r>
            <w:r>
              <w:rPr>
                <w:rFonts w:cs="Times New Roman" w:hint="cs"/>
                <w:b/>
                <w:bCs/>
                <w:sz w:val="18"/>
                <w:szCs w:val="18"/>
                <w:rtl/>
                <w:lang w:val="it-IT" w:eastAsia="fr-FR"/>
              </w:rPr>
              <w:t>2</w:t>
            </w:r>
            <w:r>
              <w:rPr>
                <w:rFonts w:cs="Times New Roman"/>
                <w:b/>
                <w:bCs/>
                <w:sz w:val="18"/>
                <w:szCs w:val="18"/>
                <w:lang w:val="it-IT" w:eastAsia="fr-FR"/>
              </w:rPr>
              <w:t>2</w:t>
            </w:r>
          </w:p>
        </w:tc>
        <w:tc>
          <w:tcPr>
            <w:tcW w:w="50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112,7</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129,8</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109,1</w:t>
            </w:r>
          </w:p>
        </w:tc>
        <w:tc>
          <w:tcPr>
            <w:tcW w:w="63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103,3</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104,8</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101,8</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118,1</w:t>
            </w:r>
          </w:p>
        </w:tc>
        <w:tc>
          <w:tcPr>
            <w:tcW w:w="545"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103,9</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101,7</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111,7</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105,2</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109,5</w:t>
            </w:r>
          </w:p>
        </w:tc>
        <w:tc>
          <w:tcPr>
            <w:tcW w:w="1016" w:type="dxa"/>
            <w:tcBorders>
              <w:top w:val="nil"/>
              <w:left w:val="nil"/>
              <w:bottom w:val="single" w:sz="4" w:space="0" w:color="auto"/>
              <w:right w:val="single" w:sz="4" w:space="0" w:color="auto"/>
            </w:tcBorders>
            <w:noWrap/>
            <w:vAlign w:val="bottom"/>
          </w:tcPr>
          <w:p w:rsidR="00FA6B83" w:rsidRDefault="00FA6B83"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FA6B83" w:rsidRDefault="00FA6B83"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FA6B83" w:rsidRDefault="00FA6B83"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FA6B83" w:rsidRPr="00CC1E13" w:rsidRDefault="00FA6B83" w:rsidP="00ED01A6">
            <w:pPr>
              <w:spacing w:line="240" w:lineRule="exact"/>
              <w:jc w:val="right"/>
              <w:rPr>
                <w:rFonts w:cs="Times New Roman"/>
                <w:b/>
                <w:bCs/>
                <w:szCs w:val="24"/>
                <w:lang w:eastAsia="fr-FR" w:bidi="ar-MA"/>
              </w:rPr>
            </w:pPr>
            <w:r w:rsidRPr="000D25B2">
              <w:rPr>
                <w:rFonts w:cs="Times New Roman" w:hint="cs"/>
                <w:b/>
                <w:bCs/>
                <w:sz w:val="18"/>
                <w:szCs w:val="18"/>
                <w:rtl/>
                <w:lang w:eastAsia="fr-FR"/>
              </w:rPr>
              <w:t>أبريل</w:t>
            </w:r>
            <w:r w:rsidRPr="00DC1622">
              <w:rPr>
                <w:rFonts w:cs="Times New Roman" w:hint="cs"/>
                <w:b/>
                <w:bCs/>
                <w:sz w:val="18"/>
                <w:szCs w:val="18"/>
                <w:rtl/>
                <w:lang w:val="it-IT" w:eastAsia="fr-FR" w:bidi="ar-MA"/>
              </w:rPr>
              <w:t xml:space="preserve"> 20</w:t>
            </w:r>
            <w:r>
              <w:rPr>
                <w:rFonts w:cs="Times New Roman" w:hint="cs"/>
                <w:b/>
                <w:bCs/>
                <w:sz w:val="18"/>
                <w:szCs w:val="18"/>
                <w:rtl/>
                <w:lang w:val="it-IT" w:eastAsia="fr-FR" w:bidi="ar-MA"/>
              </w:rPr>
              <w:t>22</w:t>
            </w:r>
          </w:p>
        </w:tc>
      </w:tr>
      <w:tr w:rsidR="00FA6B83"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A6B83" w:rsidRPr="00225E93" w:rsidRDefault="00FA6B83"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-0,2</w:t>
            </w:r>
          </w:p>
        </w:tc>
        <w:tc>
          <w:tcPr>
            <w:tcW w:w="631" w:type="dxa"/>
            <w:tcBorders>
              <w:top w:val="nil"/>
              <w:left w:val="nil"/>
              <w:bottom w:val="single" w:sz="4" w:space="0" w:color="auto"/>
              <w:right w:val="single" w:sz="4" w:space="0" w:color="auto"/>
            </w:tcBorders>
            <w:noWrap/>
            <w:vAlign w:val="bottom"/>
          </w:tcPr>
          <w:p w:rsidR="00FA6B83" w:rsidRDefault="00F71B05">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0,5</w:t>
            </w:r>
          </w:p>
        </w:tc>
        <w:tc>
          <w:tcPr>
            <w:tcW w:w="630"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1,7</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1,4</w:t>
            </w:r>
          </w:p>
        </w:tc>
        <w:tc>
          <w:tcPr>
            <w:tcW w:w="545"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2,9</w:t>
            </w:r>
          </w:p>
        </w:tc>
        <w:tc>
          <w:tcPr>
            <w:tcW w:w="631" w:type="dxa"/>
            <w:tcBorders>
              <w:top w:val="nil"/>
              <w:left w:val="nil"/>
              <w:bottom w:val="single" w:sz="4" w:space="0" w:color="auto"/>
              <w:right w:val="single" w:sz="4" w:space="0" w:color="auto"/>
            </w:tcBorders>
            <w:noWrap/>
            <w:vAlign w:val="bottom"/>
          </w:tcPr>
          <w:p w:rsidR="00FA6B83" w:rsidRDefault="00F71B05">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0,3</w:t>
            </w:r>
          </w:p>
        </w:tc>
        <w:tc>
          <w:tcPr>
            <w:tcW w:w="631" w:type="dxa"/>
            <w:tcBorders>
              <w:top w:val="nil"/>
              <w:left w:val="nil"/>
              <w:bottom w:val="single" w:sz="4" w:space="0" w:color="auto"/>
              <w:right w:val="single" w:sz="4" w:space="0" w:color="auto"/>
            </w:tcBorders>
            <w:noWrap/>
            <w:vAlign w:val="bottom"/>
          </w:tcPr>
          <w:p w:rsidR="00FA6B83" w:rsidRDefault="00FA6B83">
            <w:pPr>
              <w:jc w:val="center"/>
              <w:rPr>
                <w:b/>
                <w:bCs/>
                <w:color w:val="000000"/>
                <w:sz w:val="16"/>
                <w:szCs w:val="16"/>
              </w:rPr>
            </w:pPr>
            <w:r>
              <w:rPr>
                <w:b/>
                <w:bCs/>
                <w:color w:val="000000"/>
                <w:sz w:val="16"/>
                <w:szCs w:val="16"/>
              </w:rPr>
              <w:t>0,3</w:t>
            </w:r>
          </w:p>
        </w:tc>
        <w:tc>
          <w:tcPr>
            <w:tcW w:w="1016" w:type="dxa"/>
            <w:tcBorders>
              <w:top w:val="nil"/>
              <w:left w:val="nil"/>
              <w:bottom w:val="single" w:sz="4" w:space="0" w:color="auto"/>
              <w:right w:val="single" w:sz="4" w:space="0" w:color="auto"/>
            </w:tcBorders>
            <w:noWrap/>
            <w:vAlign w:val="bottom"/>
          </w:tcPr>
          <w:p w:rsidR="00FA6B83" w:rsidRDefault="00FA6B83"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FA6B83" w:rsidRDefault="00FA6B83"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FA6B83" w:rsidRDefault="00FA6B83"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FA6B83" w:rsidRPr="00BF27D1" w:rsidRDefault="00FA6B83"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FD1AA7" w:rsidP="00BF79AF">
      <w:pPr>
        <w:rPr>
          <w:noProof/>
          <w:color w:val="FF0000"/>
          <w:lang w:eastAsia="fr-FR"/>
        </w:rPr>
      </w:pPr>
      <w:r w:rsidRPr="00FD1AA7">
        <w:rPr>
          <w:noProof/>
          <w:lang w:eastAsia="fr-FR"/>
        </w:rPr>
        <w:pict>
          <v:rect id="_x0000_s1027" style="position:absolute;margin-left:158.1pt;margin-top:2.05pt;width:287.3pt;height:28.25pt;z-index:251657216" strokecolor="white">
            <v:textbox style="mso-next-textbox:#_x0000_s1027">
              <w:txbxContent>
                <w:p w:rsidR="00503A60" w:rsidRPr="000D5243" w:rsidRDefault="00503A60"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503A60" w:rsidRPr="000D5243" w:rsidRDefault="00503A60"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C85B91" w:rsidRDefault="00C85B91" w:rsidP="00A73A91"/>
    <w:p w:rsidR="00C85B91" w:rsidRDefault="00C85B91" w:rsidP="00C85B91"/>
    <w:p w:rsidR="00C85B91" w:rsidRPr="00C85B91" w:rsidRDefault="000D379F" w:rsidP="000D379F">
      <w:pPr>
        <w:jc w:val="center"/>
      </w:pPr>
      <w:r w:rsidRPr="000D379F">
        <w:rPr>
          <w:noProof/>
          <w:lang w:eastAsia="fr-FR"/>
        </w:rPr>
        <w:drawing>
          <wp:inline distT="0" distB="0" distL="0" distR="0">
            <wp:extent cx="7747482" cy="3935578"/>
            <wp:effectExtent l="19050" t="0" r="24918" b="7772"/>
            <wp:docPr id="2"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85B91" w:rsidRDefault="00C85B91" w:rsidP="0001659D">
      <w:pPr>
        <w:tabs>
          <w:tab w:val="left" w:pos="5311"/>
        </w:tabs>
      </w:pPr>
      <w:r>
        <w:tab/>
      </w:r>
    </w:p>
    <w:p w:rsidR="005B04B2" w:rsidRPr="00C85B91" w:rsidRDefault="005B04B2" w:rsidP="00C85B91">
      <w:pPr>
        <w:sectPr w:rsidR="005B04B2" w:rsidRPr="00C85B91" w:rsidSect="00FA6C46">
          <w:pgSz w:w="14742" w:h="10319" w:orient="landscape" w:code="13"/>
          <w:pgMar w:top="1418" w:right="1134" w:bottom="1276" w:left="1134" w:header="720" w:footer="2268" w:gutter="0"/>
          <w:cols w:space="720"/>
        </w:sect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FD1AA7">
      <w:pPr>
        <w:jc w:val="center"/>
        <w:rPr>
          <w:szCs w:val="24"/>
          <w:lang w:eastAsia="fr-FR"/>
        </w:rPr>
      </w:pPr>
      <w:r>
        <w:rPr>
          <w:noProof/>
          <w:szCs w:val="24"/>
          <w:lang w:eastAsia="fr-FR"/>
        </w:rPr>
        <w:pict>
          <v:shape id="_x0000_s1036" type="#_x0000_t202" style="position:absolute;left:0;text-align:left;margin-left:65.65pt;margin-top:13.65pt;width:238.5pt;height:54pt;z-index:251658240" stroked="f">
            <v:textbox style="mso-next-textbox:#_x0000_s1036">
              <w:txbxContent>
                <w:p w:rsidR="00503A60" w:rsidRPr="00087250" w:rsidRDefault="00503A60"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503A60" w:rsidRPr="00087250" w:rsidRDefault="00503A60"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690F" w:rsidRDefault="0076690F" w:rsidP="00C17CA9">
      <w:r>
        <w:separator/>
      </w:r>
    </w:p>
  </w:endnote>
  <w:endnote w:type="continuationSeparator" w:id="1">
    <w:p w:rsidR="0076690F" w:rsidRDefault="0076690F"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690F" w:rsidRDefault="0076690F" w:rsidP="00C17CA9">
      <w:r>
        <w:separator/>
      </w:r>
    </w:p>
  </w:footnote>
  <w:footnote w:type="continuationSeparator" w:id="1">
    <w:p w:rsidR="0076690F" w:rsidRDefault="0076690F"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91551"/>
    <w:rsid w:val="00000B73"/>
    <w:rsid w:val="0000101D"/>
    <w:rsid w:val="00001FCC"/>
    <w:rsid w:val="00004909"/>
    <w:rsid w:val="00011DE5"/>
    <w:rsid w:val="00013CC1"/>
    <w:rsid w:val="0001659D"/>
    <w:rsid w:val="000170E9"/>
    <w:rsid w:val="00020129"/>
    <w:rsid w:val="00020201"/>
    <w:rsid w:val="00020C2C"/>
    <w:rsid w:val="0003263D"/>
    <w:rsid w:val="0003345E"/>
    <w:rsid w:val="000343DB"/>
    <w:rsid w:val="000350CB"/>
    <w:rsid w:val="00037983"/>
    <w:rsid w:val="00042FE6"/>
    <w:rsid w:val="00043176"/>
    <w:rsid w:val="00044E56"/>
    <w:rsid w:val="000452ED"/>
    <w:rsid w:val="000477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FE2"/>
    <w:rsid w:val="00080307"/>
    <w:rsid w:val="00081657"/>
    <w:rsid w:val="00082F9B"/>
    <w:rsid w:val="00087680"/>
    <w:rsid w:val="00087F94"/>
    <w:rsid w:val="00090A5C"/>
    <w:rsid w:val="00092277"/>
    <w:rsid w:val="00094013"/>
    <w:rsid w:val="000955D0"/>
    <w:rsid w:val="00096D0B"/>
    <w:rsid w:val="00097167"/>
    <w:rsid w:val="000A1FA8"/>
    <w:rsid w:val="000A59F6"/>
    <w:rsid w:val="000B019A"/>
    <w:rsid w:val="000B1703"/>
    <w:rsid w:val="000B178C"/>
    <w:rsid w:val="000B19D4"/>
    <w:rsid w:val="000B28FA"/>
    <w:rsid w:val="000B33DB"/>
    <w:rsid w:val="000B57C0"/>
    <w:rsid w:val="000C0364"/>
    <w:rsid w:val="000C074A"/>
    <w:rsid w:val="000C09EA"/>
    <w:rsid w:val="000C5664"/>
    <w:rsid w:val="000C5D7C"/>
    <w:rsid w:val="000C72E1"/>
    <w:rsid w:val="000C7598"/>
    <w:rsid w:val="000C7ADA"/>
    <w:rsid w:val="000D03AB"/>
    <w:rsid w:val="000D1573"/>
    <w:rsid w:val="000D230E"/>
    <w:rsid w:val="000D3288"/>
    <w:rsid w:val="000D32E8"/>
    <w:rsid w:val="000D3475"/>
    <w:rsid w:val="000D379F"/>
    <w:rsid w:val="000D48A1"/>
    <w:rsid w:val="000D5243"/>
    <w:rsid w:val="000D6BFC"/>
    <w:rsid w:val="000E16D0"/>
    <w:rsid w:val="000E17A8"/>
    <w:rsid w:val="000E2CE3"/>
    <w:rsid w:val="000E414D"/>
    <w:rsid w:val="000E5FCF"/>
    <w:rsid w:val="000E6669"/>
    <w:rsid w:val="000E77D6"/>
    <w:rsid w:val="000F105A"/>
    <w:rsid w:val="000F1552"/>
    <w:rsid w:val="000F2E15"/>
    <w:rsid w:val="000F4CA2"/>
    <w:rsid w:val="000F4DE4"/>
    <w:rsid w:val="000F55CE"/>
    <w:rsid w:val="000F5E69"/>
    <w:rsid w:val="000F5FA2"/>
    <w:rsid w:val="00101F30"/>
    <w:rsid w:val="0010788A"/>
    <w:rsid w:val="00111C04"/>
    <w:rsid w:val="001127F1"/>
    <w:rsid w:val="001141A9"/>
    <w:rsid w:val="00114AFE"/>
    <w:rsid w:val="00114EF8"/>
    <w:rsid w:val="0011563D"/>
    <w:rsid w:val="00115E99"/>
    <w:rsid w:val="001253A3"/>
    <w:rsid w:val="00125515"/>
    <w:rsid w:val="001266E5"/>
    <w:rsid w:val="00126746"/>
    <w:rsid w:val="001278AD"/>
    <w:rsid w:val="0013101A"/>
    <w:rsid w:val="00131AF3"/>
    <w:rsid w:val="00133882"/>
    <w:rsid w:val="00133E1C"/>
    <w:rsid w:val="001344FE"/>
    <w:rsid w:val="001353A6"/>
    <w:rsid w:val="001424B9"/>
    <w:rsid w:val="0014362D"/>
    <w:rsid w:val="00145FBD"/>
    <w:rsid w:val="0014618C"/>
    <w:rsid w:val="00150EFD"/>
    <w:rsid w:val="00151BAD"/>
    <w:rsid w:val="001520D7"/>
    <w:rsid w:val="001554C7"/>
    <w:rsid w:val="00161172"/>
    <w:rsid w:val="00161557"/>
    <w:rsid w:val="001630CB"/>
    <w:rsid w:val="00163928"/>
    <w:rsid w:val="00166B84"/>
    <w:rsid w:val="00170D09"/>
    <w:rsid w:val="00176D02"/>
    <w:rsid w:val="00176D50"/>
    <w:rsid w:val="00177AB4"/>
    <w:rsid w:val="00177CA4"/>
    <w:rsid w:val="00181D83"/>
    <w:rsid w:val="001826C6"/>
    <w:rsid w:val="00184148"/>
    <w:rsid w:val="00184EAB"/>
    <w:rsid w:val="001875D4"/>
    <w:rsid w:val="00191F1E"/>
    <w:rsid w:val="00194D4E"/>
    <w:rsid w:val="00194DB8"/>
    <w:rsid w:val="0019553B"/>
    <w:rsid w:val="00195C49"/>
    <w:rsid w:val="00196FF2"/>
    <w:rsid w:val="001A1A7D"/>
    <w:rsid w:val="001B05A7"/>
    <w:rsid w:val="001B129B"/>
    <w:rsid w:val="001B1AAC"/>
    <w:rsid w:val="001B3A86"/>
    <w:rsid w:val="001B4169"/>
    <w:rsid w:val="001B41DF"/>
    <w:rsid w:val="001D1AE0"/>
    <w:rsid w:val="001D2F7D"/>
    <w:rsid w:val="001D3E90"/>
    <w:rsid w:val="001D4AF4"/>
    <w:rsid w:val="001D4C46"/>
    <w:rsid w:val="001E0F66"/>
    <w:rsid w:val="001E16EB"/>
    <w:rsid w:val="001E249A"/>
    <w:rsid w:val="001E4347"/>
    <w:rsid w:val="001E6593"/>
    <w:rsid w:val="001E6C8C"/>
    <w:rsid w:val="001E79D2"/>
    <w:rsid w:val="001E7D8A"/>
    <w:rsid w:val="001E7E69"/>
    <w:rsid w:val="001F0988"/>
    <w:rsid w:val="001F28EA"/>
    <w:rsid w:val="001F464E"/>
    <w:rsid w:val="001F47B0"/>
    <w:rsid w:val="001F48B3"/>
    <w:rsid w:val="001F678C"/>
    <w:rsid w:val="00200787"/>
    <w:rsid w:val="00200C8D"/>
    <w:rsid w:val="0020241A"/>
    <w:rsid w:val="00202863"/>
    <w:rsid w:val="0020324D"/>
    <w:rsid w:val="002040EB"/>
    <w:rsid w:val="00206703"/>
    <w:rsid w:val="00207D07"/>
    <w:rsid w:val="00210072"/>
    <w:rsid w:val="00210257"/>
    <w:rsid w:val="00213EF7"/>
    <w:rsid w:val="002156D1"/>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36FE"/>
    <w:rsid w:val="0025533A"/>
    <w:rsid w:val="002603A4"/>
    <w:rsid w:val="002618BC"/>
    <w:rsid w:val="002626B9"/>
    <w:rsid w:val="00265D61"/>
    <w:rsid w:val="00267AA9"/>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2276"/>
    <w:rsid w:val="002B3382"/>
    <w:rsid w:val="002B39D2"/>
    <w:rsid w:val="002B568E"/>
    <w:rsid w:val="002B6EC1"/>
    <w:rsid w:val="002C0150"/>
    <w:rsid w:val="002C7322"/>
    <w:rsid w:val="002D217B"/>
    <w:rsid w:val="002D2473"/>
    <w:rsid w:val="002D26BD"/>
    <w:rsid w:val="002D29AF"/>
    <w:rsid w:val="002D2C40"/>
    <w:rsid w:val="002D4067"/>
    <w:rsid w:val="002D4645"/>
    <w:rsid w:val="002D57A4"/>
    <w:rsid w:val="002D7A9A"/>
    <w:rsid w:val="002E26C0"/>
    <w:rsid w:val="002E33AD"/>
    <w:rsid w:val="002E40BE"/>
    <w:rsid w:val="002E72C9"/>
    <w:rsid w:val="002F1830"/>
    <w:rsid w:val="0030064E"/>
    <w:rsid w:val="00301617"/>
    <w:rsid w:val="003028FC"/>
    <w:rsid w:val="003035F9"/>
    <w:rsid w:val="00303CA4"/>
    <w:rsid w:val="003051B0"/>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1039"/>
    <w:rsid w:val="00342EDE"/>
    <w:rsid w:val="00345B8D"/>
    <w:rsid w:val="00351263"/>
    <w:rsid w:val="00353164"/>
    <w:rsid w:val="0035456B"/>
    <w:rsid w:val="003550BC"/>
    <w:rsid w:val="0035561C"/>
    <w:rsid w:val="0035777B"/>
    <w:rsid w:val="0036049D"/>
    <w:rsid w:val="00360699"/>
    <w:rsid w:val="0036358D"/>
    <w:rsid w:val="0036388C"/>
    <w:rsid w:val="00363ABB"/>
    <w:rsid w:val="00363BEF"/>
    <w:rsid w:val="00363CA7"/>
    <w:rsid w:val="00365406"/>
    <w:rsid w:val="00366BAC"/>
    <w:rsid w:val="003705F6"/>
    <w:rsid w:val="00371B74"/>
    <w:rsid w:val="00371F7A"/>
    <w:rsid w:val="003725CC"/>
    <w:rsid w:val="00372EDD"/>
    <w:rsid w:val="00375BFB"/>
    <w:rsid w:val="00380C00"/>
    <w:rsid w:val="00381A01"/>
    <w:rsid w:val="00381A57"/>
    <w:rsid w:val="00381CEE"/>
    <w:rsid w:val="00381EC4"/>
    <w:rsid w:val="00387235"/>
    <w:rsid w:val="0038752C"/>
    <w:rsid w:val="0039364C"/>
    <w:rsid w:val="003A1BFA"/>
    <w:rsid w:val="003A2370"/>
    <w:rsid w:val="003A3F2C"/>
    <w:rsid w:val="003A44EB"/>
    <w:rsid w:val="003A4940"/>
    <w:rsid w:val="003A6BF9"/>
    <w:rsid w:val="003A73C1"/>
    <w:rsid w:val="003B0C06"/>
    <w:rsid w:val="003B1766"/>
    <w:rsid w:val="003B3609"/>
    <w:rsid w:val="003B3E69"/>
    <w:rsid w:val="003B4691"/>
    <w:rsid w:val="003B702E"/>
    <w:rsid w:val="003B74E7"/>
    <w:rsid w:val="003B75B6"/>
    <w:rsid w:val="003C56B9"/>
    <w:rsid w:val="003D0D5E"/>
    <w:rsid w:val="003D397F"/>
    <w:rsid w:val="003D7CB4"/>
    <w:rsid w:val="003E032F"/>
    <w:rsid w:val="003E04E7"/>
    <w:rsid w:val="003E131F"/>
    <w:rsid w:val="003E1EED"/>
    <w:rsid w:val="003E2515"/>
    <w:rsid w:val="003E608E"/>
    <w:rsid w:val="003E7708"/>
    <w:rsid w:val="003F0DC5"/>
    <w:rsid w:val="003F0E10"/>
    <w:rsid w:val="003F2E2B"/>
    <w:rsid w:val="003F5563"/>
    <w:rsid w:val="003F55ED"/>
    <w:rsid w:val="003F5738"/>
    <w:rsid w:val="00400785"/>
    <w:rsid w:val="00401255"/>
    <w:rsid w:val="00401D58"/>
    <w:rsid w:val="00402474"/>
    <w:rsid w:val="00405009"/>
    <w:rsid w:val="00407FAD"/>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46700"/>
    <w:rsid w:val="00452CC2"/>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7022"/>
    <w:rsid w:val="00477032"/>
    <w:rsid w:val="00480143"/>
    <w:rsid w:val="004811F0"/>
    <w:rsid w:val="00482944"/>
    <w:rsid w:val="00483844"/>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B6AFE"/>
    <w:rsid w:val="004C2692"/>
    <w:rsid w:val="004C3BCE"/>
    <w:rsid w:val="004C452A"/>
    <w:rsid w:val="004C58B8"/>
    <w:rsid w:val="004C670C"/>
    <w:rsid w:val="004C6AE8"/>
    <w:rsid w:val="004D3E74"/>
    <w:rsid w:val="004E17F0"/>
    <w:rsid w:val="004E24BF"/>
    <w:rsid w:val="004E4302"/>
    <w:rsid w:val="004E6A7B"/>
    <w:rsid w:val="004E7D04"/>
    <w:rsid w:val="004F02AE"/>
    <w:rsid w:val="004F10AE"/>
    <w:rsid w:val="004F47A8"/>
    <w:rsid w:val="004F623A"/>
    <w:rsid w:val="004F6273"/>
    <w:rsid w:val="004F7324"/>
    <w:rsid w:val="004F7B2E"/>
    <w:rsid w:val="005019C5"/>
    <w:rsid w:val="00503A60"/>
    <w:rsid w:val="00503C22"/>
    <w:rsid w:val="00504F6B"/>
    <w:rsid w:val="005066BD"/>
    <w:rsid w:val="00512175"/>
    <w:rsid w:val="005140B7"/>
    <w:rsid w:val="00514813"/>
    <w:rsid w:val="00515845"/>
    <w:rsid w:val="00517C23"/>
    <w:rsid w:val="00520161"/>
    <w:rsid w:val="0052258A"/>
    <w:rsid w:val="005239C4"/>
    <w:rsid w:val="00523F38"/>
    <w:rsid w:val="00525A77"/>
    <w:rsid w:val="005270D9"/>
    <w:rsid w:val="00527266"/>
    <w:rsid w:val="005324DE"/>
    <w:rsid w:val="005363D2"/>
    <w:rsid w:val="00543039"/>
    <w:rsid w:val="005454F5"/>
    <w:rsid w:val="00546A30"/>
    <w:rsid w:val="00551140"/>
    <w:rsid w:val="00551D6A"/>
    <w:rsid w:val="00556525"/>
    <w:rsid w:val="005569A8"/>
    <w:rsid w:val="00560518"/>
    <w:rsid w:val="005660E2"/>
    <w:rsid w:val="00570011"/>
    <w:rsid w:val="00570B5F"/>
    <w:rsid w:val="00571147"/>
    <w:rsid w:val="0057381B"/>
    <w:rsid w:val="00573913"/>
    <w:rsid w:val="00573D2F"/>
    <w:rsid w:val="00574DE4"/>
    <w:rsid w:val="00575064"/>
    <w:rsid w:val="00577BF7"/>
    <w:rsid w:val="00583960"/>
    <w:rsid w:val="005848A8"/>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2B7E"/>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35AF"/>
    <w:rsid w:val="006136BB"/>
    <w:rsid w:val="00614EF1"/>
    <w:rsid w:val="006167A9"/>
    <w:rsid w:val="006203E2"/>
    <w:rsid w:val="00621EBC"/>
    <w:rsid w:val="006233BC"/>
    <w:rsid w:val="00630C4B"/>
    <w:rsid w:val="006329A8"/>
    <w:rsid w:val="00632F2B"/>
    <w:rsid w:val="00633ECD"/>
    <w:rsid w:val="00635B1B"/>
    <w:rsid w:val="00641E93"/>
    <w:rsid w:val="006425DA"/>
    <w:rsid w:val="006437C3"/>
    <w:rsid w:val="00643DB3"/>
    <w:rsid w:val="006442AB"/>
    <w:rsid w:val="006454A2"/>
    <w:rsid w:val="00646B64"/>
    <w:rsid w:val="00646E6E"/>
    <w:rsid w:val="006479A4"/>
    <w:rsid w:val="00653F00"/>
    <w:rsid w:val="00655ACC"/>
    <w:rsid w:val="0065776A"/>
    <w:rsid w:val="00661A79"/>
    <w:rsid w:val="006649BB"/>
    <w:rsid w:val="00664B92"/>
    <w:rsid w:val="00665DDE"/>
    <w:rsid w:val="00666396"/>
    <w:rsid w:val="0066690C"/>
    <w:rsid w:val="00666DFD"/>
    <w:rsid w:val="00667570"/>
    <w:rsid w:val="00670287"/>
    <w:rsid w:val="006709A8"/>
    <w:rsid w:val="0067128A"/>
    <w:rsid w:val="00672C9C"/>
    <w:rsid w:val="006746EE"/>
    <w:rsid w:val="006764F8"/>
    <w:rsid w:val="006778F9"/>
    <w:rsid w:val="00680FAE"/>
    <w:rsid w:val="006927C5"/>
    <w:rsid w:val="00693DCC"/>
    <w:rsid w:val="00695385"/>
    <w:rsid w:val="006974B8"/>
    <w:rsid w:val="00697A14"/>
    <w:rsid w:val="006A21C3"/>
    <w:rsid w:val="006A5ACE"/>
    <w:rsid w:val="006B017B"/>
    <w:rsid w:val="006B0CAB"/>
    <w:rsid w:val="006B20BB"/>
    <w:rsid w:val="006B2DC5"/>
    <w:rsid w:val="006B38DE"/>
    <w:rsid w:val="006B3B82"/>
    <w:rsid w:val="006B4FB0"/>
    <w:rsid w:val="006B5E75"/>
    <w:rsid w:val="006B5FBD"/>
    <w:rsid w:val="006C152F"/>
    <w:rsid w:val="006C2EDD"/>
    <w:rsid w:val="006D160A"/>
    <w:rsid w:val="006D25A8"/>
    <w:rsid w:val="006D2BFA"/>
    <w:rsid w:val="006D5336"/>
    <w:rsid w:val="006D54F8"/>
    <w:rsid w:val="006D711A"/>
    <w:rsid w:val="006D7A8A"/>
    <w:rsid w:val="006E0D67"/>
    <w:rsid w:val="006E2350"/>
    <w:rsid w:val="006E2A31"/>
    <w:rsid w:val="006E2A3A"/>
    <w:rsid w:val="006E34C5"/>
    <w:rsid w:val="006E3E78"/>
    <w:rsid w:val="006E4928"/>
    <w:rsid w:val="006E72BB"/>
    <w:rsid w:val="006F374D"/>
    <w:rsid w:val="006F4F65"/>
    <w:rsid w:val="006F5FAF"/>
    <w:rsid w:val="00700C6A"/>
    <w:rsid w:val="007021FC"/>
    <w:rsid w:val="00702284"/>
    <w:rsid w:val="00706519"/>
    <w:rsid w:val="00706CCE"/>
    <w:rsid w:val="007103C2"/>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CA"/>
    <w:rsid w:val="007318BB"/>
    <w:rsid w:val="007322BB"/>
    <w:rsid w:val="007337CF"/>
    <w:rsid w:val="00733FEB"/>
    <w:rsid w:val="0073533F"/>
    <w:rsid w:val="007355F1"/>
    <w:rsid w:val="00735D65"/>
    <w:rsid w:val="007367FE"/>
    <w:rsid w:val="0073757C"/>
    <w:rsid w:val="00746C84"/>
    <w:rsid w:val="00750D02"/>
    <w:rsid w:val="0075151D"/>
    <w:rsid w:val="00752277"/>
    <w:rsid w:val="0075530A"/>
    <w:rsid w:val="0075660B"/>
    <w:rsid w:val="007613BC"/>
    <w:rsid w:val="00761FC1"/>
    <w:rsid w:val="0076221F"/>
    <w:rsid w:val="007623CA"/>
    <w:rsid w:val="00764F0D"/>
    <w:rsid w:val="00765689"/>
    <w:rsid w:val="0076634B"/>
    <w:rsid w:val="0076690F"/>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3D3A"/>
    <w:rsid w:val="007A3B08"/>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AAF"/>
    <w:rsid w:val="007E5243"/>
    <w:rsid w:val="007E7F4E"/>
    <w:rsid w:val="007F0579"/>
    <w:rsid w:val="007F61C5"/>
    <w:rsid w:val="007F7E77"/>
    <w:rsid w:val="008006ED"/>
    <w:rsid w:val="00800896"/>
    <w:rsid w:val="00800FB1"/>
    <w:rsid w:val="00804920"/>
    <w:rsid w:val="008111C8"/>
    <w:rsid w:val="00812704"/>
    <w:rsid w:val="008131DD"/>
    <w:rsid w:val="00813AE3"/>
    <w:rsid w:val="00816E0A"/>
    <w:rsid w:val="00822520"/>
    <w:rsid w:val="00826AE5"/>
    <w:rsid w:val="00827A82"/>
    <w:rsid w:val="00831EDC"/>
    <w:rsid w:val="008346F5"/>
    <w:rsid w:val="00835769"/>
    <w:rsid w:val="00837DD6"/>
    <w:rsid w:val="00840C55"/>
    <w:rsid w:val="00842A4F"/>
    <w:rsid w:val="008459BB"/>
    <w:rsid w:val="008524F6"/>
    <w:rsid w:val="00852E92"/>
    <w:rsid w:val="00853208"/>
    <w:rsid w:val="00854D6E"/>
    <w:rsid w:val="008559A4"/>
    <w:rsid w:val="00855CE1"/>
    <w:rsid w:val="00857D82"/>
    <w:rsid w:val="0086176E"/>
    <w:rsid w:val="008633A6"/>
    <w:rsid w:val="00865586"/>
    <w:rsid w:val="00866203"/>
    <w:rsid w:val="008663E7"/>
    <w:rsid w:val="008720FC"/>
    <w:rsid w:val="00876A03"/>
    <w:rsid w:val="00876B38"/>
    <w:rsid w:val="00877282"/>
    <w:rsid w:val="00880B2A"/>
    <w:rsid w:val="00880C2E"/>
    <w:rsid w:val="00882727"/>
    <w:rsid w:val="00884E4A"/>
    <w:rsid w:val="00885360"/>
    <w:rsid w:val="00890C8B"/>
    <w:rsid w:val="008921F3"/>
    <w:rsid w:val="0089235B"/>
    <w:rsid w:val="0089588A"/>
    <w:rsid w:val="00895BB7"/>
    <w:rsid w:val="008A0EFC"/>
    <w:rsid w:val="008A2E8F"/>
    <w:rsid w:val="008A2EF0"/>
    <w:rsid w:val="008A3DE4"/>
    <w:rsid w:val="008B3ED5"/>
    <w:rsid w:val="008B4B65"/>
    <w:rsid w:val="008B64C1"/>
    <w:rsid w:val="008B6E3A"/>
    <w:rsid w:val="008C27C0"/>
    <w:rsid w:val="008C300C"/>
    <w:rsid w:val="008C3343"/>
    <w:rsid w:val="008C3A8A"/>
    <w:rsid w:val="008C51D9"/>
    <w:rsid w:val="008C6D35"/>
    <w:rsid w:val="008C784F"/>
    <w:rsid w:val="008D1A5B"/>
    <w:rsid w:val="008D4C83"/>
    <w:rsid w:val="008E0E47"/>
    <w:rsid w:val="008E1318"/>
    <w:rsid w:val="008E2993"/>
    <w:rsid w:val="008E3193"/>
    <w:rsid w:val="008E41B7"/>
    <w:rsid w:val="008E4DA9"/>
    <w:rsid w:val="008E6031"/>
    <w:rsid w:val="008E68A3"/>
    <w:rsid w:val="008E7C87"/>
    <w:rsid w:val="008F6387"/>
    <w:rsid w:val="008F74F2"/>
    <w:rsid w:val="009002CA"/>
    <w:rsid w:val="0090040C"/>
    <w:rsid w:val="00903B29"/>
    <w:rsid w:val="00903C62"/>
    <w:rsid w:val="009110D5"/>
    <w:rsid w:val="0091473B"/>
    <w:rsid w:val="0091478B"/>
    <w:rsid w:val="00921D1C"/>
    <w:rsid w:val="00922538"/>
    <w:rsid w:val="00923A44"/>
    <w:rsid w:val="00924583"/>
    <w:rsid w:val="00931907"/>
    <w:rsid w:val="00932434"/>
    <w:rsid w:val="00932EC0"/>
    <w:rsid w:val="00933FAC"/>
    <w:rsid w:val="0094549D"/>
    <w:rsid w:val="00945897"/>
    <w:rsid w:val="009509B8"/>
    <w:rsid w:val="009524F4"/>
    <w:rsid w:val="00953CA3"/>
    <w:rsid w:val="00954518"/>
    <w:rsid w:val="00954868"/>
    <w:rsid w:val="009551F3"/>
    <w:rsid w:val="00955F91"/>
    <w:rsid w:val="0095670D"/>
    <w:rsid w:val="00960992"/>
    <w:rsid w:val="00963A54"/>
    <w:rsid w:val="0096599A"/>
    <w:rsid w:val="00967743"/>
    <w:rsid w:val="00967A34"/>
    <w:rsid w:val="00967A9C"/>
    <w:rsid w:val="009747A6"/>
    <w:rsid w:val="009756CC"/>
    <w:rsid w:val="009856B0"/>
    <w:rsid w:val="00985944"/>
    <w:rsid w:val="00985DC2"/>
    <w:rsid w:val="009866F6"/>
    <w:rsid w:val="0098790F"/>
    <w:rsid w:val="00996BF4"/>
    <w:rsid w:val="009A35E5"/>
    <w:rsid w:val="009A4657"/>
    <w:rsid w:val="009A467A"/>
    <w:rsid w:val="009A48C4"/>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3374"/>
    <w:rsid w:val="009D3419"/>
    <w:rsid w:val="009D373D"/>
    <w:rsid w:val="009E276E"/>
    <w:rsid w:val="009E29FD"/>
    <w:rsid w:val="009E4809"/>
    <w:rsid w:val="009F191B"/>
    <w:rsid w:val="009F37A1"/>
    <w:rsid w:val="009F5657"/>
    <w:rsid w:val="009F5B02"/>
    <w:rsid w:val="009F7BC9"/>
    <w:rsid w:val="00A0258D"/>
    <w:rsid w:val="00A04F6F"/>
    <w:rsid w:val="00A1053B"/>
    <w:rsid w:val="00A12BB4"/>
    <w:rsid w:val="00A13D6F"/>
    <w:rsid w:val="00A16889"/>
    <w:rsid w:val="00A21583"/>
    <w:rsid w:val="00A22DA5"/>
    <w:rsid w:val="00A233FA"/>
    <w:rsid w:val="00A2775E"/>
    <w:rsid w:val="00A3099A"/>
    <w:rsid w:val="00A34DF7"/>
    <w:rsid w:val="00A34F15"/>
    <w:rsid w:val="00A35B3B"/>
    <w:rsid w:val="00A36240"/>
    <w:rsid w:val="00A3687A"/>
    <w:rsid w:val="00A371E1"/>
    <w:rsid w:val="00A374A9"/>
    <w:rsid w:val="00A40381"/>
    <w:rsid w:val="00A40C20"/>
    <w:rsid w:val="00A415A5"/>
    <w:rsid w:val="00A44847"/>
    <w:rsid w:val="00A45FBE"/>
    <w:rsid w:val="00A5141F"/>
    <w:rsid w:val="00A5294D"/>
    <w:rsid w:val="00A5455E"/>
    <w:rsid w:val="00A559FC"/>
    <w:rsid w:val="00A55BCC"/>
    <w:rsid w:val="00A60E2E"/>
    <w:rsid w:val="00A616CE"/>
    <w:rsid w:val="00A6216B"/>
    <w:rsid w:val="00A63423"/>
    <w:rsid w:val="00A650F8"/>
    <w:rsid w:val="00A6630B"/>
    <w:rsid w:val="00A6772D"/>
    <w:rsid w:val="00A67B03"/>
    <w:rsid w:val="00A67D86"/>
    <w:rsid w:val="00A70A13"/>
    <w:rsid w:val="00A71438"/>
    <w:rsid w:val="00A7387D"/>
    <w:rsid w:val="00A73A91"/>
    <w:rsid w:val="00A74906"/>
    <w:rsid w:val="00A823C2"/>
    <w:rsid w:val="00A82C80"/>
    <w:rsid w:val="00A906D1"/>
    <w:rsid w:val="00A91438"/>
    <w:rsid w:val="00A91D90"/>
    <w:rsid w:val="00A92BCF"/>
    <w:rsid w:val="00A93DFF"/>
    <w:rsid w:val="00A950D7"/>
    <w:rsid w:val="00A95447"/>
    <w:rsid w:val="00A962AD"/>
    <w:rsid w:val="00AA0601"/>
    <w:rsid w:val="00AA07D4"/>
    <w:rsid w:val="00AA63CC"/>
    <w:rsid w:val="00AA655A"/>
    <w:rsid w:val="00AB15E4"/>
    <w:rsid w:val="00AB1915"/>
    <w:rsid w:val="00AB25A5"/>
    <w:rsid w:val="00AB49F3"/>
    <w:rsid w:val="00AB6429"/>
    <w:rsid w:val="00AB6B90"/>
    <w:rsid w:val="00AB6D11"/>
    <w:rsid w:val="00AC5615"/>
    <w:rsid w:val="00AC7248"/>
    <w:rsid w:val="00AD00EE"/>
    <w:rsid w:val="00AD22BD"/>
    <w:rsid w:val="00AD2867"/>
    <w:rsid w:val="00AD2F32"/>
    <w:rsid w:val="00AE12F0"/>
    <w:rsid w:val="00AE224E"/>
    <w:rsid w:val="00AE5F3F"/>
    <w:rsid w:val="00AE6A94"/>
    <w:rsid w:val="00AF09A9"/>
    <w:rsid w:val="00AF1068"/>
    <w:rsid w:val="00AF4907"/>
    <w:rsid w:val="00AF4C19"/>
    <w:rsid w:val="00AF4D45"/>
    <w:rsid w:val="00AF64FC"/>
    <w:rsid w:val="00B00F6C"/>
    <w:rsid w:val="00B0213F"/>
    <w:rsid w:val="00B0245D"/>
    <w:rsid w:val="00B035E5"/>
    <w:rsid w:val="00B036B4"/>
    <w:rsid w:val="00B046A8"/>
    <w:rsid w:val="00B04E02"/>
    <w:rsid w:val="00B1156C"/>
    <w:rsid w:val="00B11BF2"/>
    <w:rsid w:val="00B13F57"/>
    <w:rsid w:val="00B14267"/>
    <w:rsid w:val="00B15070"/>
    <w:rsid w:val="00B15AFF"/>
    <w:rsid w:val="00B203AF"/>
    <w:rsid w:val="00B20440"/>
    <w:rsid w:val="00B22AD6"/>
    <w:rsid w:val="00B25858"/>
    <w:rsid w:val="00B26255"/>
    <w:rsid w:val="00B26C94"/>
    <w:rsid w:val="00B278F7"/>
    <w:rsid w:val="00B3370B"/>
    <w:rsid w:val="00B337A3"/>
    <w:rsid w:val="00B33AE8"/>
    <w:rsid w:val="00B33AE9"/>
    <w:rsid w:val="00B33F81"/>
    <w:rsid w:val="00B36A50"/>
    <w:rsid w:val="00B40700"/>
    <w:rsid w:val="00B40750"/>
    <w:rsid w:val="00B41824"/>
    <w:rsid w:val="00B45672"/>
    <w:rsid w:val="00B51C43"/>
    <w:rsid w:val="00B53F9E"/>
    <w:rsid w:val="00B54C9E"/>
    <w:rsid w:val="00B5679C"/>
    <w:rsid w:val="00B577C3"/>
    <w:rsid w:val="00B624EF"/>
    <w:rsid w:val="00B62B12"/>
    <w:rsid w:val="00B63740"/>
    <w:rsid w:val="00B64209"/>
    <w:rsid w:val="00B646BD"/>
    <w:rsid w:val="00B64927"/>
    <w:rsid w:val="00B677E9"/>
    <w:rsid w:val="00B7061D"/>
    <w:rsid w:val="00B716D1"/>
    <w:rsid w:val="00B72594"/>
    <w:rsid w:val="00B735A5"/>
    <w:rsid w:val="00B77F70"/>
    <w:rsid w:val="00B81E4E"/>
    <w:rsid w:val="00B87C30"/>
    <w:rsid w:val="00B90E1B"/>
    <w:rsid w:val="00B92E69"/>
    <w:rsid w:val="00BA0A85"/>
    <w:rsid w:val="00BA3558"/>
    <w:rsid w:val="00BA4893"/>
    <w:rsid w:val="00BB16F9"/>
    <w:rsid w:val="00BB1EFC"/>
    <w:rsid w:val="00BB55DF"/>
    <w:rsid w:val="00BB707E"/>
    <w:rsid w:val="00BB7CDF"/>
    <w:rsid w:val="00BC0C24"/>
    <w:rsid w:val="00BC1610"/>
    <w:rsid w:val="00BC182E"/>
    <w:rsid w:val="00BC1B23"/>
    <w:rsid w:val="00BC26A7"/>
    <w:rsid w:val="00BC6782"/>
    <w:rsid w:val="00BC6FB2"/>
    <w:rsid w:val="00BC73F1"/>
    <w:rsid w:val="00BD40EF"/>
    <w:rsid w:val="00BE0471"/>
    <w:rsid w:val="00BE3E1D"/>
    <w:rsid w:val="00BE4285"/>
    <w:rsid w:val="00BE7225"/>
    <w:rsid w:val="00BF0A3A"/>
    <w:rsid w:val="00BF0BB1"/>
    <w:rsid w:val="00BF27D1"/>
    <w:rsid w:val="00BF34A7"/>
    <w:rsid w:val="00BF4382"/>
    <w:rsid w:val="00BF623C"/>
    <w:rsid w:val="00BF79AF"/>
    <w:rsid w:val="00BF7DC9"/>
    <w:rsid w:val="00BF7EF6"/>
    <w:rsid w:val="00C00351"/>
    <w:rsid w:val="00C00995"/>
    <w:rsid w:val="00C00F30"/>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B8A"/>
    <w:rsid w:val="00C30FC2"/>
    <w:rsid w:val="00C33150"/>
    <w:rsid w:val="00C358CC"/>
    <w:rsid w:val="00C36DAC"/>
    <w:rsid w:val="00C400DD"/>
    <w:rsid w:val="00C40760"/>
    <w:rsid w:val="00C41C98"/>
    <w:rsid w:val="00C42C3E"/>
    <w:rsid w:val="00C470AC"/>
    <w:rsid w:val="00C5365D"/>
    <w:rsid w:val="00C54D6C"/>
    <w:rsid w:val="00C560EE"/>
    <w:rsid w:val="00C56433"/>
    <w:rsid w:val="00C62BCE"/>
    <w:rsid w:val="00C63A47"/>
    <w:rsid w:val="00C64E7F"/>
    <w:rsid w:val="00C679F1"/>
    <w:rsid w:val="00C74E7E"/>
    <w:rsid w:val="00C75233"/>
    <w:rsid w:val="00C77105"/>
    <w:rsid w:val="00C8074F"/>
    <w:rsid w:val="00C80DCD"/>
    <w:rsid w:val="00C8171E"/>
    <w:rsid w:val="00C85B91"/>
    <w:rsid w:val="00C87478"/>
    <w:rsid w:val="00C875C8"/>
    <w:rsid w:val="00C876F1"/>
    <w:rsid w:val="00C87A31"/>
    <w:rsid w:val="00C90F0E"/>
    <w:rsid w:val="00C91551"/>
    <w:rsid w:val="00C916F8"/>
    <w:rsid w:val="00C917AA"/>
    <w:rsid w:val="00C92A7E"/>
    <w:rsid w:val="00C92B02"/>
    <w:rsid w:val="00C96681"/>
    <w:rsid w:val="00C97218"/>
    <w:rsid w:val="00CA23D5"/>
    <w:rsid w:val="00CA3A7B"/>
    <w:rsid w:val="00CA5F0D"/>
    <w:rsid w:val="00CA6604"/>
    <w:rsid w:val="00CA6FE9"/>
    <w:rsid w:val="00CA798E"/>
    <w:rsid w:val="00CA7C37"/>
    <w:rsid w:val="00CB27EB"/>
    <w:rsid w:val="00CB45F9"/>
    <w:rsid w:val="00CB5BD2"/>
    <w:rsid w:val="00CB61C8"/>
    <w:rsid w:val="00CB7A96"/>
    <w:rsid w:val="00CC286F"/>
    <w:rsid w:val="00CC2884"/>
    <w:rsid w:val="00CC354E"/>
    <w:rsid w:val="00CC3FFE"/>
    <w:rsid w:val="00CC427F"/>
    <w:rsid w:val="00CC5066"/>
    <w:rsid w:val="00CC620A"/>
    <w:rsid w:val="00CC62D8"/>
    <w:rsid w:val="00CC68B7"/>
    <w:rsid w:val="00CC7211"/>
    <w:rsid w:val="00CD20EA"/>
    <w:rsid w:val="00CD3B5D"/>
    <w:rsid w:val="00CD43C4"/>
    <w:rsid w:val="00CD5099"/>
    <w:rsid w:val="00CE01F2"/>
    <w:rsid w:val="00CE0BCA"/>
    <w:rsid w:val="00CE0F5A"/>
    <w:rsid w:val="00CE2271"/>
    <w:rsid w:val="00CF2F13"/>
    <w:rsid w:val="00CF48AB"/>
    <w:rsid w:val="00CF4F8B"/>
    <w:rsid w:val="00CF583C"/>
    <w:rsid w:val="00CF5E81"/>
    <w:rsid w:val="00D02DD3"/>
    <w:rsid w:val="00D034B2"/>
    <w:rsid w:val="00D03B68"/>
    <w:rsid w:val="00D06E40"/>
    <w:rsid w:val="00D078F3"/>
    <w:rsid w:val="00D108F2"/>
    <w:rsid w:val="00D10EDB"/>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A4A29"/>
    <w:rsid w:val="00DA4F81"/>
    <w:rsid w:val="00DA508D"/>
    <w:rsid w:val="00DA7902"/>
    <w:rsid w:val="00DA7F55"/>
    <w:rsid w:val="00DB00E8"/>
    <w:rsid w:val="00DB3879"/>
    <w:rsid w:val="00DB4595"/>
    <w:rsid w:val="00DB45B3"/>
    <w:rsid w:val="00DB59CE"/>
    <w:rsid w:val="00DB612B"/>
    <w:rsid w:val="00DB668D"/>
    <w:rsid w:val="00DC1AD2"/>
    <w:rsid w:val="00DC5B3C"/>
    <w:rsid w:val="00DC63A8"/>
    <w:rsid w:val="00DC6CA9"/>
    <w:rsid w:val="00DC72D0"/>
    <w:rsid w:val="00DD0DF5"/>
    <w:rsid w:val="00DD1D06"/>
    <w:rsid w:val="00DD2862"/>
    <w:rsid w:val="00DE15EC"/>
    <w:rsid w:val="00DE1ACA"/>
    <w:rsid w:val="00DE3B1B"/>
    <w:rsid w:val="00DE3D71"/>
    <w:rsid w:val="00DE5B3E"/>
    <w:rsid w:val="00DE6296"/>
    <w:rsid w:val="00DE7AC3"/>
    <w:rsid w:val="00DF1015"/>
    <w:rsid w:val="00DF23BD"/>
    <w:rsid w:val="00DF4788"/>
    <w:rsid w:val="00DF4CB3"/>
    <w:rsid w:val="00DF74C9"/>
    <w:rsid w:val="00E0123D"/>
    <w:rsid w:val="00E01ECD"/>
    <w:rsid w:val="00E048BC"/>
    <w:rsid w:val="00E06949"/>
    <w:rsid w:val="00E07253"/>
    <w:rsid w:val="00E10631"/>
    <w:rsid w:val="00E10A51"/>
    <w:rsid w:val="00E11D19"/>
    <w:rsid w:val="00E15818"/>
    <w:rsid w:val="00E17F85"/>
    <w:rsid w:val="00E22E00"/>
    <w:rsid w:val="00E2558E"/>
    <w:rsid w:val="00E259DE"/>
    <w:rsid w:val="00E26521"/>
    <w:rsid w:val="00E27686"/>
    <w:rsid w:val="00E27BB9"/>
    <w:rsid w:val="00E300AC"/>
    <w:rsid w:val="00E30141"/>
    <w:rsid w:val="00E316B6"/>
    <w:rsid w:val="00E32E4B"/>
    <w:rsid w:val="00E34871"/>
    <w:rsid w:val="00E369C5"/>
    <w:rsid w:val="00E3710F"/>
    <w:rsid w:val="00E40E76"/>
    <w:rsid w:val="00E43806"/>
    <w:rsid w:val="00E43B27"/>
    <w:rsid w:val="00E43EA1"/>
    <w:rsid w:val="00E46E39"/>
    <w:rsid w:val="00E47E4E"/>
    <w:rsid w:val="00E51C5E"/>
    <w:rsid w:val="00E52244"/>
    <w:rsid w:val="00E53B56"/>
    <w:rsid w:val="00E614CC"/>
    <w:rsid w:val="00E6455D"/>
    <w:rsid w:val="00E65FF8"/>
    <w:rsid w:val="00E6609C"/>
    <w:rsid w:val="00E70982"/>
    <w:rsid w:val="00E7311E"/>
    <w:rsid w:val="00E73575"/>
    <w:rsid w:val="00E745FD"/>
    <w:rsid w:val="00E81BCE"/>
    <w:rsid w:val="00E821E2"/>
    <w:rsid w:val="00E863D9"/>
    <w:rsid w:val="00E86A17"/>
    <w:rsid w:val="00E871EB"/>
    <w:rsid w:val="00E90066"/>
    <w:rsid w:val="00E9078F"/>
    <w:rsid w:val="00E9189E"/>
    <w:rsid w:val="00E926AA"/>
    <w:rsid w:val="00E94E8D"/>
    <w:rsid w:val="00E94FA0"/>
    <w:rsid w:val="00EA3A74"/>
    <w:rsid w:val="00EA43A9"/>
    <w:rsid w:val="00EA6402"/>
    <w:rsid w:val="00EA74C0"/>
    <w:rsid w:val="00EA761A"/>
    <w:rsid w:val="00EB14C7"/>
    <w:rsid w:val="00EB2FE3"/>
    <w:rsid w:val="00EB4C5C"/>
    <w:rsid w:val="00EB4F73"/>
    <w:rsid w:val="00EB5519"/>
    <w:rsid w:val="00EB6A5E"/>
    <w:rsid w:val="00EB6EB7"/>
    <w:rsid w:val="00EC3597"/>
    <w:rsid w:val="00EC3A3D"/>
    <w:rsid w:val="00EC490E"/>
    <w:rsid w:val="00EC4911"/>
    <w:rsid w:val="00EC5AF6"/>
    <w:rsid w:val="00EC5C7B"/>
    <w:rsid w:val="00ED01A6"/>
    <w:rsid w:val="00ED1706"/>
    <w:rsid w:val="00ED27DB"/>
    <w:rsid w:val="00ED3A72"/>
    <w:rsid w:val="00ED43D4"/>
    <w:rsid w:val="00ED5091"/>
    <w:rsid w:val="00ED5807"/>
    <w:rsid w:val="00ED6441"/>
    <w:rsid w:val="00EE1A66"/>
    <w:rsid w:val="00EE225F"/>
    <w:rsid w:val="00EE41C2"/>
    <w:rsid w:val="00EE4E66"/>
    <w:rsid w:val="00EE5C64"/>
    <w:rsid w:val="00EF0111"/>
    <w:rsid w:val="00EF030B"/>
    <w:rsid w:val="00EF412F"/>
    <w:rsid w:val="00EF4BF3"/>
    <w:rsid w:val="00EF6E13"/>
    <w:rsid w:val="00EF7738"/>
    <w:rsid w:val="00F03284"/>
    <w:rsid w:val="00F03F0C"/>
    <w:rsid w:val="00F04D31"/>
    <w:rsid w:val="00F07087"/>
    <w:rsid w:val="00F07E1B"/>
    <w:rsid w:val="00F11CEB"/>
    <w:rsid w:val="00F12137"/>
    <w:rsid w:val="00F1296D"/>
    <w:rsid w:val="00F1298A"/>
    <w:rsid w:val="00F13C67"/>
    <w:rsid w:val="00F15374"/>
    <w:rsid w:val="00F15757"/>
    <w:rsid w:val="00F20A15"/>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208F"/>
    <w:rsid w:val="00F454E5"/>
    <w:rsid w:val="00F506DB"/>
    <w:rsid w:val="00F5204A"/>
    <w:rsid w:val="00F52AED"/>
    <w:rsid w:val="00F56F06"/>
    <w:rsid w:val="00F60072"/>
    <w:rsid w:val="00F62655"/>
    <w:rsid w:val="00F629F8"/>
    <w:rsid w:val="00F64B3C"/>
    <w:rsid w:val="00F671F0"/>
    <w:rsid w:val="00F679E3"/>
    <w:rsid w:val="00F71B05"/>
    <w:rsid w:val="00F721D8"/>
    <w:rsid w:val="00F77318"/>
    <w:rsid w:val="00F809FD"/>
    <w:rsid w:val="00F83D84"/>
    <w:rsid w:val="00F876B6"/>
    <w:rsid w:val="00F93BB6"/>
    <w:rsid w:val="00F93E3F"/>
    <w:rsid w:val="00F9521C"/>
    <w:rsid w:val="00FA4B2D"/>
    <w:rsid w:val="00FA4EDD"/>
    <w:rsid w:val="00FA64EF"/>
    <w:rsid w:val="00FA6B83"/>
    <w:rsid w:val="00FA6C46"/>
    <w:rsid w:val="00FA7196"/>
    <w:rsid w:val="00FA77C2"/>
    <w:rsid w:val="00FA7FF3"/>
    <w:rsid w:val="00FB0A84"/>
    <w:rsid w:val="00FB2278"/>
    <w:rsid w:val="00FB2353"/>
    <w:rsid w:val="00FB2746"/>
    <w:rsid w:val="00FB3C2C"/>
    <w:rsid w:val="00FB4114"/>
    <w:rsid w:val="00FB6210"/>
    <w:rsid w:val="00FB7256"/>
    <w:rsid w:val="00FB791D"/>
    <w:rsid w:val="00FC54EC"/>
    <w:rsid w:val="00FD14C0"/>
    <w:rsid w:val="00FD1AA7"/>
    <w:rsid w:val="00FD67DF"/>
    <w:rsid w:val="00FE24A3"/>
    <w:rsid w:val="00FE3FEB"/>
    <w:rsid w:val="00FE5BB3"/>
    <w:rsid w:val="00FF056E"/>
    <w:rsid w:val="00FF14D6"/>
    <w:rsid w:val="00FF17B7"/>
    <w:rsid w:val="00FF25BE"/>
    <w:rsid w:val="00FF5D76"/>
    <w:rsid w:val="00FF5F1A"/>
    <w:rsid w:val="00FF63D8"/>
    <w:rsid w:val="00FF6730"/>
    <w:rsid w:val="00FF704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rPr>
      <w:rFonts w:cs="Times New Roman"/>
    </w:r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rPr>
      <w:rFonts w:cs="Times New Roman"/>
    </w:r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Office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elmaliki\Desktop\NOUVEL%20IPC%20BASE%202017%20d\Ann&#233;e%202022\Publication%202022\graph%20ipc%20202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5.5773401605742491E-2"/>
          <c:y val="3.3965647486866923E-2"/>
          <c:w val="0.92964113670467297"/>
          <c:h val="0.59393623355326097"/>
        </c:manualLayout>
      </c:layout>
      <c:lineChart>
        <c:grouping val="standard"/>
        <c:ser>
          <c:idx val="1"/>
          <c:order val="0"/>
          <c:tx>
            <c:strRef>
              <c:f>donnee!$C$1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donnee!$C$2:$C$13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2"/>
          <c:order val="1"/>
          <c:tx>
            <c:strRef>
              <c:f>donnee!$D$1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donnee!$D$2:$D$13</c:f>
              <c:numCache>
                <c:formatCode>General</c:formatCode>
                <c:ptCount val="12"/>
                <c:pt idx="0">
                  <c:v>102.3</c:v>
                </c:pt>
                <c:pt idx="1">
                  <c:v>102.4</c:v>
                </c:pt>
                <c:pt idx="2" formatCode="0.0">
                  <c:v>102.6</c:v>
                </c:pt>
                <c:pt idx="3" formatCode="0.0">
                  <c:v>103.8</c:v>
                </c:pt>
                <c:pt idx="4" formatCode="0.0">
                  <c:v>104.1</c:v>
                </c:pt>
                <c:pt idx="5" formatCode="0.0">
                  <c:v>103.4</c:v>
                </c:pt>
                <c:pt idx="6" formatCode="0.0">
                  <c:v>103.8</c:v>
                </c:pt>
                <c:pt idx="7" formatCode="0.0">
                  <c:v>103.8</c:v>
                </c:pt>
                <c:pt idx="8" formatCode="0.0">
                  <c:v>104.5</c:v>
                </c:pt>
                <c:pt idx="9" formatCode="0.0">
                  <c:v>105.2</c:v>
                </c:pt>
                <c:pt idx="10" formatCode="0.0">
                  <c:v>105.4</c:v>
                </c:pt>
                <c:pt idx="11" formatCode="0.0">
                  <c:v>105.5</c:v>
                </c:pt>
              </c:numCache>
            </c:numRef>
          </c:val>
        </c:ser>
        <c:ser>
          <c:idx val="3"/>
          <c:order val="2"/>
          <c:tx>
            <c:strRef>
              <c:f>donnee!$E$1</c:f>
              <c:strCache>
                <c:ptCount val="1"/>
                <c:pt idx="0">
                  <c:v>2022</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donnee!$E$2:$E$13</c:f>
              <c:numCache>
                <c:formatCode>General</c:formatCode>
                <c:ptCount val="12"/>
                <c:pt idx="0" formatCode="0.0">
                  <c:v>105.5</c:v>
                </c:pt>
                <c:pt idx="1">
                  <c:v>106.1</c:v>
                </c:pt>
                <c:pt idx="2">
                  <c:v>108</c:v>
                </c:pt>
                <c:pt idx="3">
                  <c:v>109.9</c:v>
                </c:pt>
                <c:pt idx="4">
                  <c:v>110.2</c:v>
                </c:pt>
              </c:numCache>
            </c:numRef>
          </c:val>
        </c:ser>
        <c:marker val="1"/>
        <c:axId val="168012800"/>
        <c:axId val="168543360"/>
      </c:lineChart>
      <c:catAx>
        <c:axId val="168012800"/>
        <c:scaling>
          <c:orientation val="minMax"/>
        </c:scaling>
        <c:axPos val="b"/>
        <c:tickLblPos val="nextTo"/>
        <c:txPr>
          <a:bodyPr rot="-5400000" vert="horz"/>
          <a:lstStyle/>
          <a:p>
            <a:pPr>
              <a:defRPr/>
            </a:pPr>
            <a:endParaRPr lang="fr-FR"/>
          </a:p>
        </c:txPr>
        <c:crossAx val="168543360"/>
        <c:crosses val="autoZero"/>
        <c:auto val="1"/>
        <c:lblAlgn val="ctr"/>
        <c:lblOffset val="100"/>
      </c:catAx>
      <c:valAx>
        <c:axId val="168543360"/>
        <c:scaling>
          <c:orientation val="minMax"/>
          <c:min val="100"/>
        </c:scaling>
        <c:axPos val="l"/>
        <c:majorGridlines/>
        <c:numFmt formatCode="General" sourceLinked="1"/>
        <c:tickLblPos val="nextTo"/>
        <c:crossAx val="168012800"/>
        <c:crosses val="autoZero"/>
        <c:crossBetween val="between"/>
      </c:valAx>
    </c:plotArea>
    <c:legend>
      <c:legendPos val="r"/>
      <c:layout>
        <c:manualLayout>
          <c:xMode val="edge"/>
          <c:yMode val="edge"/>
          <c:x val="0.22156385068762294"/>
          <c:y val="0.92791772817846507"/>
          <c:w val="0.54110805500982362"/>
          <c:h val="5.2768618692114806E-2"/>
        </c:manualLayout>
      </c:layout>
    </c:legend>
    <c:plotVisOnly val="1"/>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B4352-ED51-45BB-9B18-C44061256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3471</Words>
  <Characters>19095</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melmaliki</cp:lastModifiedBy>
  <cp:revision>8</cp:revision>
  <cp:lastPrinted>2012-11-01T12:57:00Z</cp:lastPrinted>
  <dcterms:created xsi:type="dcterms:W3CDTF">2022-10-12T11:35:00Z</dcterms:created>
  <dcterms:modified xsi:type="dcterms:W3CDTF">2022-10-26T12:37:00Z</dcterms:modified>
</cp:coreProperties>
</file>