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E88" w:rsidRDefault="00BF72C5">
      <w:pPr>
        <w:pStyle w:val="Titre9"/>
        <w:spacing w:line="260" w:lineRule="exact"/>
        <w:rPr>
          <w:sz w:val="22"/>
          <w:szCs w:val="22"/>
        </w:rPr>
      </w:pPr>
      <w:r>
        <w:rPr>
          <w:noProof/>
          <w:sz w:val="22"/>
          <w:szCs w:val="22"/>
        </w:rPr>
        <w:pict>
          <v:group id="_x0000_s1053" style="position:absolute;left:0;text-align:left;margin-left:-71.1pt;margin-top:9.05pt;width:518.15pt;height:738.05pt;z-index:251656704" coordorigin="850,1119" coordsize="10363,14761">
            <v:rect id="_x0000_s1054" style="position:absolute;left:850;top:1423;width:10363;height:5952" o:preferrelative="t" filled="f" stroked="f" insetpen="t" o:cliptowrap="t">
              <v:imagedata r:id="rId7" o:title=""/>
              <v:path o:extrusionok="f"/>
              <o:lock v:ext="edit" aspectratio="t"/>
            </v:rect>
            <v:group id="_x0000_s1055" style="position:absolute;left:850;top:7319;width:10271;height:8561" coordorigin="850,7319" coordsize="10271,8561">
              <v:rect id="_x0000_s1056" style="position:absolute;left:850;top:9220;width:10271;height:6660" o:preferrelative="t" filled="f" stroked="f" insetpen="t" o:cliptowrap="t">
                <v:imagedata r:id="rId8" o:title=""/>
                <v:path o:extrusionok="f"/>
                <o:lock v:ext="edit" aspectratio="t"/>
              </v:rect>
              <v:shapetype id="_x0000_t202" coordsize="21600,21600" o:spt="202" path="m,l,21600r21600,l21600,xe">
                <v:stroke joinstyle="miter"/>
                <v:path gradientshapeok="t" o:connecttype="rect"/>
              </v:shapetype>
              <v:shape id="_x0000_s1057" type="#_x0000_t202" style="position:absolute;left:1282;top:7319;width:9501;height:2230;mso-wrap-distance-left:2.88pt;mso-wrap-distance-top:2.88pt;mso-wrap-distance-right:2.88pt;mso-wrap-distance-bottom:2.88pt" filled="f" stroked="f" insetpen="t" o:cliptowrap="t">
                <v:shadow color="#ccc"/>
                <v:textbox style="mso-next-textbox:#_x0000_s1057;mso-column-margin:2mm" inset="2.88pt,2.88pt,2.88pt,2.88pt">
                  <w:txbxContent>
                    <w:p w:rsidR="001168EB" w:rsidRPr="00087250" w:rsidRDefault="001168EB" w:rsidP="004A1E88">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1168EB" w:rsidRPr="00087250" w:rsidRDefault="001168EB" w:rsidP="004A1E88">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A  </w:t>
                      </w:r>
                      <w:smartTag w:uri="urn:schemas-microsoft-com:office:smarttags" w:element="PersonName">
                        <w:smartTagPr>
                          <w:attr w:name="ProductID" w:val="LA CONSOMMATION"/>
                        </w:smartTagPr>
                        <w:r w:rsidRPr="00087250">
                          <w:rPr>
                            <w:rFonts w:ascii="Arial" w:hAnsi="Arial" w:cs="Arial"/>
                            <w:b/>
                            <w:bCs/>
                            <w:color w:val="E36C0A"/>
                            <w:sz w:val="36"/>
                            <w:szCs w:val="36"/>
                          </w:rPr>
                          <w:t>LA CONSOMMATION</w:t>
                        </w:r>
                      </w:smartTag>
                    </w:p>
                    <w:p w:rsidR="001168EB" w:rsidRPr="00087250" w:rsidRDefault="001168EB" w:rsidP="00474FB3">
                      <w:pPr>
                        <w:widowControl w:val="0"/>
                        <w:bidi/>
                        <w:spacing w:before="220"/>
                        <w:jc w:val="center"/>
                        <w:rPr>
                          <w:rFonts w:ascii="Arial" w:hAnsi="Arial" w:cs="Arial"/>
                          <w:b/>
                          <w:bCs/>
                          <w:color w:val="000000"/>
                          <w:sz w:val="28"/>
                        </w:rPr>
                      </w:pPr>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1168EB" w:rsidRDefault="001168EB" w:rsidP="004A1E88">
                      <w:pPr>
                        <w:jc w:val="center"/>
                        <w:rPr>
                          <w:b/>
                          <w:bCs/>
                          <w:sz w:val="20"/>
                          <w:szCs w:val="20"/>
                        </w:rPr>
                      </w:pPr>
                      <w:r>
                        <w:rPr>
                          <w:b/>
                          <w:bCs/>
                        </w:rPr>
                        <w:t> </w:t>
                      </w:r>
                    </w:p>
                    <w:p w:rsidR="001168EB" w:rsidRDefault="001168EB" w:rsidP="004A1E88">
                      <w:pPr>
                        <w:ind w:right="345"/>
                        <w:jc w:val="right"/>
                        <w:rPr>
                          <w:rFonts w:ascii="Arial"/>
                          <w:b/>
                          <w:bCs/>
                          <w:i/>
                          <w:iCs/>
                          <w:color w:val="FFFFFF"/>
                        </w:rPr>
                      </w:pPr>
                      <w:r>
                        <w:rPr>
                          <w:rFonts w:ascii="Arial" w:hAnsi="Arial" w:cs="Arial"/>
                          <w:b/>
                          <w:bCs/>
                          <w:i/>
                          <w:iCs/>
                          <w:color w:val="FFFFFF"/>
                        </w:rPr>
                        <w:t>DIVISION DES INDICES STATISTIQUES</w:t>
                      </w:r>
                    </w:p>
                    <w:p w:rsidR="001168EB" w:rsidRDefault="001168EB" w:rsidP="004A1E88">
                      <w:pPr>
                        <w:jc w:val="center"/>
                        <w:rPr>
                          <w:rFonts w:cs="Times New Roman"/>
                          <w:color w:val="000000"/>
                          <w:rtl/>
                        </w:rPr>
                      </w:pPr>
                      <w:r>
                        <w:t> </w:t>
                      </w:r>
                    </w:p>
                    <w:p w:rsidR="001168EB" w:rsidRDefault="001168EB" w:rsidP="004A1E88">
                      <w:pPr>
                        <w:jc w:val="center"/>
                      </w:pPr>
                      <w:r>
                        <w:t> </w:t>
                      </w:r>
                    </w:p>
                    <w:p w:rsidR="001168EB" w:rsidRDefault="001168EB" w:rsidP="004A1E88">
                      <w:pPr>
                        <w:jc w:val="center"/>
                      </w:pPr>
                      <w:r>
                        <w:t> </w:t>
                      </w:r>
                    </w:p>
                    <w:p w:rsidR="001168EB" w:rsidRDefault="001168EB" w:rsidP="004A1E88">
                      <w:r>
                        <w:rPr>
                          <w:rFonts w:hint="cs"/>
                          <w:rtl/>
                        </w:rPr>
                        <w:t> </w:t>
                      </w:r>
                    </w:p>
                    <w:p w:rsidR="001168EB" w:rsidRDefault="001168EB" w:rsidP="004A1E88">
                      <w:pPr>
                        <w:rPr>
                          <w:rtl/>
                        </w:rPr>
                      </w:pPr>
                      <w:r>
                        <w:rPr>
                          <w:rFonts w:hint="cs"/>
                          <w:rtl/>
                        </w:rPr>
                        <w:t> </w:t>
                      </w:r>
                    </w:p>
                    <w:p w:rsidR="001168EB" w:rsidRDefault="001168EB" w:rsidP="004A1E88">
                      <w:pPr>
                        <w:jc w:val="center"/>
                        <w:rPr>
                          <w:rFonts w:cs="Times New Roman"/>
                          <w:rtl/>
                        </w:rPr>
                      </w:pPr>
                      <w:r>
                        <w:t> </w:t>
                      </w:r>
                    </w:p>
                    <w:p w:rsidR="001168EB" w:rsidRDefault="001168EB" w:rsidP="004A1E88">
                      <w:pPr>
                        <w:bidi/>
                        <w:spacing w:after="80"/>
                        <w:jc w:val="center"/>
                        <w:rPr>
                          <w:b/>
                          <w:bCs/>
                          <w:sz w:val="32"/>
                          <w:szCs w:val="32"/>
                        </w:rPr>
                      </w:pPr>
                      <w:r>
                        <w:rPr>
                          <w:rFonts w:hint="cs"/>
                          <w:b/>
                          <w:bCs/>
                          <w:sz w:val="32"/>
                          <w:szCs w:val="32"/>
                          <w:rtl/>
                        </w:rPr>
                        <w:t> </w:t>
                      </w:r>
                    </w:p>
                    <w:p w:rsidR="001168EB" w:rsidRDefault="001168EB" w:rsidP="004A1E88">
                      <w:pPr>
                        <w:widowControl w:val="0"/>
                        <w:rPr>
                          <w:rFonts w:cs="Times New Roman"/>
                          <w:sz w:val="20"/>
                          <w:szCs w:val="20"/>
                          <w:rtl/>
                        </w:rPr>
                      </w:pPr>
                      <w:r>
                        <w:t> </w:t>
                      </w:r>
                    </w:p>
                    <w:p w:rsidR="001168EB" w:rsidRDefault="001168EB" w:rsidP="004A1E88">
                      <w:pPr>
                        <w:widowControl w:val="0"/>
                        <w:rPr>
                          <w:b/>
                          <w:bCs/>
                          <w:sz w:val="22"/>
                          <w:szCs w:val="22"/>
                        </w:rPr>
                      </w:pPr>
                      <w:r>
                        <w:rPr>
                          <w:rFonts w:hint="cs"/>
                          <w:b/>
                          <w:bCs/>
                          <w:sz w:val="28"/>
                        </w:rPr>
                        <w:t xml:space="preserve">         </w:t>
                      </w:r>
                    </w:p>
                    <w:p w:rsidR="001168EB" w:rsidRDefault="001168EB" w:rsidP="004A1E88">
                      <w:pPr>
                        <w:widowControl w:val="0"/>
                        <w:ind w:right="285"/>
                        <w:jc w:val="right"/>
                        <w:rPr>
                          <w:b/>
                          <w:bCs/>
                          <w:color w:val="FFFFFF"/>
                          <w:sz w:val="22"/>
                          <w:szCs w:val="22"/>
                        </w:rPr>
                      </w:pPr>
                      <w:r>
                        <w:rPr>
                          <w:b/>
                          <w:bCs/>
                          <w:color w:val="FFFFFF"/>
                          <w:sz w:val="22"/>
                          <w:szCs w:val="22"/>
                        </w:rPr>
                        <w:t xml:space="preserve"> </w:t>
                      </w:r>
                    </w:p>
                    <w:p w:rsidR="001168EB" w:rsidRDefault="001168EB" w:rsidP="004A1E88">
                      <w:pPr>
                        <w:ind w:right="345"/>
                        <w:jc w:val="right"/>
                        <w:rPr>
                          <w:rFonts w:ascii="Arial"/>
                          <w:b/>
                          <w:bCs/>
                          <w:i/>
                          <w:iCs/>
                          <w:color w:val="FFFFFF"/>
                          <w:sz w:val="20"/>
                          <w:szCs w:val="20"/>
                        </w:rPr>
                      </w:pPr>
                      <w:r>
                        <w:rPr>
                          <w:rFonts w:ascii="Arial" w:hint="cs"/>
                          <w:b/>
                          <w:bCs/>
                          <w:i/>
                          <w:iCs/>
                          <w:color w:val="FFFFFF"/>
                          <w:rtl/>
                        </w:rPr>
                        <w:t> </w:t>
                      </w:r>
                    </w:p>
                  </w:txbxContent>
                </v:textbox>
              </v:shape>
            </v:group>
            <v:group id="_x0000_s1058" style="position:absolute;left:965;top:1119;width:3262;height:2253" coordorigin="629,755" coordsize="3262,2253">
              <v:shape id="_x0000_s1059" type="#_x0000_t202" style="position:absolute;left:1018;top:1551;width:2400;height:1457" stroked="f" o:cliptowrap="t">
                <v:textbox style="mso-next-textbox:#_x0000_s1059;mso-column-margin:2mm">
                  <w:txbxContent>
                    <w:p w:rsidR="001168EB" w:rsidRDefault="001168EB" w:rsidP="004A1E88">
                      <w:pPr>
                        <w:widowControl w:val="0"/>
                        <w:jc w:val="center"/>
                      </w:pPr>
                      <w:r>
                        <w:rPr>
                          <w:noProof/>
                          <w:lang w:eastAsia="fr-FR"/>
                        </w:rPr>
                        <w:drawing>
                          <wp:inline distT="0" distB="0" distL="0" distR="0">
                            <wp:extent cx="1232535" cy="723265"/>
                            <wp:effectExtent l="19050" t="0" r="5715" b="0"/>
                            <wp:docPr id="3" name="Imag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Grp="1" noChangeAspect="1" noChangeArrowheads="1"/>
                                    </pic:cNvPicPr>
                                  </pic:nvPicPr>
                                  <pic:blipFill>
                                    <a:blip r:embed="rId9"/>
                                    <a:srcRect/>
                                    <a:stretch>
                                      <a:fillRect/>
                                    </a:stretch>
                                  </pic:blipFill>
                                  <pic:spPr bwMode="auto">
                                    <a:xfrm>
                                      <a:off x="0" y="0"/>
                                      <a:ext cx="1232535" cy="723265"/>
                                    </a:xfrm>
                                    <a:prstGeom prst="rect">
                                      <a:avLst/>
                                    </a:prstGeom>
                                    <a:solidFill>
                                      <a:srgbClr val="FF6600"/>
                                    </a:solidFill>
                                    <a:ln w="9525">
                                      <a:noFill/>
                                      <a:miter lim="800000"/>
                                      <a:headEnd/>
                                      <a:tailEnd/>
                                    </a:ln>
                                  </pic:spPr>
                                </pic:pic>
                              </a:graphicData>
                            </a:graphic>
                          </wp:inline>
                        </w:drawing>
                      </w:r>
                    </w:p>
                  </w:txbxContent>
                </v:textbox>
              </v:shape>
              <v:shape id="_x0000_s1060" type="#_x0000_t202" style="position:absolute;left:629;top:755;width:3262;height:742;mso-wrap-distance-left:2.88pt;mso-wrap-distance-top:2.88pt;mso-wrap-distance-right:2.88pt;mso-wrap-distance-bottom:2.88pt" filled="f" stroked="f" insetpen="t" o:cliptowrap="t">
                <v:shadow color="#ccc"/>
                <v:textbox style="mso-next-textbox:#_x0000_s1060;mso-column-margin:2mm" inset="2.88pt,2.88pt,2.88pt,2.88pt">
                  <w:txbxContent>
                    <w:p w:rsidR="001168EB" w:rsidRPr="00087250" w:rsidRDefault="001168EB" w:rsidP="004A1E88">
                      <w:pPr>
                        <w:spacing w:before="120" w:after="20" w:line="120" w:lineRule="auto"/>
                        <w:jc w:val="center"/>
                        <w:rPr>
                          <w:rFonts w:ascii="Arial" w:hAnsi="Arial" w:cs="Arial"/>
                          <w:b/>
                          <w:bCs/>
                          <w:sz w:val="28"/>
                          <w:lang w:bidi="ar-MA"/>
                        </w:rPr>
                      </w:pPr>
                      <w:r w:rsidRPr="00087250">
                        <w:rPr>
                          <w:rFonts w:ascii="Arial" w:hAnsi="Arial" w:cs="Arial"/>
                          <w:b/>
                          <w:bCs/>
                          <w:sz w:val="28"/>
                          <w:rtl/>
                          <w:lang w:bidi="ar-MA"/>
                        </w:rPr>
                        <w:t>المملكـة المغربيـة</w:t>
                      </w:r>
                    </w:p>
                    <w:p w:rsidR="001168EB" w:rsidRPr="00087250" w:rsidRDefault="001168EB" w:rsidP="004A1E88">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Excel.Sheet.8" ShapeID="_x0000_s1054" DrawAspect="Content" ObjectID="_1711873212" r:id="rId10"/>
          <o:OLEObject Type="Embed" ProgID="PBrush" ShapeID="_x0000_s1056" DrawAspect="Content" ObjectID="_1711873213" r:id="rId11"/>
        </w:pict>
      </w:r>
    </w:p>
    <w:p w:rsidR="00295C2A" w:rsidRPr="004A1E88" w:rsidRDefault="00BF72C5" w:rsidP="004A1E88">
      <w:pPr>
        <w:jc w:val="center"/>
        <w:rPr>
          <w:b/>
          <w:bCs/>
        </w:rPr>
      </w:pPr>
      <w:r w:rsidRPr="00BF72C5">
        <w:rPr>
          <w:noProof/>
          <w:sz w:val="22"/>
          <w:szCs w:val="22"/>
        </w:rPr>
        <w:pict>
          <v:shape id="_x0000_s1061" type="#_x0000_t202" style="position:absolute;left:0;text-align:left;margin-left:234pt;margin-top:581pt;width:180pt;height:43.25pt;z-index:251657728;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61;mso-column-margin:2mm" inset="2.88pt,2.88pt,2.88pt,2.88pt">
              <w:txbxContent>
                <w:p w:rsidR="001168EB" w:rsidRPr="00087250" w:rsidRDefault="001168EB" w:rsidP="00570319">
                  <w:pPr>
                    <w:widowControl w:val="0"/>
                    <w:bidi/>
                    <w:spacing w:after="80"/>
                    <w:jc w:val="center"/>
                    <w:rPr>
                      <w:rFonts w:ascii="Arial" w:hAnsi="Arial" w:cs="Arial"/>
                      <w:b/>
                      <w:bCs/>
                      <w:color w:val="FFFFFF"/>
                      <w:sz w:val="36"/>
                      <w:szCs w:val="36"/>
                      <w:lang w:bidi="ar-MA"/>
                    </w:rPr>
                  </w:pPr>
                  <w:r w:rsidRPr="00557932">
                    <w:rPr>
                      <w:rFonts w:ascii="Arial" w:hAnsi="Arial" w:cs="Arial" w:hint="cs"/>
                      <w:b/>
                      <w:bCs/>
                      <w:color w:val="FFFFFF"/>
                      <w:sz w:val="32"/>
                      <w:szCs w:val="32"/>
                      <w:rtl/>
                      <w:lang w:bidi="ar-MA"/>
                    </w:rPr>
                    <w:t>أبريل</w:t>
                  </w:r>
                  <w:r w:rsidRPr="00E904AB">
                    <w:rPr>
                      <w:rFonts w:ascii="Arial" w:hAnsi="Arial" w:cs="Arial" w:hint="cs"/>
                      <w:b/>
                      <w:bCs/>
                      <w:color w:val="FFFFFF"/>
                      <w:sz w:val="32"/>
                      <w:szCs w:val="32"/>
                      <w:rtl/>
                      <w:lang w:bidi="ar-MA"/>
                    </w:rPr>
                    <w:t xml:space="preserve">  </w:t>
                  </w:r>
                  <w:r>
                    <w:rPr>
                      <w:rFonts w:ascii="Arial" w:hAnsi="Arial" w:cs="Arial"/>
                      <w:b/>
                      <w:bCs/>
                      <w:color w:val="FFFFFF"/>
                      <w:sz w:val="40"/>
                      <w:szCs w:val="40"/>
                      <w:lang w:bidi="ar-MA"/>
                    </w:rPr>
                    <w:t xml:space="preserve"> </w:t>
                  </w:r>
                  <w:r w:rsidRPr="00340167">
                    <w:rPr>
                      <w:rFonts w:ascii="Arial" w:hAnsi="Arial" w:cs="Arial"/>
                      <w:b/>
                      <w:bCs/>
                      <w:color w:val="FFFFFF"/>
                      <w:sz w:val="32"/>
                      <w:szCs w:val="32"/>
                      <w:lang w:bidi="ar-MA"/>
                    </w:rPr>
                    <w:t>20</w:t>
                  </w:r>
                  <w:r>
                    <w:rPr>
                      <w:rFonts w:ascii="Arial" w:hAnsi="Arial" w:cs="Arial"/>
                      <w:b/>
                      <w:bCs/>
                      <w:color w:val="FFFFFF"/>
                      <w:sz w:val="32"/>
                      <w:szCs w:val="32"/>
                      <w:lang w:bidi="ar-MA"/>
                    </w:rPr>
                    <w:t>21</w:t>
                  </w:r>
                  <w:r>
                    <w:rPr>
                      <w:rFonts w:ascii="Arial" w:hAnsi="Arial" w:cs="Arial" w:hint="cs"/>
                      <w:b/>
                      <w:bCs/>
                      <w:color w:val="FFFFFF"/>
                      <w:sz w:val="28"/>
                      <w:rtl/>
                      <w:lang w:bidi="ar-MA"/>
                    </w:rPr>
                    <w:t xml:space="preserve"> </w:t>
                  </w:r>
                  <w:r>
                    <w:rPr>
                      <w:rFonts w:ascii="Arial" w:hAnsi="Arial" w:cs="Arial"/>
                      <w:b/>
                      <w:bCs/>
                      <w:color w:val="FFFFFF"/>
                      <w:sz w:val="32"/>
                      <w:szCs w:val="32"/>
                      <w:lang w:bidi="ar-MA"/>
                    </w:rPr>
                    <w:t>Avril</w:t>
                  </w:r>
                </w:p>
                <w:p w:rsidR="001168EB" w:rsidRDefault="001168EB" w:rsidP="004A1E88">
                  <w:pPr>
                    <w:widowControl w:val="0"/>
                    <w:rPr>
                      <w:rFonts w:ascii="Calibri" w:hAnsi="Calibri" w:cs="Times New Roman"/>
                      <w:color w:val="000000"/>
                      <w:sz w:val="20"/>
                      <w:szCs w:val="20"/>
                      <w:rtl/>
                    </w:rPr>
                  </w:pPr>
                  <w:r>
                    <w:rPr>
                      <w:rFonts w:ascii="Calibri" w:hAnsi="Calibri" w:cs="Arial"/>
                      <w:rtl/>
                    </w:rPr>
                    <w:t> </w:t>
                  </w:r>
                </w:p>
              </w:txbxContent>
            </v:textbox>
          </v:shape>
        </w:pict>
      </w:r>
      <w:r w:rsidR="004A1E88">
        <w:br w:type="page"/>
      </w:r>
      <w:r w:rsidR="00295C2A" w:rsidRPr="004A1E88">
        <w:rPr>
          <w:b/>
          <w:bCs/>
        </w:rPr>
        <w:lastRenderedPageBreak/>
        <w:t>2</w:t>
      </w:r>
    </w:p>
    <w:p w:rsidR="00295C2A" w:rsidRPr="00A5294D" w:rsidRDefault="00295C2A">
      <w:pPr>
        <w:jc w:val="center"/>
        <w:rPr>
          <w:rFonts w:cs="Times New Roman"/>
          <w:b/>
          <w:bCs/>
          <w:color w:val="632423"/>
          <w:sz w:val="22"/>
          <w:szCs w:val="40"/>
          <w:rtl/>
        </w:rPr>
      </w:pPr>
      <w:r w:rsidRPr="00A5294D">
        <w:rPr>
          <w:rFonts w:cs="Times New Roman"/>
          <w:b/>
          <w:bCs/>
          <w:color w:val="632423"/>
          <w:sz w:val="22"/>
          <w:szCs w:val="40"/>
          <w:rtl/>
        </w:rPr>
        <w:t>لـمـح</w:t>
      </w:r>
      <w:r w:rsidR="00A5294D" w:rsidRPr="00A5294D">
        <w:rPr>
          <w:rFonts w:cs="Times New Roman" w:hint="cs"/>
          <w:b/>
          <w:bCs/>
          <w:color w:val="632423"/>
          <w:sz w:val="22"/>
          <w:szCs w:val="40"/>
          <w:rtl/>
          <w:lang w:bidi="ar-MA"/>
        </w:rPr>
        <w:t>ـــ</w:t>
      </w:r>
      <w:r w:rsidRPr="00A5294D">
        <w:rPr>
          <w:rFonts w:cs="Times New Roman"/>
          <w:b/>
          <w:bCs/>
          <w:color w:val="632423"/>
          <w:sz w:val="22"/>
          <w:szCs w:val="40"/>
          <w:rtl/>
        </w:rPr>
        <w:t>ـة ح</w:t>
      </w:r>
      <w:r w:rsidR="00A5294D"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295C2A" w:rsidRPr="00B0245D" w:rsidRDefault="00295C2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295C2A" w:rsidRDefault="00295C2A">
      <w:pPr>
        <w:spacing w:line="240" w:lineRule="exact"/>
        <w:jc w:val="center"/>
        <w:rPr>
          <w:b/>
          <w:bCs/>
          <w:sz w:val="20"/>
          <w:szCs w:val="20"/>
          <w:lang w:eastAsia="fr-FR"/>
        </w:rPr>
      </w:pPr>
    </w:p>
    <w:tbl>
      <w:tblPr>
        <w:tblW w:w="0" w:type="auto"/>
        <w:jc w:val="center"/>
        <w:tblLayout w:type="fixed"/>
        <w:tblCellMar>
          <w:left w:w="0" w:type="dxa"/>
          <w:right w:w="57" w:type="dxa"/>
        </w:tblCellMar>
        <w:tblLook w:val="0000"/>
      </w:tblPr>
      <w:tblGrid>
        <w:gridCol w:w="3744"/>
        <w:gridCol w:w="112"/>
        <w:gridCol w:w="3772"/>
      </w:tblGrid>
      <w:tr w:rsidR="00295C2A">
        <w:trPr>
          <w:jc w:val="center"/>
        </w:trPr>
        <w:tc>
          <w:tcPr>
            <w:tcW w:w="3744" w:type="dxa"/>
          </w:tcPr>
          <w:p w:rsidR="00295C2A" w:rsidRDefault="00295C2A">
            <w:pPr>
              <w:ind w:firstLine="342"/>
              <w:jc w:val="both"/>
              <w:rPr>
                <w:rFonts w:ascii="Arial" w:hAnsi="Arial" w:cs="Arial"/>
                <w:sz w:val="20"/>
                <w:szCs w:val="20"/>
                <w:rtl/>
              </w:rPr>
            </w:pPr>
          </w:p>
          <w:p w:rsidR="00604A41" w:rsidRDefault="00604A41" w:rsidP="00604A41">
            <w:pPr>
              <w:spacing w:line="236" w:lineRule="exact"/>
              <w:ind w:firstLine="342"/>
              <w:jc w:val="both"/>
              <w:rPr>
                <w:rFonts w:ascii="Arial" w:hAnsi="Arial" w:cs="Arial"/>
                <w:sz w:val="20"/>
                <w:szCs w:val="20"/>
              </w:rPr>
            </w:pPr>
            <w:r>
              <w:rPr>
                <w:rFonts w:ascii="Arial" w:hAnsi="Arial" w:cs="Arial"/>
                <w:sz w:val="20"/>
                <w:szCs w:val="20"/>
              </w:rPr>
              <w:t>L’indice des prix à la consommation (Base 100 : 2017) mesure le niveau et l’évolution des prix de détail dans le temps et dans l’espace.</w:t>
            </w:r>
          </w:p>
          <w:p w:rsidR="00604A41" w:rsidRDefault="00604A41" w:rsidP="00604A41">
            <w:pPr>
              <w:spacing w:line="236" w:lineRule="exact"/>
              <w:ind w:firstLine="342"/>
              <w:jc w:val="both"/>
              <w:rPr>
                <w:rFonts w:ascii="Arial" w:hAnsi="Arial" w:cs="Arial"/>
                <w:sz w:val="20"/>
                <w:szCs w:val="20"/>
              </w:rPr>
            </w:pPr>
          </w:p>
          <w:p w:rsidR="00604A41" w:rsidRDefault="00604A41" w:rsidP="00604A41">
            <w:pPr>
              <w:spacing w:line="236" w:lineRule="exact"/>
              <w:ind w:firstLine="342"/>
              <w:jc w:val="both"/>
              <w:rPr>
                <w:rFonts w:ascii="Arial" w:hAnsi="Arial" w:cs="Arial"/>
                <w:sz w:val="20"/>
                <w:szCs w:val="20"/>
              </w:rPr>
            </w:pPr>
            <w:r>
              <w:rPr>
                <w:rFonts w:ascii="Arial" w:hAnsi="Arial" w:cs="Arial"/>
                <w:sz w:val="20"/>
                <w:szCs w:val="20"/>
              </w:rPr>
              <w:t>La population de référence est constituée de l’ensemble de la population urbaine.</w:t>
            </w:r>
          </w:p>
          <w:p w:rsidR="00604A41" w:rsidRDefault="00604A41" w:rsidP="00604A41">
            <w:pPr>
              <w:spacing w:line="236" w:lineRule="exact"/>
              <w:ind w:firstLine="708"/>
              <w:jc w:val="both"/>
              <w:rPr>
                <w:rFonts w:ascii="Arial" w:hAnsi="Arial" w:cs="Arial"/>
                <w:sz w:val="20"/>
                <w:szCs w:val="20"/>
              </w:rPr>
            </w:pPr>
          </w:p>
          <w:p w:rsidR="00604A41" w:rsidRDefault="00604A41" w:rsidP="00604A41">
            <w:pPr>
              <w:spacing w:line="236" w:lineRule="exact"/>
              <w:ind w:firstLine="342"/>
              <w:jc w:val="both"/>
              <w:rPr>
                <w:rFonts w:ascii="Arial" w:hAnsi="Arial" w:cs="Arial"/>
                <w:sz w:val="20"/>
                <w:szCs w:val="20"/>
              </w:rPr>
            </w:pPr>
            <w:r>
              <w:rPr>
                <w:rFonts w:ascii="Arial" w:hAnsi="Arial" w:cs="Arial"/>
                <w:sz w:val="20"/>
                <w:szCs w:val="20"/>
              </w:rPr>
              <w:t xml:space="preserve">Le panier de l’indice contient 546 articles et 1391 variétés de produits représentant la majorité des articles consommés par la population urbaine.  Ces articles sont classés en 12 divisions et </w:t>
            </w:r>
            <w:r w:rsidRPr="00F102BA">
              <w:rPr>
                <w:rFonts w:ascii="Arial" w:hAnsi="Arial" w:cs="Arial"/>
                <w:sz w:val="20"/>
                <w:szCs w:val="20"/>
              </w:rPr>
              <w:t>43</w:t>
            </w:r>
            <w:r>
              <w:rPr>
                <w:rFonts w:ascii="Arial" w:hAnsi="Arial" w:cs="Arial"/>
                <w:sz w:val="20"/>
                <w:szCs w:val="20"/>
              </w:rPr>
              <w:t xml:space="preserve"> groupes.</w:t>
            </w:r>
          </w:p>
          <w:p w:rsidR="00604A41" w:rsidRDefault="00604A41" w:rsidP="00604A41">
            <w:pPr>
              <w:spacing w:line="236" w:lineRule="exact"/>
              <w:ind w:firstLine="708"/>
              <w:jc w:val="both"/>
              <w:rPr>
                <w:rFonts w:ascii="Arial" w:hAnsi="Arial" w:cs="Arial"/>
                <w:sz w:val="20"/>
                <w:szCs w:val="20"/>
              </w:rPr>
            </w:pPr>
          </w:p>
          <w:p w:rsidR="00604A41" w:rsidRDefault="00604A41" w:rsidP="00604A41">
            <w:pPr>
              <w:spacing w:line="236" w:lineRule="exact"/>
              <w:ind w:firstLine="342"/>
              <w:jc w:val="both"/>
              <w:rPr>
                <w:rFonts w:ascii="Arial" w:hAnsi="Arial" w:cs="Arial"/>
                <w:sz w:val="20"/>
                <w:szCs w:val="20"/>
              </w:rPr>
            </w:pPr>
            <w:r>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04A41" w:rsidRDefault="00604A41" w:rsidP="00604A41">
            <w:pPr>
              <w:spacing w:line="236" w:lineRule="exact"/>
              <w:ind w:firstLine="342"/>
              <w:jc w:val="both"/>
              <w:rPr>
                <w:rFonts w:ascii="Arial" w:hAnsi="Arial" w:cs="Arial"/>
                <w:sz w:val="20"/>
                <w:szCs w:val="20"/>
              </w:rPr>
            </w:pPr>
          </w:p>
          <w:p w:rsidR="00604A41" w:rsidRDefault="00604A41" w:rsidP="00604A41">
            <w:pPr>
              <w:spacing w:line="236" w:lineRule="exact"/>
              <w:ind w:firstLine="342"/>
              <w:jc w:val="both"/>
              <w:rPr>
                <w:rFonts w:ascii="Arial" w:hAnsi="Arial" w:cs="Arial"/>
                <w:sz w:val="20"/>
                <w:szCs w:val="20"/>
              </w:rPr>
            </w:pPr>
            <w:r>
              <w:rPr>
                <w:rFonts w:ascii="Arial" w:hAnsi="Arial" w:cs="Arial"/>
                <w:sz w:val="20"/>
                <w:szCs w:val="20"/>
              </w:rPr>
              <w:t xml:space="preserve">Les prix sont relevés à l’aide d’une enquête permanente dans 18 des principales villes  représentant les </w:t>
            </w:r>
            <w:r w:rsidRPr="00F102BA">
              <w:rPr>
                <w:rFonts w:ascii="Arial" w:hAnsi="Arial" w:cs="Arial"/>
                <w:sz w:val="20"/>
                <w:szCs w:val="20"/>
              </w:rPr>
              <w:t>12</w:t>
            </w:r>
            <w:r>
              <w:rPr>
                <w:rFonts w:ascii="Arial" w:hAnsi="Arial" w:cs="Arial"/>
                <w:sz w:val="20"/>
                <w:szCs w:val="20"/>
              </w:rPr>
              <w:t xml:space="preserve"> régions du Royaume, à savoir : Agadir, Casablanca, Fès, Kénitra, Marrakech, Oujda, Rabat, Tétouan, Meknès, Tanger, Laâyoune, Dakhla, Guelmim, Settat, Safi, Béni–mellal ,Al Hoceima et </w:t>
            </w:r>
            <w:r w:rsidRPr="0089146C">
              <w:rPr>
                <w:rFonts w:ascii="Arial" w:hAnsi="Arial" w:cs="Arial"/>
                <w:sz w:val="20"/>
                <w:szCs w:val="20"/>
              </w:rPr>
              <w:t>Errachidia</w:t>
            </w:r>
            <w:r>
              <w:rPr>
                <w:rFonts w:ascii="Arial" w:hAnsi="Arial" w:cs="Arial"/>
                <w:sz w:val="20"/>
                <w:szCs w:val="20"/>
              </w:rPr>
              <w:t>.</w:t>
            </w:r>
          </w:p>
          <w:p w:rsidR="00604A41" w:rsidRDefault="00604A41" w:rsidP="00604A41">
            <w:pPr>
              <w:spacing w:line="236" w:lineRule="exact"/>
              <w:ind w:firstLine="708"/>
              <w:jc w:val="both"/>
              <w:rPr>
                <w:rFonts w:ascii="Arial" w:hAnsi="Arial" w:cs="Arial"/>
                <w:sz w:val="20"/>
                <w:szCs w:val="20"/>
              </w:rPr>
            </w:pPr>
          </w:p>
          <w:p w:rsidR="00604A41" w:rsidRDefault="00604A41" w:rsidP="00604A41">
            <w:pPr>
              <w:spacing w:line="236" w:lineRule="exact"/>
              <w:ind w:firstLine="342"/>
              <w:jc w:val="both"/>
              <w:rPr>
                <w:rFonts w:ascii="Arial" w:hAnsi="Arial" w:cs="Arial"/>
                <w:sz w:val="20"/>
                <w:szCs w:val="20"/>
              </w:rPr>
            </w:pPr>
            <w:r>
              <w:rPr>
                <w:rFonts w:ascii="Arial" w:hAnsi="Arial" w:cs="Arial"/>
                <w:sz w:val="20"/>
                <w:szCs w:val="20"/>
              </w:rPr>
              <w:t>La formule de calcul de l’indice est celle de « Laspeyres en chaîne ». Cette formule offre la possibilité d’actualiser en continu le panier et les cœfficients de pondération. Elle permet aussi de résoudre les problèmes induits par les produits saisonniers.</w:t>
            </w:r>
          </w:p>
          <w:p w:rsidR="00604A41" w:rsidRDefault="00604A41" w:rsidP="00604A41">
            <w:pPr>
              <w:spacing w:line="236" w:lineRule="exact"/>
              <w:ind w:firstLine="708"/>
              <w:jc w:val="both"/>
              <w:rPr>
                <w:rFonts w:ascii="Arial" w:hAnsi="Arial" w:cs="Arial"/>
                <w:sz w:val="20"/>
                <w:szCs w:val="20"/>
              </w:rPr>
            </w:pPr>
          </w:p>
          <w:p w:rsidR="00295C2A" w:rsidRDefault="00604A41" w:rsidP="00604A41">
            <w:pPr>
              <w:spacing w:line="236" w:lineRule="exact"/>
              <w:ind w:firstLine="342"/>
              <w:jc w:val="both"/>
              <w:rPr>
                <w:rFonts w:ascii="Arial" w:hAnsi="Arial" w:cs="Arial"/>
                <w:sz w:val="20"/>
                <w:szCs w:val="20"/>
              </w:rPr>
            </w:pPr>
            <w:r>
              <w:rPr>
                <w:rFonts w:ascii="Arial" w:hAnsi="Arial" w:cs="Arial"/>
                <w:sz w:val="20"/>
                <w:szCs w:val="20"/>
              </w:rPr>
              <w:t>Signalons que les indices publiés sont des indices bruts, c'est–à–dire non corrigés des variations saisonnières.</w:t>
            </w:r>
          </w:p>
        </w:tc>
        <w:tc>
          <w:tcPr>
            <w:tcW w:w="112" w:type="dxa"/>
          </w:tcPr>
          <w:p w:rsidR="00295C2A" w:rsidRDefault="00295C2A">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604A41" w:rsidRPr="00A5294D" w:rsidRDefault="00295C2A" w:rsidP="00604A41">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00604A41" w:rsidRPr="00A5294D">
              <w:rPr>
                <w:rFonts w:cs="Times New Roman"/>
                <w:sz w:val="24"/>
                <w:rtl/>
                <w:lang w:eastAsia="fr-FR"/>
              </w:rPr>
              <w:t>يهدف الرقم الاستدلالي للأثمان عند الاستهلاك (أس</w:t>
            </w:r>
            <w:r w:rsidR="00604A41">
              <w:rPr>
                <w:rFonts w:cs="Times New Roman" w:hint="cs"/>
                <w:sz w:val="24"/>
                <w:rtl/>
                <w:lang w:eastAsia="fr-FR"/>
              </w:rPr>
              <w:t>ـ</w:t>
            </w:r>
            <w:r w:rsidR="00604A41" w:rsidRPr="00A5294D">
              <w:rPr>
                <w:rFonts w:cs="Times New Roman"/>
                <w:sz w:val="24"/>
                <w:rtl/>
                <w:lang w:eastAsia="fr-FR"/>
              </w:rPr>
              <w:t xml:space="preserve">اس 100 : </w:t>
            </w:r>
            <w:r w:rsidR="00604A41">
              <w:rPr>
                <w:rFonts w:cs="Times New Roman"/>
                <w:sz w:val="24"/>
                <w:rtl/>
                <w:lang w:eastAsia="fr-FR"/>
              </w:rPr>
              <w:t>2017</w:t>
            </w:r>
            <w:r w:rsidR="00604A41" w:rsidRPr="00A5294D">
              <w:rPr>
                <w:rFonts w:cs="Times New Roman"/>
                <w:sz w:val="24"/>
                <w:rtl/>
                <w:lang w:eastAsia="fr-FR"/>
              </w:rPr>
              <w:t xml:space="preserve">) </w:t>
            </w:r>
            <w:r w:rsidR="00604A41" w:rsidRPr="00A5294D">
              <w:rPr>
                <w:rFonts w:cs="Times New Roman" w:hint="cs"/>
                <w:sz w:val="24"/>
                <w:rtl/>
                <w:lang w:eastAsia="fr-FR"/>
              </w:rPr>
              <w:t>إل</w:t>
            </w:r>
            <w:r w:rsidR="00604A41">
              <w:rPr>
                <w:rFonts w:cs="Times New Roman" w:hint="cs"/>
                <w:sz w:val="24"/>
                <w:rtl/>
                <w:lang w:eastAsia="fr-FR"/>
              </w:rPr>
              <w:t>ى</w:t>
            </w:r>
            <w:r w:rsidR="00604A41" w:rsidRPr="00A5294D">
              <w:rPr>
                <w:rFonts w:cs="Times New Roman"/>
                <w:sz w:val="24"/>
                <w:rtl/>
                <w:lang w:eastAsia="fr-FR"/>
              </w:rPr>
              <w:t xml:space="preserve"> قي</w:t>
            </w:r>
            <w:r w:rsidR="00604A41">
              <w:rPr>
                <w:rFonts w:cs="Times New Roman" w:hint="cs"/>
                <w:sz w:val="24"/>
                <w:rtl/>
                <w:lang w:eastAsia="fr-FR"/>
              </w:rPr>
              <w:t>ــ</w:t>
            </w:r>
            <w:r w:rsidR="00604A41" w:rsidRPr="00A5294D">
              <w:rPr>
                <w:rFonts w:cs="Times New Roman"/>
                <w:sz w:val="24"/>
                <w:rtl/>
                <w:lang w:eastAsia="fr-FR"/>
              </w:rPr>
              <w:t>اس مست</w:t>
            </w:r>
            <w:r w:rsidR="00604A41">
              <w:rPr>
                <w:rFonts w:cs="Times New Roman" w:hint="cs"/>
                <w:sz w:val="24"/>
                <w:rtl/>
                <w:lang w:eastAsia="fr-FR"/>
              </w:rPr>
              <w:t>ـــ</w:t>
            </w:r>
            <w:r w:rsidR="00604A41" w:rsidRPr="00A5294D">
              <w:rPr>
                <w:rFonts w:cs="Times New Roman"/>
                <w:sz w:val="24"/>
                <w:rtl/>
                <w:lang w:eastAsia="fr-FR"/>
              </w:rPr>
              <w:t>وى و تطـور أثمـان التقسيط في الزمـان و المكان.</w:t>
            </w:r>
          </w:p>
          <w:p w:rsidR="00604A41" w:rsidRPr="00A5294D" w:rsidRDefault="00604A41" w:rsidP="00604A41">
            <w:pPr>
              <w:pStyle w:val="Corpsdetexte2"/>
              <w:bidi/>
              <w:spacing w:line="306" w:lineRule="exact"/>
              <w:ind w:right="113" w:firstLine="0"/>
              <w:jc w:val="lowKashida"/>
              <w:rPr>
                <w:rFonts w:cs="Times New Roman"/>
                <w:sz w:val="24"/>
                <w:rtl/>
                <w:lang w:eastAsia="fr-FR"/>
              </w:rPr>
            </w:pPr>
          </w:p>
          <w:p w:rsidR="00604A41" w:rsidRPr="00A5294D" w:rsidRDefault="00604A41" w:rsidP="00604A41">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04A41" w:rsidRPr="00A5294D" w:rsidRDefault="00604A41" w:rsidP="00604A41">
            <w:pPr>
              <w:bidi/>
              <w:spacing w:line="306" w:lineRule="exact"/>
              <w:ind w:right="113"/>
              <w:jc w:val="lowKashida"/>
              <w:rPr>
                <w:rFonts w:cs="Times New Roman"/>
                <w:szCs w:val="24"/>
                <w:rtl/>
                <w:lang w:eastAsia="fr-FR"/>
              </w:rPr>
            </w:pPr>
          </w:p>
          <w:p w:rsidR="00604A41" w:rsidRPr="00A5294D" w:rsidRDefault="00604A41" w:rsidP="00604A41">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و1</w:t>
            </w:r>
            <w:r>
              <w:rPr>
                <w:rFonts w:ascii="Times New Roman" w:hAnsi="Times New Roman" w:cs="Times New Roman"/>
                <w:sz w:val="24"/>
                <w:szCs w:val="24"/>
                <w:rtl/>
                <w:lang w:eastAsia="fr-FR"/>
              </w:rPr>
              <w:t>391</w:t>
            </w:r>
            <w:r w:rsidRPr="00A5294D">
              <w:rPr>
                <w:rFonts w:ascii="Times New Roman" w:hAnsi="Times New Roman" w:cs="Times New Roman"/>
                <w:sz w:val="24"/>
                <w:szCs w:val="24"/>
                <w:rtl/>
                <w:lang w:eastAsia="fr-FR"/>
              </w:rPr>
              <w:t xml:space="preserve">  نـوعيـة. وهي تمثل معظم المواد المستهلكة من طرف الساكنة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04A41" w:rsidRPr="00A5294D" w:rsidRDefault="00604A41" w:rsidP="00604A41">
            <w:pPr>
              <w:bidi/>
              <w:spacing w:line="306" w:lineRule="exact"/>
              <w:ind w:right="113"/>
              <w:jc w:val="lowKashida"/>
              <w:rPr>
                <w:rFonts w:cs="Times New Roman"/>
                <w:szCs w:val="24"/>
                <w:rtl/>
                <w:lang w:eastAsia="fr-FR"/>
              </w:rPr>
            </w:pPr>
          </w:p>
          <w:p w:rsidR="00604A41" w:rsidRPr="00A5294D" w:rsidRDefault="00604A41" w:rsidP="00604A41">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r w:rsidRPr="00B117B7">
              <w:rPr>
                <w:rFonts w:ascii="Times New Roman" w:hAnsi="Times New Roman" w:cs="Times New Roman"/>
                <w:sz w:val="24"/>
                <w:szCs w:val="24"/>
                <w:rtl/>
                <w:lang w:eastAsia="fr-FR"/>
              </w:rPr>
              <w:t>معطيات</w:t>
            </w:r>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r>
              <w:rPr>
                <w:rFonts w:ascii="Times New Roman" w:hAnsi="Times New Roman" w:cs="Times New Roman" w:hint="cs"/>
                <w:sz w:val="24"/>
                <w:szCs w:val="24"/>
                <w:rtl/>
                <w:lang w:eastAsia="fr-FR" w:bidi="ar-MA"/>
              </w:rPr>
              <w:t>لل</w:t>
            </w:r>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rsidR="00604A41" w:rsidRPr="00A5294D" w:rsidRDefault="00604A41" w:rsidP="00604A41">
            <w:pPr>
              <w:pStyle w:val="Retraitcorpsdetexte2"/>
              <w:bidi/>
              <w:spacing w:line="306" w:lineRule="exact"/>
              <w:ind w:right="113" w:firstLine="0"/>
              <w:jc w:val="both"/>
              <w:rPr>
                <w:rFonts w:ascii="Times New Roman" w:hAnsi="Times New Roman" w:cs="Times New Roman"/>
                <w:sz w:val="24"/>
                <w:szCs w:val="24"/>
                <w:rtl/>
                <w:lang w:eastAsia="fr-FR"/>
              </w:rPr>
            </w:pPr>
          </w:p>
          <w:p w:rsidR="00604A41" w:rsidRPr="00A5294D" w:rsidRDefault="00604A41" w:rsidP="00604A41">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 أكاديـر،  الـدار البيضـاء، فاس، القنيطـرة،  مراكـش، وجـدة، الربـاط، تطـوان،  مكنـاس، طنجـة، العيـون، الداخلة، كلميم، سطات، آسفي، </w:t>
            </w:r>
            <w:r w:rsidRPr="00D04D55">
              <w:rPr>
                <w:rFonts w:ascii="Times New Roman" w:hAnsi="Times New Roman" w:cs="Times New Roman"/>
                <w:sz w:val="24"/>
                <w:szCs w:val="24"/>
                <w:rtl/>
                <w:lang w:eastAsia="fr-FR"/>
              </w:rPr>
              <w:t>بني ملال،</w:t>
            </w:r>
            <w:r w:rsidRPr="00D04D55">
              <w:rPr>
                <w:rFonts w:ascii="Times New Roman" w:hAnsi="Times New Roman" w:cs="Times New Roman" w:hint="cs"/>
                <w:sz w:val="24"/>
                <w:szCs w:val="24"/>
                <w:rtl/>
                <w:lang w:eastAsia="fr-FR"/>
              </w:rPr>
              <w:t> </w:t>
            </w:r>
            <w:r w:rsidRPr="00D04D55">
              <w:rPr>
                <w:rFonts w:ascii="Times New Roman" w:hAnsi="Times New Roman" w:cs="Times New Roman"/>
                <w:sz w:val="24"/>
                <w:szCs w:val="24"/>
                <w:rtl/>
                <w:lang w:eastAsia="fr-FR"/>
              </w:rPr>
              <w:t>الحسيمة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rsidR="00604A41" w:rsidRPr="00A5294D" w:rsidRDefault="00604A41" w:rsidP="00604A41">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604A41" w:rsidRPr="00A5294D" w:rsidRDefault="00604A41" w:rsidP="00604A41">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"لاسبيـر ال</w:t>
            </w:r>
            <w:r>
              <w:rPr>
                <w:rFonts w:ascii="Times New Roman" w:hAnsi="Times New Roman" w:cs="Times New Roman" w:hint="cs"/>
                <w:sz w:val="24"/>
                <w:szCs w:val="24"/>
                <w:rtl/>
                <w:lang w:eastAsia="fr-FR" w:bidi="ar-MA"/>
              </w:rPr>
              <w:t>م</w:t>
            </w:r>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 ومن مزايـا هذه الطريقـة أنهـا تمكن من تحييـن سلـة المواد ومعاملات الترجيح. كما أنها تساعـد على حل مشكـل المواد الموسمية.</w:t>
            </w:r>
          </w:p>
          <w:p w:rsidR="00604A41" w:rsidRPr="00A5294D" w:rsidRDefault="00604A41" w:rsidP="00604A41">
            <w:pPr>
              <w:bidi/>
              <w:spacing w:line="306" w:lineRule="exact"/>
              <w:ind w:right="113"/>
              <w:jc w:val="lowKashida"/>
              <w:rPr>
                <w:rFonts w:cs="Times New Roman"/>
                <w:szCs w:val="24"/>
                <w:rtl/>
                <w:lang w:eastAsia="fr-FR"/>
              </w:rPr>
            </w:pPr>
          </w:p>
          <w:p w:rsidR="00295C2A" w:rsidRPr="003E608E" w:rsidRDefault="00604A41" w:rsidP="00604A41">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إلى أن الأرقام الاستدلالية غير مصححة من التغيرات الموسـميـة.</w:t>
            </w:r>
          </w:p>
        </w:tc>
      </w:tr>
    </w:tbl>
    <w:p w:rsidR="003E608E" w:rsidRDefault="003E608E">
      <w:pPr>
        <w:spacing w:line="240" w:lineRule="exact"/>
        <w:jc w:val="center"/>
        <w:rPr>
          <w:b/>
          <w:bCs/>
          <w:sz w:val="22"/>
          <w:szCs w:val="22"/>
          <w:lang w:eastAsia="fr-FR"/>
        </w:rPr>
      </w:pPr>
    </w:p>
    <w:p w:rsidR="005239C4" w:rsidRDefault="005239C4">
      <w:pPr>
        <w:spacing w:line="240" w:lineRule="exact"/>
        <w:jc w:val="center"/>
        <w:rPr>
          <w:b/>
          <w:bCs/>
          <w:sz w:val="22"/>
          <w:szCs w:val="22"/>
          <w:lang w:eastAsia="fr-FR"/>
        </w:rPr>
      </w:pPr>
    </w:p>
    <w:p w:rsidR="00C16C88" w:rsidRDefault="00C16C88">
      <w:pPr>
        <w:spacing w:line="240" w:lineRule="exact"/>
        <w:jc w:val="center"/>
        <w:rPr>
          <w:b/>
          <w:bCs/>
          <w:sz w:val="22"/>
          <w:szCs w:val="22"/>
          <w:lang w:eastAsia="fr-FR"/>
        </w:rPr>
      </w:pPr>
    </w:p>
    <w:p w:rsidR="00101F30" w:rsidRDefault="00101F30">
      <w:pPr>
        <w:spacing w:line="240" w:lineRule="exact"/>
        <w:jc w:val="center"/>
        <w:rPr>
          <w:b/>
          <w:bCs/>
          <w:sz w:val="22"/>
          <w:szCs w:val="22"/>
          <w:lang w:eastAsia="fr-FR"/>
        </w:rPr>
      </w:pPr>
    </w:p>
    <w:p w:rsidR="00604A41" w:rsidRDefault="00604A41">
      <w:pPr>
        <w:spacing w:line="240" w:lineRule="exact"/>
        <w:jc w:val="center"/>
        <w:rPr>
          <w:b/>
          <w:bCs/>
          <w:sz w:val="22"/>
          <w:szCs w:val="22"/>
          <w:lang w:eastAsia="fr-FR"/>
        </w:rPr>
      </w:pPr>
    </w:p>
    <w:p w:rsidR="00604A41" w:rsidRDefault="00604A41">
      <w:pPr>
        <w:spacing w:line="240" w:lineRule="exact"/>
        <w:jc w:val="center"/>
        <w:rPr>
          <w:b/>
          <w:bCs/>
          <w:sz w:val="22"/>
          <w:szCs w:val="22"/>
          <w:lang w:eastAsia="fr-FR"/>
        </w:rPr>
      </w:pPr>
    </w:p>
    <w:p w:rsidR="00295C2A" w:rsidRDefault="00295C2A">
      <w:pPr>
        <w:spacing w:line="240" w:lineRule="exact"/>
        <w:jc w:val="center"/>
        <w:rPr>
          <w:b/>
          <w:bCs/>
          <w:sz w:val="22"/>
          <w:szCs w:val="22"/>
          <w:lang w:eastAsia="fr-FR"/>
        </w:rPr>
      </w:pPr>
      <w:r w:rsidRPr="003105A7">
        <w:rPr>
          <w:b/>
          <w:bCs/>
          <w:sz w:val="22"/>
          <w:szCs w:val="22"/>
          <w:lang w:eastAsia="fr-FR"/>
        </w:rPr>
        <w:lastRenderedPageBreak/>
        <w:t>3</w:t>
      </w:r>
    </w:p>
    <w:p w:rsidR="003E608E" w:rsidRPr="003105A7" w:rsidRDefault="003E608E">
      <w:pPr>
        <w:spacing w:line="240" w:lineRule="exact"/>
        <w:jc w:val="center"/>
        <w:rPr>
          <w:b/>
          <w:bCs/>
          <w:sz w:val="22"/>
          <w:szCs w:val="22"/>
          <w:lang w:eastAsia="fr-FR"/>
        </w:rPr>
      </w:pPr>
    </w:p>
    <w:p w:rsidR="00295C2A" w:rsidRPr="00A5294D" w:rsidRDefault="00295C2A">
      <w:pPr>
        <w:spacing w:before="80"/>
        <w:jc w:val="center"/>
        <w:rPr>
          <w:rFonts w:cs="Times New Roman"/>
          <w:b/>
          <w:bCs/>
          <w:color w:val="632423"/>
          <w:sz w:val="22"/>
          <w:szCs w:val="40"/>
          <w:rtl/>
          <w:lang w:eastAsia="fr-FR"/>
        </w:rPr>
      </w:pPr>
      <w:r w:rsidRPr="00A5294D">
        <w:rPr>
          <w:rFonts w:cs="Times New Roman"/>
          <w:b/>
          <w:bCs/>
          <w:color w:val="632423"/>
          <w:szCs w:val="40"/>
          <w:rtl/>
          <w:lang w:eastAsia="fr-FR"/>
        </w:rPr>
        <w:t>نـظ</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ـرة عـامـ</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295C2A" w:rsidRDefault="00295C2A" w:rsidP="0091473B">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p w:rsidR="006136BB" w:rsidRPr="0091473B" w:rsidRDefault="006136BB" w:rsidP="0091473B">
      <w:pPr>
        <w:spacing w:before="60" w:after="160" w:line="240" w:lineRule="exact"/>
        <w:jc w:val="center"/>
        <w:rPr>
          <w:b/>
          <w:bCs/>
          <w:color w:val="E36C0A"/>
          <w:sz w:val="28"/>
          <w:lang w:eastAsia="fr-FR"/>
        </w:rPr>
      </w:pPr>
    </w:p>
    <w:tbl>
      <w:tblPr>
        <w:tblW w:w="7653" w:type="dxa"/>
        <w:jc w:val="center"/>
        <w:tblLayout w:type="fixed"/>
        <w:tblCellMar>
          <w:left w:w="0" w:type="dxa"/>
          <w:right w:w="170" w:type="dxa"/>
        </w:tblCellMar>
        <w:tblLook w:val="0000"/>
      </w:tblPr>
      <w:tblGrid>
        <w:gridCol w:w="3684"/>
        <w:gridCol w:w="196"/>
        <w:gridCol w:w="3773"/>
      </w:tblGrid>
      <w:tr w:rsidR="00295C2A" w:rsidRPr="00ED4B50">
        <w:trPr>
          <w:trHeight w:val="6632"/>
          <w:jc w:val="center"/>
        </w:trPr>
        <w:tc>
          <w:tcPr>
            <w:tcW w:w="3684" w:type="dxa"/>
          </w:tcPr>
          <w:p w:rsidR="00E94FA0" w:rsidRDefault="00295C2A" w:rsidP="00570319">
            <w:pPr>
              <w:tabs>
                <w:tab w:val="left" w:pos="426"/>
              </w:tabs>
              <w:spacing w:line="220" w:lineRule="exact"/>
              <w:ind w:firstLine="284"/>
              <w:jc w:val="both"/>
              <w:rPr>
                <w:rFonts w:ascii="Arial" w:hAnsi="Arial" w:cs="Arial"/>
                <w:sz w:val="19"/>
                <w:szCs w:val="18"/>
              </w:rPr>
            </w:pPr>
            <w:r>
              <w:rPr>
                <w:rFonts w:ascii="Arial" w:hAnsi="Arial" w:cs="Arial"/>
                <w:sz w:val="19"/>
                <w:szCs w:val="18"/>
              </w:rPr>
              <w:t xml:space="preserve">Au terme du </w:t>
            </w:r>
            <w:r w:rsidR="00ED5091">
              <w:rPr>
                <w:rFonts w:ascii="Arial" w:hAnsi="Arial" w:cs="Arial"/>
                <w:sz w:val="19"/>
                <w:szCs w:val="18"/>
              </w:rPr>
              <w:t xml:space="preserve">mois </w:t>
            </w:r>
            <w:r w:rsidR="002C45D4">
              <w:rPr>
                <w:rFonts w:ascii="Arial" w:hAnsi="Arial" w:cs="Arial"/>
                <w:sz w:val="19"/>
                <w:szCs w:val="18"/>
              </w:rPr>
              <w:t>d’</w:t>
            </w:r>
            <w:r w:rsidR="004201E7">
              <w:rPr>
                <w:rFonts w:ascii="Arial" w:hAnsi="Arial" w:cs="Arial"/>
                <w:sz w:val="19"/>
                <w:szCs w:val="18"/>
              </w:rPr>
              <w:t>a</w:t>
            </w:r>
            <w:r w:rsidR="002C45D4">
              <w:rPr>
                <w:rFonts w:ascii="Arial" w:hAnsi="Arial" w:cs="Arial"/>
                <w:sz w:val="19"/>
                <w:szCs w:val="18"/>
              </w:rPr>
              <w:t>vril</w:t>
            </w:r>
            <w:r w:rsidR="00EC4B3F">
              <w:rPr>
                <w:rFonts w:ascii="Arial" w:hAnsi="Arial" w:cs="Arial"/>
                <w:sz w:val="19"/>
                <w:szCs w:val="18"/>
              </w:rPr>
              <w:t xml:space="preserve"> </w:t>
            </w:r>
            <w:r w:rsidR="004829FA">
              <w:rPr>
                <w:rFonts w:ascii="Arial" w:hAnsi="Arial" w:cs="Arial"/>
                <w:sz w:val="19"/>
                <w:szCs w:val="18"/>
              </w:rPr>
              <w:t>202</w:t>
            </w:r>
            <w:r w:rsidR="00F57552">
              <w:rPr>
                <w:rFonts w:ascii="Arial" w:hAnsi="Arial" w:cs="Arial"/>
                <w:sz w:val="19"/>
                <w:szCs w:val="18"/>
              </w:rPr>
              <w:t>1</w:t>
            </w:r>
            <w:r>
              <w:rPr>
                <w:rFonts w:ascii="Arial" w:hAnsi="Arial" w:cs="Arial"/>
                <w:sz w:val="19"/>
                <w:szCs w:val="18"/>
              </w:rPr>
              <w:t xml:space="preserve">, l’indice des prix à la consommation </w:t>
            </w:r>
            <w:r w:rsidR="00791D6C">
              <w:rPr>
                <w:rFonts w:ascii="Arial" w:hAnsi="Arial" w:cs="Arial"/>
                <w:sz w:val="19"/>
                <w:szCs w:val="18"/>
              </w:rPr>
              <w:t xml:space="preserve">a atteint le niveau de </w:t>
            </w:r>
            <w:r w:rsidR="00791D6C">
              <w:rPr>
                <w:rFonts w:ascii="Arial" w:hAnsi="Arial" w:cs="Arial"/>
                <w:sz w:val="19"/>
                <w:szCs w:val="18"/>
                <w:rtl/>
              </w:rPr>
              <w:t>1</w:t>
            </w:r>
            <w:r w:rsidR="007A4686">
              <w:rPr>
                <w:rFonts w:ascii="Arial" w:hAnsi="Arial" w:cs="Arial"/>
                <w:sz w:val="19"/>
                <w:szCs w:val="18"/>
              </w:rPr>
              <w:t>03</w:t>
            </w:r>
            <w:r w:rsidR="00791D6C">
              <w:rPr>
                <w:rFonts w:ascii="Arial" w:hAnsi="Arial" w:cs="Arial"/>
                <w:sz w:val="19"/>
                <w:szCs w:val="18"/>
              </w:rPr>
              <w:t>,</w:t>
            </w:r>
            <w:r w:rsidR="007A4686">
              <w:rPr>
                <w:rFonts w:ascii="Arial" w:hAnsi="Arial" w:cs="Arial"/>
                <w:sz w:val="18"/>
                <w:szCs w:val="18"/>
              </w:rPr>
              <w:t>8</w:t>
            </w:r>
            <w:r w:rsidR="007A6124">
              <w:rPr>
                <w:rFonts w:ascii="Arial" w:hAnsi="Arial" w:cs="Arial"/>
                <w:sz w:val="19"/>
                <w:szCs w:val="18"/>
              </w:rPr>
              <w:t xml:space="preserve"> contre </w:t>
            </w:r>
            <w:r w:rsidR="007A6124">
              <w:rPr>
                <w:rFonts w:ascii="Arial" w:hAnsi="Arial" w:cs="Arial"/>
                <w:sz w:val="19"/>
                <w:szCs w:val="18"/>
                <w:rtl/>
              </w:rPr>
              <w:t>1</w:t>
            </w:r>
            <w:r w:rsidR="007A4686">
              <w:rPr>
                <w:rFonts w:ascii="Arial" w:hAnsi="Arial" w:cs="Arial"/>
                <w:sz w:val="19"/>
                <w:szCs w:val="18"/>
              </w:rPr>
              <w:t>02</w:t>
            </w:r>
            <w:r w:rsidR="001E3F3C">
              <w:rPr>
                <w:rFonts w:ascii="Arial" w:hAnsi="Arial" w:cs="Arial"/>
                <w:sz w:val="19"/>
                <w:szCs w:val="18"/>
              </w:rPr>
              <w:t>,</w:t>
            </w:r>
            <w:r w:rsidR="007A4686">
              <w:rPr>
                <w:rFonts w:ascii="Arial" w:hAnsi="Arial" w:cs="Arial"/>
                <w:sz w:val="18"/>
                <w:szCs w:val="18"/>
              </w:rPr>
              <w:t>6</w:t>
            </w:r>
            <w:r w:rsidR="007A6124">
              <w:rPr>
                <w:rFonts w:ascii="Arial" w:hAnsi="Arial" w:cs="Arial"/>
                <w:sz w:val="19"/>
                <w:szCs w:val="18"/>
              </w:rPr>
              <w:t xml:space="preserve"> le mois précédent, marquant ainsi une </w:t>
            </w:r>
            <w:r w:rsidR="00570319">
              <w:rPr>
                <w:rFonts w:ascii="Arial" w:hAnsi="Arial" w:cs="Arial"/>
                <w:sz w:val="19"/>
                <w:szCs w:val="18"/>
              </w:rPr>
              <w:t>hau</w:t>
            </w:r>
            <w:r w:rsidR="001E3F3C">
              <w:rPr>
                <w:rFonts w:ascii="Arial" w:hAnsi="Arial" w:cs="Arial"/>
                <w:sz w:val="19"/>
                <w:szCs w:val="18"/>
              </w:rPr>
              <w:t>sse</w:t>
            </w:r>
            <w:r w:rsidR="007A6124">
              <w:rPr>
                <w:rFonts w:ascii="Arial" w:hAnsi="Arial" w:cs="Arial"/>
                <w:sz w:val="19"/>
                <w:szCs w:val="18"/>
              </w:rPr>
              <w:t xml:space="preserve"> de </w:t>
            </w:r>
            <w:r w:rsidR="007A4686">
              <w:rPr>
                <w:rFonts w:ascii="Arial" w:hAnsi="Arial" w:cs="Arial"/>
                <w:sz w:val="19"/>
                <w:szCs w:val="18"/>
              </w:rPr>
              <w:t>1</w:t>
            </w:r>
            <w:r w:rsidR="007A6124">
              <w:rPr>
                <w:rFonts w:ascii="Arial" w:hAnsi="Arial" w:cs="Arial"/>
                <w:sz w:val="19"/>
                <w:szCs w:val="18"/>
              </w:rPr>
              <w:t>,</w:t>
            </w:r>
            <w:r w:rsidR="007A4686">
              <w:rPr>
                <w:rFonts w:ascii="Arial" w:hAnsi="Arial" w:cs="Arial"/>
                <w:sz w:val="19"/>
                <w:szCs w:val="18"/>
              </w:rPr>
              <w:t>2</w:t>
            </w:r>
            <w:r w:rsidR="007A6124">
              <w:rPr>
                <w:rFonts w:ascii="Arial" w:hAnsi="Arial" w:cs="Arial"/>
                <w:sz w:val="19"/>
                <w:szCs w:val="18"/>
              </w:rPr>
              <w:t>%.</w:t>
            </w:r>
          </w:p>
          <w:p w:rsidR="004201E7" w:rsidRDefault="004201E7" w:rsidP="00A142E6">
            <w:pPr>
              <w:tabs>
                <w:tab w:val="left" w:pos="426"/>
              </w:tabs>
              <w:spacing w:line="220" w:lineRule="exact"/>
              <w:ind w:firstLine="284"/>
              <w:jc w:val="both"/>
              <w:rPr>
                <w:rFonts w:ascii="Arial" w:hAnsi="Arial" w:cs="Arial"/>
                <w:sz w:val="19"/>
                <w:szCs w:val="18"/>
              </w:rPr>
            </w:pPr>
          </w:p>
          <w:p w:rsidR="00295C2A" w:rsidRPr="007355F1" w:rsidRDefault="00AB6429" w:rsidP="00320147">
            <w:pPr>
              <w:spacing w:line="220" w:lineRule="exact"/>
              <w:jc w:val="both"/>
              <w:rPr>
                <w:rFonts w:ascii="Arial" w:hAnsi="Arial" w:cs="Arial"/>
                <w:b/>
                <w:color w:val="632423"/>
                <w:sz w:val="19"/>
                <w:szCs w:val="18"/>
              </w:rPr>
            </w:pPr>
            <w:r>
              <w:rPr>
                <w:rFonts w:ascii="Arial" w:hAnsi="Arial" w:cs="Arial"/>
                <w:b/>
                <w:color w:val="632423"/>
                <w:sz w:val="19"/>
                <w:szCs w:val="18"/>
              </w:rPr>
              <w:t>–</w:t>
            </w:r>
            <w:r w:rsidR="00295C2A" w:rsidRPr="007355F1">
              <w:rPr>
                <w:rFonts w:ascii="Arial" w:hAnsi="Arial" w:cs="Arial"/>
                <w:b/>
                <w:color w:val="632423"/>
                <w:sz w:val="19"/>
                <w:szCs w:val="18"/>
              </w:rPr>
              <w:t xml:space="preserve"> Variations au niveau des divisions </w:t>
            </w:r>
          </w:p>
          <w:p w:rsidR="00295C2A" w:rsidRDefault="00295C2A" w:rsidP="007355F1">
            <w:pPr>
              <w:spacing w:line="220" w:lineRule="exact"/>
              <w:jc w:val="both"/>
              <w:rPr>
                <w:rFonts w:ascii="Arial" w:hAnsi="Arial" w:cs="Arial"/>
                <w:sz w:val="19"/>
                <w:szCs w:val="18"/>
              </w:rPr>
            </w:pPr>
          </w:p>
          <w:p w:rsidR="004327D9" w:rsidRDefault="00C917AA" w:rsidP="0063712A">
            <w:pPr>
              <w:spacing w:line="220" w:lineRule="exact"/>
              <w:jc w:val="both"/>
              <w:rPr>
                <w:rFonts w:ascii="Arial" w:hAnsi="Arial" w:cs="Arial"/>
                <w:sz w:val="19"/>
                <w:szCs w:val="18"/>
              </w:rPr>
            </w:pPr>
            <w:r>
              <w:rPr>
                <w:rFonts w:ascii="Arial" w:hAnsi="Arial" w:cs="Arial"/>
                <w:sz w:val="19"/>
                <w:szCs w:val="18"/>
              </w:rPr>
              <w:t xml:space="preserve">   </w:t>
            </w:r>
            <w:r w:rsidR="00295C2A">
              <w:rPr>
                <w:rFonts w:ascii="Arial" w:hAnsi="Arial" w:cs="Arial"/>
                <w:sz w:val="19"/>
                <w:szCs w:val="18"/>
              </w:rPr>
              <w:t>L’indice de</w:t>
            </w:r>
            <w:r w:rsidR="007337CF">
              <w:rPr>
                <w:rFonts w:ascii="Arial" w:hAnsi="Arial" w:cs="Arial"/>
                <w:sz w:val="19"/>
                <w:szCs w:val="18"/>
              </w:rPr>
              <w:t>s prix</w:t>
            </w:r>
            <w:r w:rsidR="00295C2A">
              <w:rPr>
                <w:rFonts w:ascii="Arial" w:hAnsi="Arial" w:cs="Arial"/>
                <w:sz w:val="19"/>
                <w:szCs w:val="18"/>
              </w:rPr>
              <w:t xml:space="preserve"> </w:t>
            </w:r>
            <w:r w:rsidR="007337CF">
              <w:rPr>
                <w:rFonts w:ascii="Arial" w:hAnsi="Arial" w:cs="Arial"/>
                <w:sz w:val="19"/>
                <w:szCs w:val="18"/>
              </w:rPr>
              <w:t>des</w:t>
            </w:r>
            <w:r w:rsidR="00295C2A">
              <w:rPr>
                <w:rFonts w:ascii="Arial" w:hAnsi="Arial" w:cs="Arial"/>
                <w:sz w:val="19"/>
                <w:szCs w:val="18"/>
              </w:rPr>
              <w:t xml:space="preserve"> «produits alimentaire</w:t>
            </w:r>
            <w:r w:rsidR="004121ED">
              <w:rPr>
                <w:rFonts w:ascii="Arial" w:hAnsi="Arial" w:cs="Arial"/>
                <w:sz w:val="19"/>
                <w:szCs w:val="18"/>
              </w:rPr>
              <w:t>s</w:t>
            </w:r>
            <w:r w:rsidR="00295C2A">
              <w:rPr>
                <w:rFonts w:ascii="Arial" w:hAnsi="Arial" w:cs="Arial"/>
                <w:sz w:val="19"/>
                <w:szCs w:val="18"/>
              </w:rPr>
              <w:t xml:space="preserve"> et boissons non alcoolisées» </w:t>
            </w:r>
            <w:r w:rsidR="00DD0DF5">
              <w:rPr>
                <w:rFonts w:ascii="Arial" w:hAnsi="Arial" w:cs="Arial"/>
                <w:sz w:val="19"/>
                <w:szCs w:val="18"/>
              </w:rPr>
              <w:t xml:space="preserve">a </w:t>
            </w:r>
            <w:r w:rsidR="001B3A86">
              <w:rPr>
                <w:rFonts w:ascii="Arial" w:hAnsi="Arial" w:cs="Arial"/>
                <w:sz w:val="19"/>
                <w:szCs w:val="18"/>
              </w:rPr>
              <w:t>connu</w:t>
            </w:r>
            <w:r w:rsidR="00DD0DF5">
              <w:rPr>
                <w:rFonts w:ascii="Arial" w:hAnsi="Arial" w:cs="Arial"/>
                <w:sz w:val="19"/>
                <w:szCs w:val="18"/>
              </w:rPr>
              <w:t xml:space="preserve"> une </w:t>
            </w:r>
            <w:r w:rsidR="000302C2">
              <w:rPr>
                <w:rFonts w:ascii="Arial" w:hAnsi="Arial" w:cs="Arial"/>
                <w:sz w:val="19"/>
                <w:szCs w:val="18"/>
              </w:rPr>
              <w:t>hausse</w:t>
            </w:r>
            <w:r w:rsidR="00DD0DF5">
              <w:rPr>
                <w:rFonts w:ascii="Arial" w:hAnsi="Arial" w:cs="Arial"/>
                <w:sz w:val="19"/>
                <w:szCs w:val="18"/>
              </w:rPr>
              <w:t xml:space="preserve"> de </w:t>
            </w:r>
            <w:r w:rsidR="00570319">
              <w:rPr>
                <w:rFonts w:ascii="Arial" w:hAnsi="Arial" w:cs="Arial" w:hint="cs"/>
                <w:sz w:val="19"/>
                <w:szCs w:val="18"/>
                <w:rtl/>
              </w:rPr>
              <w:t>3</w:t>
            </w:r>
            <w:r w:rsidR="004327D9">
              <w:rPr>
                <w:rFonts w:ascii="Arial" w:hAnsi="Arial" w:cs="Arial"/>
                <w:sz w:val="19"/>
                <w:szCs w:val="18"/>
              </w:rPr>
              <w:t>,</w:t>
            </w:r>
            <w:r w:rsidR="00570319">
              <w:rPr>
                <w:rFonts w:ascii="Arial" w:hAnsi="Arial" w:cs="Arial" w:hint="cs"/>
                <w:sz w:val="19"/>
                <w:szCs w:val="18"/>
                <w:rtl/>
              </w:rPr>
              <w:t>0</w:t>
            </w:r>
            <w:r w:rsidR="00DD0DF5">
              <w:rPr>
                <w:rFonts w:ascii="Arial" w:hAnsi="Arial" w:cs="Arial"/>
                <w:sz w:val="19"/>
                <w:szCs w:val="18"/>
              </w:rPr>
              <w:t xml:space="preserve">% </w:t>
            </w:r>
            <w:r w:rsidR="003B3E69">
              <w:rPr>
                <w:rFonts w:ascii="Arial" w:hAnsi="Arial" w:cs="Arial"/>
                <w:sz w:val="19"/>
                <w:szCs w:val="18"/>
              </w:rPr>
              <w:t xml:space="preserve">au cours du mois </w:t>
            </w:r>
            <w:r w:rsidR="00A142E6">
              <w:rPr>
                <w:rFonts w:ascii="Arial" w:hAnsi="Arial" w:cs="Arial"/>
                <w:sz w:val="19"/>
                <w:szCs w:val="18"/>
              </w:rPr>
              <w:t>d’</w:t>
            </w:r>
            <w:r w:rsidR="004201E7">
              <w:rPr>
                <w:rFonts w:ascii="Arial" w:hAnsi="Arial" w:cs="Arial"/>
                <w:sz w:val="19"/>
                <w:szCs w:val="18"/>
              </w:rPr>
              <w:t>a</w:t>
            </w:r>
            <w:r w:rsidR="00B054D1">
              <w:rPr>
                <w:rFonts w:ascii="Arial" w:hAnsi="Arial" w:cs="Arial"/>
                <w:sz w:val="19"/>
                <w:szCs w:val="18"/>
              </w:rPr>
              <w:t>vril</w:t>
            </w:r>
            <w:r w:rsidR="00ED5091">
              <w:rPr>
                <w:rFonts w:ascii="Arial" w:hAnsi="Arial" w:cs="Arial"/>
                <w:sz w:val="19"/>
                <w:szCs w:val="18"/>
              </w:rPr>
              <w:t xml:space="preserve"> </w:t>
            </w:r>
            <w:r w:rsidR="00DD0DF5" w:rsidRPr="00DD0DF5">
              <w:rPr>
                <w:rFonts w:ascii="Arial" w:hAnsi="Arial" w:cs="Arial"/>
                <w:sz w:val="19"/>
                <w:szCs w:val="18"/>
              </w:rPr>
              <w:t>20</w:t>
            </w:r>
            <w:r w:rsidR="00314F22">
              <w:rPr>
                <w:rFonts w:ascii="Arial" w:hAnsi="Arial" w:cs="Arial"/>
                <w:sz w:val="19"/>
                <w:szCs w:val="18"/>
              </w:rPr>
              <w:t>2</w:t>
            </w:r>
            <w:r w:rsidR="00F57552">
              <w:rPr>
                <w:rFonts w:ascii="Arial" w:hAnsi="Arial" w:cs="Arial"/>
                <w:sz w:val="19"/>
                <w:szCs w:val="18"/>
              </w:rPr>
              <w:t>1</w:t>
            </w:r>
            <w:r w:rsidR="003B3E69">
              <w:rPr>
                <w:rFonts w:ascii="Arial" w:hAnsi="Arial" w:cs="Arial"/>
                <w:sz w:val="19"/>
                <w:szCs w:val="18"/>
              </w:rPr>
              <w:t xml:space="preserve"> par rapport au mois précédent</w:t>
            </w:r>
            <w:r w:rsidR="00DD0DF5">
              <w:rPr>
                <w:rFonts w:ascii="Arial" w:hAnsi="Arial" w:cs="Arial"/>
                <w:sz w:val="19"/>
                <w:szCs w:val="18"/>
              </w:rPr>
              <w:t>.</w:t>
            </w:r>
            <w:r w:rsidR="001B3A86">
              <w:rPr>
                <w:rFonts w:ascii="Arial" w:hAnsi="Arial" w:cs="Arial"/>
                <w:sz w:val="19"/>
                <w:szCs w:val="18"/>
              </w:rPr>
              <w:t xml:space="preserve"> Cette </w:t>
            </w:r>
            <w:r w:rsidR="0006685B">
              <w:rPr>
                <w:rFonts w:ascii="Arial" w:hAnsi="Arial" w:cs="Arial"/>
                <w:sz w:val="19"/>
                <w:szCs w:val="18"/>
              </w:rPr>
              <w:t>variation</w:t>
            </w:r>
            <w:r w:rsidR="00FF25BE">
              <w:rPr>
                <w:rFonts w:ascii="Arial" w:hAnsi="Arial" w:cs="Arial"/>
                <w:sz w:val="19"/>
                <w:szCs w:val="18"/>
              </w:rPr>
              <w:t xml:space="preserve"> </w:t>
            </w:r>
            <w:r w:rsidR="00DD0DF5">
              <w:rPr>
                <w:rFonts w:ascii="Arial" w:hAnsi="Arial" w:cs="Arial"/>
                <w:sz w:val="19"/>
                <w:szCs w:val="18"/>
              </w:rPr>
              <w:t>résulte</w:t>
            </w:r>
            <w:r w:rsidR="001B3A86">
              <w:rPr>
                <w:rFonts w:ascii="Arial" w:hAnsi="Arial" w:cs="Arial"/>
                <w:sz w:val="19"/>
                <w:szCs w:val="18"/>
              </w:rPr>
              <w:t xml:space="preserve"> d</w:t>
            </w:r>
            <w:r w:rsidR="006764F8">
              <w:rPr>
                <w:rFonts w:ascii="Arial" w:hAnsi="Arial" w:cs="Arial"/>
                <w:sz w:val="19"/>
                <w:szCs w:val="18"/>
              </w:rPr>
              <w:t>’une part</w:t>
            </w:r>
            <w:r w:rsidR="0063712A">
              <w:rPr>
                <w:rFonts w:ascii="Arial" w:hAnsi="Arial" w:cs="Arial"/>
                <w:sz w:val="19"/>
                <w:szCs w:val="18"/>
              </w:rPr>
              <w:t xml:space="preserve">, </w:t>
            </w:r>
            <w:r w:rsidR="006764F8">
              <w:rPr>
                <w:rFonts w:ascii="Arial" w:hAnsi="Arial" w:cs="Arial"/>
                <w:sz w:val="19"/>
                <w:szCs w:val="18"/>
              </w:rPr>
              <w:t>de</w:t>
            </w:r>
            <w:r w:rsidR="001B3A86">
              <w:rPr>
                <w:rFonts w:ascii="Arial" w:hAnsi="Arial" w:cs="Arial"/>
                <w:sz w:val="19"/>
                <w:szCs w:val="18"/>
              </w:rPr>
              <w:t xml:space="preserve"> la </w:t>
            </w:r>
            <w:r w:rsidR="001F038E">
              <w:rPr>
                <w:rFonts w:ascii="Arial" w:hAnsi="Arial" w:cs="Arial"/>
                <w:sz w:val="19"/>
                <w:szCs w:val="18"/>
              </w:rPr>
              <w:t>hausse</w:t>
            </w:r>
            <w:r w:rsidR="008E1318">
              <w:rPr>
                <w:rFonts w:ascii="Arial" w:hAnsi="Arial" w:cs="Arial"/>
                <w:sz w:val="19"/>
                <w:szCs w:val="18"/>
              </w:rPr>
              <w:t xml:space="preserve"> </w:t>
            </w:r>
            <w:r w:rsidR="001B3A86">
              <w:rPr>
                <w:rFonts w:ascii="Arial" w:hAnsi="Arial" w:cs="Arial"/>
                <w:sz w:val="19"/>
                <w:szCs w:val="18"/>
              </w:rPr>
              <w:t xml:space="preserve">des prix </w:t>
            </w:r>
            <w:r w:rsidR="00787846" w:rsidRPr="00787846">
              <w:rPr>
                <w:rFonts w:ascii="Arial" w:hAnsi="Arial" w:cs="Arial"/>
                <w:sz w:val="19"/>
                <w:szCs w:val="18"/>
              </w:rPr>
              <w:t>des </w:t>
            </w:r>
            <w:r w:rsidR="00A15B48" w:rsidRPr="00A15B48">
              <w:rPr>
                <w:rFonts w:ascii="Arial" w:hAnsi="Arial" w:cs="Arial"/>
                <w:sz w:val="19"/>
                <w:szCs w:val="18"/>
              </w:rPr>
              <w:t xml:space="preserve"> «</w:t>
            </w:r>
            <w:r w:rsidR="00A15B48">
              <w:rPr>
                <w:rFonts w:ascii="Arial" w:hAnsi="Arial" w:cs="Arial"/>
                <w:sz w:val="19"/>
                <w:szCs w:val="18"/>
              </w:rPr>
              <w:t>f</w:t>
            </w:r>
            <w:r w:rsidR="00A15B48" w:rsidRPr="00A15B48">
              <w:rPr>
                <w:rFonts w:ascii="Arial" w:hAnsi="Arial" w:cs="Arial"/>
                <w:sz w:val="19"/>
                <w:szCs w:val="18"/>
              </w:rPr>
              <w:t xml:space="preserve">ruits» avec 16,1%, </w:t>
            </w:r>
            <w:r w:rsidR="00A15B48">
              <w:rPr>
                <w:rFonts w:ascii="Arial" w:hAnsi="Arial" w:cs="Arial"/>
                <w:sz w:val="19"/>
                <w:szCs w:val="18"/>
              </w:rPr>
              <w:t>d</w:t>
            </w:r>
            <w:r w:rsidR="00A15B48" w:rsidRPr="00A15B48">
              <w:rPr>
                <w:rFonts w:ascii="Arial" w:hAnsi="Arial" w:cs="Arial"/>
                <w:sz w:val="19"/>
                <w:szCs w:val="18"/>
              </w:rPr>
              <w:t>es «</w:t>
            </w:r>
            <w:r w:rsidR="00A15B48">
              <w:rPr>
                <w:rFonts w:ascii="Arial" w:hAnsi="Arial" w:cs="Arial"/>
                <w:sz w:val="19"/>
                <w:szCs w:val="18"/>
              </w:rPr>
              <w:t>p</w:t>
            </w:r>
            <w:r w:rsidR="00A15B48" w:rsidRPr="00A15B48">
              <w:rPr>
                <w:rFonts w:ascii="Arial" w:hAnsi="Arial" w:cs="Arial"/>
                <w:sz w:val="19"/>
                <w:szCs w:val="18"/>
              </w:rPr>
              <w:t xml:space="preserve">oissons et fruits de mer» avec 7,4%, </w:t>
            </w:r>
            <w:r w:rsidR="00A15B48">
              <w:rPr>
                <w:rFonts w:ascii="Arial" w:hAnsi="Arial" w:cs="Arial"/>
                <w:sz w:val="19"/>
                <w:szCs w:val="18"/>
              </w:rPr>
              <w:t>d</w:t>
            </w:r>
            <w:r w:rsidR="00A15B48" w:rsidRPr="00A15B48">
              <w:rPr>
                <w:rFonts w:ascii="Arial" w:hAnsi="Arial" w:cs="Arial"/>
                <w:sz w:val="19"/>
                <w:szCs w:val="18"/>
              </w:rPr>
              <w:t>es «</w:t>
            </w:r>
            <w:r w:rsidR="00A15B48">
              <w:rPr>
                <w:rFonts w:ascii="Arial" w:hAnsi="Arial" w:cs="Arial"/>
                <w:sz w:val="19"/>
                <w:szCs w:val="18"/>
              </w:rPr>
              <w:t>l</w:t>
            </w:r>
            <w:r w:rsidR="00A15B48" w:rsidRPr="00A15B48">
              <w:rPr>
                <w:rFonts w:ascii="Arial" w:hAnsi="Arial" w:cs="Arial"/>
                <w:sz w:val="19"/>
                <w:szCs w:val="18"/>
              </w:rPr>
              <w:t xml:space="preserve">égumes» avec 4,4%, </w:t>
            </w:r>
            <w:r w:rsidR="00A15B48">
              <w:rPr>
                <w:rFonts w:ascii="Arial" w:hAnsi="Arial" w:cs="Arial"/>
                <w:sz w:val="19"/>
                <w:szCs w:val="18"/>
              </w:rPr>
              <w:t>d</w:t>
            </w:r>
            <w:r w:rsidR="00A15B48" w:rsidRPr="00A15B48">
              <w:rPr>
                <w:rFonts w:ascii="Arial" w:hAnsi="Arial" w:cs="Arial"/>
                <w:sz w:val="19"/>
                <w:szCs w:val="18"/>
              </w:rPr>
              <w:t xml:space="preserve">es «Viandes» avec 2,9%, </w:t>
            </w:r>
            <w:r w:rsidR="00A15B48">
              <w:rPr>
                <w:rFonts w:ascii="Arial" w:hAnsi="Arial" w:cs="Arial"/>
                <w:sz w:val="19"/>
                <w:szCs w:val="18"/>
              </w:rPr>
              <w:t>du</w:t>
            </w:r>
            <w:r w:rsidR="00A15B48" w:rsidRPr="00A15B48">
              <w:rPr>
                <w:rFonts w:ascii="Arial" w:hAnsi="Arial" w:cs="Arial"/>
                <w:sz w:val="19"/>
                <w:szCs w:val="18"/>
              </w:rPr>
              <w:t xml:space="preserve"> «</w:t>
            </w:r>
            <w:r w:rsidR="00A15B48">
              <w:rPr>
                <w:rFonts w:ascii="Arial" w:hAnsi="Arial" w:cs="Arial"/>
                <w:sz w:val="19"/>
                <w:szCs w:val="18"/>
              </w:rPr>
              <w:t>l</w:t>
            </w:r>
            <w:r w:rsidR="00A15B48" w:rsidRPr="00A15B48">
              <w:rPr>
                <w:rFonts w:ascii="Arial" w:hAnsi="Arial" w:cs="Arial"/>
                <w:sz w:val="19"/>
                <w:szCs w:val="18"/>
              </w:rPr>
              <w:t xml:space="preserve">ait, fromage et œufs» avec 0,6% et </w:t>
            </w:r>
            <w:r w:rsidR="00A15B48">
              <w:rPr>
                <w:rFonts w:ascii="Arial" w:hAnsi="Arial" w:cs="Arial"/>
                <w:sz w:val="19"/>
                <w:szCs w:val="18"/>
              </w:rPr>
              <w:t>d</w:t>
            </w:r>
            <w:r w:rsidR="00A15B48" w:rsidRPr="00A15B48">
              <w:rPr>
                <w:rFonts w:ascii="Arial" w:hAnsi="Arial" w:cs="Arial"/>
                <w:sz w:val="19"/>
                <w:szCs w:val="18"/>
              </w:rPr>
              <w:t>es «</w:t>
            </w:r>
            <w:r w:rsidR="00A15B48">
              <w:rPr>
                <w:rFonts w:ascii="Arial" w:hAnsi="Arial" w:cs="Arial"/>
                <w:sz w:val="19"/>
                <w:szCs w:val="18"/>
              </w:rPr>
              <w:t>h</w:t>
            </w:r>
            <w:r w:rsidR="00A15B48" w:rsidRPr="00A15B48">
              <w:rPr>
                <w:rFonts w:ascii="Arial" w:hAnsi="Arial" w:cs="Arial"/>
                <w:sz w:val="19"/>
                <w:szCs w:val="18"/>
              </w:rPr>
              <w:t>uiles et graisses» avec 0,2%.</w:t>
            </w:r>
            <w:r w:rsidR="008827CE">
              <w:rPr>
                <w:rFonts w:ascii="Arial" w:hAnsi="Arial" w:cs="Arial"/>
                <w:sz w:val="19"/>
                <w:szCs w:val="18"/>
              </w:rPr>
              <w:t xml:space="preserve"> </w:t>
            </w:r>
            <w:r w:rsidR="000D738E">
              <w:rPr>
                <w:rFonts w:ascii="Arial" w:hAnsi="Arial" w:cs="Arial"/>
                <w:sz w:val="19"/>
                <w:szCs w:val="18"/>
              </w:rPr>
              <w:t>Et d’autre part</w:t>
            </w:r>
            <w:r w:rsidR="001F038E">
              <w:rPr>
                <w:rFonts w:ascii="Arial" w:hAnsi="Arial" w:cs="Arial"/>
                <w:sz w:val="19"/>
                <w:szCs w:val="18"/>
              </w:rPr>
              <w:t>, les prix ont diminué</w:t>
            </w:r>
            <w:r w:rsidR="00813818" w:rsidRPr="00813818">
              <w:rPr>
                <w:rFonts w:ascii="Arial" w:hAnsi="Arial" w:cs="Arial"/>
                <w:sz w:val="19"/>
                <w:szCs w:val="18"/>
              </w:rPr>
              <w:t xml:space="preserve"> de </w:t>
            </w:r>
            <w:r w:rsidR="002C30FF">
              <w:rPr>
                <w:rFonts w:ascii="Arial" w:hAnsi="Arial" w:cs="Arial"/>
                <w:sz w:val="19"/>
                <w:szCs w:val="18"/>
              </w:rPr>
              <w:t>0</w:t>
            </w:r>
            <w:r w:rsidR="004C567C">
              <w:rPr>
                <w:rFonts w:ascii="Arial" w:hAnsi="Arial" w:cs="Arial"/>
                <w:sz w:val="19"/>
                <w:szCs w:val="18"/>
              </w:rPr>
              <w:t>,</w:t>
            </w:r>
            <w:r w:rsidR="00570319">
              <w:rPr>
                <w:rFonts w:ascii="Arial" w:hAnsi="Arial" w:cs="Arial" w:hint="cs"/>
                <w:sz w:val="19"/>
                <w:szCs w:val="18"/>
                <w:rtl/>
              </w:rPr>
              <w:t>2</w:t>
            </w:r>
            <w:r w:rsidR="00813818" w:rsidRPr="00813818">
              <w:rPr>
                <w:rFonts w:ascii="Arial" w:hAnsi="Arial" w:cs="Arial"/>
                <w:sz w:val="19"/>
                <w:szCs w:val="18"/>
              </w:rPr>
              <w:t>% pour le</w:t>
            </w:r>
            <w:r w:rsidR="001F038E">
              <w:rPr>
                <w:rFonts w:ascii="Arial" w:hAnsi="Arial" w:cs="Arial"/>
                <w:sz w:val="19"/>
                <w:szCs w:val="18"/>
              </w:rPr>
              <w:t xml:space="preserve"> «</w:t>
            </w:r>
            <w:r w:rsidR="00A15B48">
              <w:rPr>
                <w:rFonts w:ascii="Arial" w:hAnsi="Arial" w:cs="Arial"/>
                <w:sz w:val="19"/>
                <w:szCs w:val="18"/>
              </w:rPr>
              <w:t>c</w:t>
            </w:r>
            <w:r w:rsidR="00A15B48" w:rsidRPr="00A15B48">
              <w:rPr>
                <w:rFonts w:ascii="Arial" w:hAnsi="Arial" w:cs="Arial"/>
                <w:sz w:val="19"/>
                <w:szCs w:val="18"/>
              </w:rPr>
              <w:t>afé, thé et cacao</w:t>
            </w:r>
            <w:r w:rsidR="009F1A94">
              <w:rPr>
                <w:rFonts w:ascii="Arial" w:hAnsi="Arial" w:cs="Arial"/>
                <w:sz w:val="19"/>
                <w:szCs w:val="18"/>
              </w:rPr>
              <w:t>»</w:t>
            </w:r>
            <w:r w:rsidR="00A15B48">
              <w:rPr>
                <w:rFonts w:ascii="Arial" w:hAnsi="Arial" w:cs="Arial"/>
                <w:sz w:val="19"/>
                <w:szCs w:val="18"/>
              </w:rPr>
              <w:t>.</w:t>
            </w:r>
          </w:p>
          <w:p w:rsidR="003028FC" w:rsidRDefault="00295C2A" w:rsidP="006F4F65">
            <w:pPr>
              <w:spacing w:line="220" w:lineRule="exact"/>
              <w:jc w:val="both"/>
              <w:rPr>
                <w:rFonts w:ascii="Arial" w:hAnsi="Arial" w:cs="Arial"/>
                <w:sz w:val="19"/>
                <w:szCs w:val="18"/>
              </w:rPr>
            </w:pPr>
            <w:r>
              <w:rPr>
                <w:rFonts w:ascii="Arial" w:hAnsi="Arial" w:cs="Arial"/>
                <w:sz w:val="19"/>
                <w:szCs w:val="18"/>
              </w:rPr>
              <w:t xml:space="preserve">    </w:t>
            </w:r>
          </w:p>
          <w:p w:rsidR="00A47FBC" w:rsidRDefault="003028FC" w:rsidP="000355D9">
            <w:pPr>
              <w:spacing w:line="220" w:lineRule="exact"/>
              <w:jc w:val="both"/>
              <w:rPr>
                <w:rFonts w:ascii="Arial" w:hAnsi="Arial" w:cs="Arial"/>
                <w:sz w:val="19"/>
                <w:szCs w:val="18"/>
              </w:rPr>
            </w:pPr>
            <w:r>
              <w:rPr>
                <w:rFonts w:ascii="Arial" w:hAnsi="Arial" w:cs="Arial"/>
                <w:sz w:val="19"/>
                <w:szCs w:val="18"/>
              </w:rPr>
              <w:t xml:space="preserve">   </w:t>
            </w:r>
            <w:r w:rsidR="00295C2A">
              <w:rPr>
                <w:rFonts w:ascii="Arial" w:hAnsi="Arial" w:cs="Arial"/>
                <w:sz w:val="19"/>
                <w:szCs w:val="18"/>
              </w:rPr>
              <w:t xml:space="preserve"> </w:t>
            </w:r>
            <w:r w:rsidR="00A15B48" w:rsidRPr="00A15B48">
              <w:rPr>
                <w:rFonts w:ascii="Arial" w:hAnsi="Arial" w:cs="Arial"/>
                <w:sz w:val="19"/>
                <w:szCs w:val="18"/>
              </w:rPr>
              <w:t xml:space="preserve">Les indices des autres divisions ont, quant à eux, connu des variations allant d’une baisse de </w:t>
            </w:r>
            <w:r w:rsidR="00A15B48">
              <w:rPr>
                <w:rFonts w:ascii="Arial" w:hAnsi="Arial" w:cs="Arial" w:hint="cs"/>
                <w:sz w:val="19"/>
                <w:szCs w:val="18"/>
                <w:rtl/>
              </w:rPr>
              <w:t>0</w:t>
            </w:r>
            <w:r w:rsidR="00A15B48" w:rsidRPr="00A15B48">
              <w:rPr>
                <w:rFonts w:ascii="Arial" w:hAnsi="Arial" w:cs="Arial"/>
                <w:sz w:val="19"/>
                <w:szCs w:val="18"/>
              </w:rPr>
              <w:t>,</w:t>
            </w:r>
            <w:r w:rsidR="00A15B48">
              <w:rPr>
                <w:rFonts w:ascii="Arial" w:hAnsi="Arial" w:cs="Arial" w:hint="cs"/>
                <w:sz w:val="19"/>
                <w:szCs w:val="18"/>
                <w:rtl/>
              </w:rPr>
              <w:t>2</w:t>
            </w:r>
            <w:r w:rsidR="00A15B48" w:rsidRPr="00A15B48">
              <w:rPr>
                <w:rFonts w:ascii="Arial" w:hAnsi="Arial" w:cs="Arial"/>
                <w:sz w:val="19"/>
                <w:szCs w:val="18"/>
              </w:rPr>
              <w:t>% à une hausse de 0,</w:t>
            </w:r>
            <w:r w:rsidR="00A15B48">
              <w:rPr>
                <w:rFonts w:ascii="Arial" w:hAnsi="Arial" w:cs="Arial" w:hint="cs"/>
                <w:sz w:val="19"/>
                <w:szCs w:val="18"/>
                <w:rtl/>
              </w:rPr>
              <w:t>6</w:t>
            </w:r>
            <w:r w:rsidR="00A15B48" w:rsidRPr="00A15B48">
              <w:rPr>
                <w:rFonts w:ascii="Arial" w:hAnsi="Arial" w:cs="Arial"/>
                <w:sz w:val="19"/>
                <w:szCs w:val="18"/>
              </w:rPr>
              <w:t>%.</w:t>
            </w:r>
          </w:p>
          <w:p w:rsidR="00C54D6C" w:rsidRDefault="00C54D6C" w:rsidP="007355F1">
            <w:pPr>
              <w:spacing w:line="220" w:lineRule="exact"/>
              <w:jc w:val="both"/>
              <w:rPr>
                <w:rFonts w:ascii="Arial" w:hAnsi="Arial" w:cs="Arial"/>
                <w:sz w:val="19"/>
                <w:szCs w:val="18"/>
              </w:rPr>
            </w:pPr>
          </w:p>
          <w:p w:rsidR="00295C2A" w:rsidRPr="007355F1" w:rsidRDefault="00295C2A" w:rsidP="00C54D6C">
            <w:pPr>
              <w:spacing w:line="220" w:lineRule="exact"/>
              <w:jc w:val="both"/>
              <w:rPr>
                <w:rFonts w:ascii="Arial" w:hAnsi="Arial" w:cs="Arial"/>
                <w:b/>
                <w:color w:val="632423"/>
                <w:sz w:val="19"/>
                <w:szCs w:val="18"/>
              </w:rPr>
            </w:pPr>
            <w:r>
              <w:rPr>
                <w:rFonts w:ascii="Arial" w:hAnsi="Arial" w:cs="Arial"/>
                <w:sz w:val="19"/>
                <w:szCs w:val="18"/>
              </w:rPr>
              <w:t xml:space="preserve">   </w:t>
            </w:r>
            <w:r w:rsidR="00AB6429">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p>
          <w:p w:rsidR="00295C2A" w:rsidRDefault="00295C2A" w:rsidP="007355F1">
            <w:pPr>
              <w:spacing w:line="220" w:lineRule="exact"/>
              <w:jc w:val="both"/>
              <w:rPr>
                <w:rFonts w:ascii="Arial" w:hAnsi="Arial" w:cs="Arial"/>
                <w:b/>
                <w:sz w:val="19"/>
                <w:szCs w:val="18"/>
              </w:rPr>
            </w:pPr>
          </w:p>
          <w:p w:rsidR="009E3E1A" w:rsidRDefault="00295C2A" w:rsidP="009E3E1A">
            <w:pPr>
              <w:tabs>
                <w:tab w:val="left" w:pos="0"/>
              </w:tabs>
              <w:spacing w:after="120" w:line="220" w:lineRule="exact"/>
              <w:ind w:right="74"/>
              <w:jc w:val="both"/>
              <w:rPr>
                <w:rFonts w:ascii="Arial" w:hAnsi="Arial" w:cs="Arial"/>
                <w:sz w:val="19"/>
                <w:szCs w:val="19"/>
                <w:lang w:bidi="ar-MA"/>
              </w:rPr>
            </w:pPr>
            <w:r>
              <w:rPr>
                <w:rFonts w:ascii="Arial" w:hAnsi="Arial" w:cs="Arial"/>
                <w:sz w:val="19"/>
                <w:szCs w:val="18"/>
              </w:rPr>
              <w:t xml:space="preserve">     </w:t>
            </w:r>
            <w:r w:rsidR="005324DE" w:rsidRPr="005324DE">
              <w:rPr>
                <w:rFonts w:ascii="Arial" w:hAnsi="Arial" w:cs="Arial"/>
                <w:sz w:val="19"/>
                <w:szCs w:val="18"/>
              </w:rPr>
              <w:t>A</w:t>
            </w:r>
            <w:r w:rsidR="00EB14C7">
              <w:rPr>
                <w:rFonts w:ascii="Arial" w:hAnsi="Arial" w:cs="Arial"/>
                <w:sz w:val="19"/>
                <w:szCs w:val="18"/>
              </w:rPr>
              <w:t xml:space="preserve"> l’échelle </w:t>
            </w:r>
            <w:r w:rsidR="005324DE" w:rsidRPr="005324DE">
              <w:rPr>
                <w:rFonts w:ascii="Arial" w:hAnsi="Arial" w:cs="Arial"/>
                <w:sz w:val="19"/>
                <w:szCs w:val="18"/>
              </w:rPr>
              <w:t xml:space="preserve">des villes, </w:t>
            </w:r>
            <w:r w:rsidR="00EB14C7">
              <w:rPr>
                <w:rFonts w:ascii="Arial" w:hAnsi="Arial" w:cs="Arial"/>
                <w:sz w:val="19"/>
                <w:szCs w:val="18"/>
              </w:rPr>
              <w:t xml:space="preserve">l’indice des prix à la consommation a </w:t>
            </w:r>
            <w:r w:rsidR="006B5FBD" w:rsidRPr="005324DE">
              <w:rPr>
                <w:rFonts w:ascii="Arial" w:hAnsi="Arial" w:cs="Arial"/>
                <w:sz w:val="19"/>
                <w:szCs w:val="18"/>
              </w:rPr>
              <w:t>enregistré</w:t>
            </w:r>
            <w:r w:rsidR="00131AF3">
              <w:rPr>
                <w:rFonts w:ascii="Arial" w:hAnsi="Arial" w:cs="Arial"/>
                <w:sz w:val="19"/>
                <w:szCs w:val="18"/>
              </w:rPr>
              <w:t>,</w:t>
            </w:r>
            <w:r w:rsidR="00EB6A5E">
              <w:rPr>
                <w:rFonts w:ascii="Arial" w:hAnsi="Arial" w:cs="Arial"/>
                <w:sz w:val="19"/>
                <w:szCs w:val="18"/>
              </w:rPr>
              <w:t xml:space="preserve"> au cours du mois </w:t>
            </w:r>
            <w:r w:rsidR="003D1183">
              <w:rPr>
                <w:rFonts w:ascii="Arial" w:hAnsi="Arial" w:cs="Arial"/>
                <w:sz w:val="19"/>
                <w:szCs w:val="18"/>
              </w:rPr>
              <w:t>d’</w:t>
            </w:r>
            <w:r w:rsidR="004201E7">
              <w:rPr>
                <w:rFonts w:ascii="Arial" w:hAnsi="Arial" w:cs="Arial"/>
                <w:sz w:val="19"/>
                <w:szCs w:val="18"/>
              </w:rPr>
              <w:t>a</w:t>
            </w:r>
            <w:r w:rsidR="003D1183">
              <w:rPr>
                <w:rFonts w:ascii="Arial" w:hAnsi="Arial" w:cs="Arial"/>
                <w:sz w:val="19"/>
                <w:szCs w:val="18"/>
              </w:rPr>
              <w:t xml:space="preserve">vril </w:t>
            </w:r>
            <w:r w:rsidR="00EB6A5E">
              <w:rPr>
                <w:rFonts w:ascii="Arial" w:hAnsi="Arial" w:cs="Arial"/>
                <w:sz w:val="19"/>
                <w:szCs w:val="18"/>
              </w:rPr>
              <w:t>20</w:t>
            </w:r>
            <w:r w:rsidR="00C65923">
              <w:rPr>
                <w:rFonts w:ascii="Arial" w:hAnsi="Arial" w:cs="Arial"/>
                <w:sz w:val="19"/>
                <w:szCs w:val="18"/>
              </w:rPr>
              <w:t>2</w:t>
            </w:r>
            <w:r w:rsidR="00F57552">
              <w:rPr>
                <w:rFonts w:ascii="Arial" w:hAnsi="Arial" w:cs="Arial"/>
                <w:sz w:val="19"/>
                <w:szCs w:val="18"/>
              </w:rPr>
              <w:t>1</w:t>
            </w:r>
            <w:r w:rsidR="00EB6A5E">
              <w:rPr>
                <w:rFonts w:ascii="Arial" w:hAnsi="Arial" w:cs="Arial"/>
                <w:sz w:val="19"/>
                <w:szCs w:val="18"/>
              </w:rPr>
              <w:t xml:space="preserve"> </w:t>
            </w:r>
            <w:r w:rsidR="00EB6A5E" w:rsidRPr="00A91D90">
              <w:rPr>
                <w:rFonts w:ascii="Arial" w:hAnsi="Arial" w:cs="Arial"/>
                <w:sz w:val="19"/>
                <w:szCs w:val="18"/>
              </w:rPr>
              <w:t>par rapport au mois précéden</w:t>
            </w:r>
            <w:r w:rsidR="00EB6A5E">
              <w:rPr>
                <w:rFonts w:ascii="Arial" w:hAnsi="Arial" w:cs="Arial"/>
                <w:sz w:val="19"/>
                <w:szCs w:val="18"/>
              </w:rPr>
              <w:t>t</w:t>
            </w:r>
            <w:r w:rsidR="00131AF3">
              <w:rPr>
                <w:rFonts w:ascii="Arial" w:hAnsi="Arial" w:cs="Arial"/>
                <w:sz w:val="19"/>
                <w:szCs w:val="18"/>
              </w:rPr>
              <w:t>,</w:t>
            </w:r>
            <w:r w:rsidR="006B5FBD">
              <w:rPr>
                <w:rFonts w:ascii="Arial" w:hAnsi="Arial" w:cs="Arial"/>
                <w:sz w:val="19"/>
                <w:szCs w:val="18"/>
              </w:rPr>
              <w:t xml:space="preserve"> </w:t>
            </w:r>
            <w:r w:rsidR="004D3C7A">
              <w:rPr>
                <w:rFonts w:ascii="Arial" w:hAnsi="Arial" w:cs="Arial"/>
                <w:sz w:val="19"/>
                <w:szCs w:val="18"/>
              </w:rPr>
              <w:t>l</w:t>
            </w:r>
            <w:r w:rsidR="005324DE" w:rsidRPr="005324DE">
              <w:rPr>
                <w:rFonts w:ascii="Arial" w:hAnsi="Arial" w:cs="Arial"/>
                <w:sz w:val="19"/>
                <w:szCs w:val="18"/>
              </w:rPr>
              <w:t xml:space="preserve">es </w:t>
            </w:r>
            <w:r w:rsidR="009E3E1A">
              <w:rPr>
                <w:rFonts w:ascii="Arial" w:hAnsi="Arial" w:cs="Arial"/>
                <w:sz w:val="19"/>
                <w:szCs w:val="18"/>
              </w:rPr>
              <w:t>hausses</w:t>
            </w:r>
            <w:r w:rsidR="001A4368">
              <w:rPr>
                <w:rFonts w:ascii="Arial" w:hAnsi="Arial" w:cs="Arial"/>
                <w:sz w:val="19"/>
                <w:szCs w:val="18"/>
              </w:rPr>
              <w:t xml:space="preserve"> </w:t>
            </w:r>
            <w:r w:rsidR="001A4368" w:rsidRPr="002A5AE6">
              <w:rPr>
                <w:rFonts w:ascii="Arial" w:hAnsi="Arial" w:cs="Arial"/>
                <w:sz w:val="19"/>
                <w:szCs w:val="18"/>
              </w:rPr>
              <w:t xml:space="preserve">les </w:t>
            </w:r>
            <w:r w:rsidR="001A4368" w:rsidRPr="001A4368">
              <w:rPr>
                <w:rFonts w:ascii="Arial" w:hAnsi="Arial" w:cs="Arial"/>
                <w:sz w:val="19"/>
                <w:szCs w:val="18"/>
              </w:rPr>
              <w:t xml:space="preserve">plus </w:t>
            </w:r>
            <w:r w:rsidR="00156E27">
              <w:rPr>
                <w:rFonts w:ascii="Arial" w:hAnsi="Arial" w:cs="Arial"/>
                <w:sz w:val="19"/>
                <w:szCs w:val="18"/>
              </w:rPr>
              <w:t>important</w:t>
            </w:r>
            <w:r w:rsidR="00712B38">
              <w:rPr>
                <w:rFonts w:ascii="Arial" w:hAnsi="Arial" w:cs="Arial"/>
                <w:sz w:val="19"/>
                <w:szCs w:val="18"/>
              </w:rPr>
              <w:t>e</w:t>
            </w:r>
            <w:r w:rsidR="00156E27">
              <w:rPr>
                <w:rFonts w:ascii="Arial" w:hAnsi="Arial" w:cs="Arial"/>
                <w:sz w:val="19"/>
                <w:szCs w:val="18"/>
              </w:rPr>
              <w:t>s</w:t>
            </w:r>
            <w:r w:rsidR="001A4368" w:rsidRPr="001A4368">
              <w:rPr>
                <w:rFonts w:ascii="Arial" w:hAnsi="Arial" w:cs="Arial"/>
                <w:sz w:val="19"/>
                <w:szCs w:val="18"/>
              </w:rPr>
              <w:t xml:space="preserve"> </w:t>
            </w:r>
            <w:r w:rsidR="00B96512" w:rsidRPr="000E4DD6">
              <w:rPr>
                <w:rFonts w:ascii="Arial" w:hAnsi="Arial" w:cs="Arial"/>
                <w:sz w:val="19"/>
                <w:szCs w:val="18"/>
              </w:rPr>
              <w:t xml:space="preserve">à </w:t>
            </w:r>
            <w:r w:rsidR="009E3E1A" w:rsidRPr="009E3E1A">
              <w:rPr>
                <w:rFonts w:ascii="Arial" w:hAnsi="Arial" w:cs="Arial"/>
                <w:sz w:val="19"/>
                <w:szCs w:val="18"/>
              </w:rPr>
              <w:t>Al-hoceima avec 2,6%, à Oujda avec 2,1%, à Fès avec 1,7%, à Guelmim et Beni-Mellal avec 1,5%, à Tanger et Safi avec 1,4%, à Rabat et Laâyoune avec 1,2%, à Casablanca et Errachidia avec 1,1% et à  Kénitra et Marrakech avec 1,0%.</w:t>
            </w:r>
            <w:r w:rsidRPr="006F1C3E">
              <w:rPr>
                <w:rFonts w:ascii="Arial" w:hAnsi="Arial" w:cs="Arial"/>
                <w:sz w:val="19"/>
                <w:szCs w:val="19"/>
                <w:lang w:bidi="ar-MA"/>
              </w:rPr>
              <w:t xml:space="preserve"> </w:t>
            </w:r>
          </w:p>
          <w:p w:rsidR="00E048BC" w:rsidRDefault="00AB6429" w:rsidP="009E3E1A">
            <w:pPr>
              <w:tabs>
                <w:tab w:val="left" w:pos="0"/>
              </w:tabs>
              <w:spacing w:after="120" w:line="220" w:lineRule="exact"/>
              <w:ind w:right="74"/>
              <w:jc w:val="both"/>
              <w:rPr>
                <w:rFonts w:ascii="Arial" w:hAnsi="Arial" w:cs="Arial"/>
                <w:b/>
                <w:color w:val="632423"/>
                <w:sz w:val="19"/>
                <w:szCs w:val="18"/>
              </w:rPr>
            </w:pPr>
            <w:r>
              <w:rPr>
                <w:rFonts w:ascii="Arial" w:hAnsi="Arial" w:cs="Arial"/>
                <w:b/>
                <w:color w:val="632423"/>
                <w:sz w:val="19"/>
                <w:szCs w:val="18"/>
              </w:rPr>
              <w:t>–</w:t>
            </w:r>
            <w:r w:rsidR="00360699">
              <w:rPr>
                <w:rFonts w:ascii="Arial" w:hAnsi="Arial" w:cs="Arial"/>
                <w:b/>
                <w:color w:val="632423"/>
                <w:sz w:val="19"/>
                <w:szCs w:val="18"/>
              </w:rPr>
              <w:t xml:space="preserve"> Variation annuelle</w:t>
            </w:r>
            <w:r w:rsidR="00AD00EE">
              <w:rPr>
                <w:rFonts w:ascii="Arial" w:hAnsi="Arial" w:cs="Arial"/>
                <w:b/>
                <w:color w:val="632423"/>
                <w:sz w:val="19"/>
                <w:szCs w:val="18"/>
              </w:rPr>
              <w:t xml:space="preserve">          </w:t>
            </w:r>
          </w:p>
          <w:p w:rsidR="00295C2A" w:rsidRPr="00AD00EE" w:rsidRDefault="00C70D26" w:rsidP="009E3E1A">
            <w:pPr>
              <w:spacing w:line="220" w:lineRule="exact"/>
              <w:jc w:val="both"/>
              <w:rPr>
                <w:rFonts w:ascii="Arial" w:hAnsi="Arial" w:cs="Arial"/>
                <w:b/>
                <w:color w:val="632423"/>
                <w:sz w:val="19"/>
                <w:szCs w:val="18"/>
              </w:rPr>
            </w:pPr>
            <w:r>
              <w:rPr>
                <w:rFonts w:ascii="Arial" w:hAnsi="Arial" w:cs="Arial"/>
                <w:sz w:val="19"/>
                <w:szCs w:val="18"/>
              </w:rPr>
              <w:t xml:space="preserve">     L’indice de</w:t>
            </w:r>
            <w:r w:rsidR="00EC4FFB">
              <w:rPr>
                <w:rFonts w:ascii="Arial" w:hAnsi="Arial" w:cs="Arial"/>
                <w:sz w:val="19"/>
                <w:szCs w:val="18"/>
              </w:rPr>
              <w:t xml:space="preserve">s </w:t>
            </w:r>
            <w:r w:rsidR="00E8188B">
              <w:rPr>
                <w:rFonts w:ascii="Arial" w:hAnsi="Arial" w:cs="Arial"/>
                <w:sz w:val="19"/>
                <w:szCs w:val="18"/>
              </w:rPr>
              <w:t xml:space="preserve">prix à la consommation des </w:t>
            </w:r>
            <w:r w:rsidR="00EA4F1F">
              <w:rPr>
                <w:rFonts w:ascii="Arial" w:hAnsi="Arial" w:cs="Arial"/>
                <w:sz w:val="19"/>
                <w:szCs w:val="18"/>
              </w:rPr>
              <w:t>quatre</w:t>
            </w:r>
            <w:r>
              <w:rPr>
                <w:rFonts w:ascii="Arial" w:hAnsi="Arial" w:cs="Arial"/>
                <w:sz w:val="19"/>
                <w:szCs w:val="18"/>
              </w:rPr>
              <w:t xml:space="preserve"> premiers mois de l’année 20</w:t>
            </w:r>
            <w:r w:rsidR="00EF39CF">
              <w:rPr>
                <w:rFonts w:ascii="Arial" w:hAnsi="Arial" w:cs="Arial"/>
                <w:sz w:val="19"/>
                <w:szCs w:val="18"/>
              </w:rPr>
              <w:t>2</w:t>
            </w:r>
            <w:r w:rsidR="00F57552">
              <w:rPr>
                <w:rFonts w:ascii="Arial" w:hAnsi="Arial" w:cs="Arial"/>
                <w:sz w:val="19"/>
                <w:szCs w:val="18"/>
              </w:rPr>
              <w:t>1</w:t>
            </w:r>
            <w:r>
              <w:rPr>
                <w:rFonts w:ascii="Arial" w:hAnsi="Arial" w:cs="Arial"/>
                <w:sz w:val="19"/>
                <w:szCs w:val="18"/>
              </w:rPr>
              <w:t xml:space="preserve"> a connu une hausse de </w:t>
            </w:r>
            <w:r w:rsidR="009E3E1A">
              <w:rPr>
                <w:rFonts w:ascii="Arial" w:hAnsi="Arial" w:cs="Arial"/>
                <w:sz w:val="19"/>
                <w:szCs w:val="18"/>
              </w:rPr>
              <w:t>0</w:t>
            </w:r>
            <w:r>
              <w:rPr>
                <w:rFonts w:ascii="Arial" w:hAnsi="Arial" w:cs="Arial"/>
                <w:sz w:val="19"/>
                <w:szCs w:val="18"/>
              </w:rPr>
              <w:t>,</w:t>
            </w:r>
            <w:r w:rsidR="009E3E1A">
              <w:rPr>
                <w:rFonts w:ascii="Arial" w:hAnsi="Arial" w:cs="Arial"/>
                <w:sz w:val="19"/>
                <w:szCs w:val="18"/>
              </w:rPr>
              <w:t>5</w:t>
            </w:r>
            <w:r>
              <w:rPr>
                <w:rFonts w:ascii="Arial" w:hAnsi="Arial" w:cs="Arial"/>
                <w:sz w:val="19"/>
                <w:szCs w:val="18"/>
              </w:rPr>
              <w:t>% par rapport à celui de la même période de l’année 20</w:t>
            </w:r>
            <w:r w:rsidR="00F57552">
              <w:rPr>
                <w:rFonts w:ascii="Arial" w:hAnsi="Arial" w:cs="Arial"/>
                <w:sz w:val="19"/>
                <w:szCs w:val="18"/>
              </w:rPr>
              <w:t>20</w:t>
            </w:r>
            <w:r>
              <w:rPr>
                <w:rFonts w:ascii="Arial" w:hAnsi="Arial" w:cs="Arial"/>
                <w:sz w:val="19"/>
                <w:szCs w:val="18"/>
              </w:rPr>
              <w:t xml:space="preserve">. L’indice du mois </w:t>
            </w:r>
            <w:r w:rsidR="00B9098C">
              <w:rPr>
                <w:rFonts w:ascii="Arial" w:hAnsi="Arial" w:cs="Arial"/>
                <w:sz w:val="19"/>
                <w:szCs w:val="18"/>
              </w:rPr>
              <w:t>d’</w:t>
            </w:r>
            <w:r w:rsidR="004201E7">
              <w:rPr>
                <w:rFonts w:ascii="Arial" w:hAnsi="Arial" w:cs="Arial"/>
                <w:sz w:val="19"/>
                <w:szCs w:val="18"/>
              </w:rPr>
              <w:t>a</w:t>
            </w:r>
            <w:r w:rsidR="00B9098C">
              <w:rPr>
                <w:rFonts w:ascii="Arial" w:hAnsi="Arial" w:cs="Arial"/>
                <w:sz w:val="19"/>
                <w:szCs w:val="18"/>
              </w:rPr>
              <w:t xml:space="preserve">vril </w:t>
            </w:r>
            <w:r>
              <w:rPr>
                <w:rFonts w:ascii="Arial" w:hAnsi="Arial" w:cs="Arial"/>
                <w:sz w:val="19"/>
                <w:szCs w:val="18"/>
              </w:rPr>
              <w:t>20</w:t>
            </w:r>
            <w:r w:rsidR="00EF39CF">
              <w:rPr>
                <w:rFonts w:ascii="Arial" w:hAnsi="Arial" w:cs="Arial"/>
                <w:sz w:val="19"/>
                <w:szCs w:val="18"/>
              </w:rPr>
              <w:t>2</w:t>
            </w:r>
            <w:r w:rsidR="00F57552">
              <w:rPr>
                <w:rFonts w:ascii="Arial" w:hAnsi="Arial" w:cs="Arial"/>
                <w:sz w:val="19"/>
                <w:szCs w:val="18"/>
              </w:rPr>
              <w:t>1</w:t>
            </w:r>
            <w:r>
              <w:rPr>
                <w:rFonts w:ascii="Arial" w:hAnsi="Arial" w:cs="Arial"/>
                <w:sz w:val="19"/>
                <w:szCs w:val="18"/>
              </w:rPr>
              <w:t xml:space="preserve"> a</w:t>
            </w:r>
            <w:r w:rsidR="00A71E5F">
              <w:rPr>
                <w:rFonts w:ascii="Arial" w:hAnsi="Arial" w:cs="Arial"/>
                <w:sz w:val="19"/>
                <w:szCs w:val="18"/>
              </w:rPr>
              <w:t xml:space="preserve"> connu une hausse</w:t>
            </w:r>
            <w:r>
              <w:rPr>
                <w:rFonts w:ascii="Arial" w:hAnsi="Arial" w:cs="Arial"/>
                <w:sz w:val="19"/>
                <w:szCs w:val="18"/>
              </w:rPr>
              <w:t xml:space="preserve"> de </w:t>
            </w:r>
            <w:r w:rsidR="009E3E1A">
              <w:rPr>
                <w:rFonts w:ascii="Arial" w:hAnsi="Arial" w:cs="Arial"/>
                <w:sz w:val="19"/>
                <w:szCs w:val="18"/>
              </w:rPr>
              <w:t>1</w:t>
            </w:r>
            <w:r>
              <w:rPr>
                <w:rFonts w:ascii="Arial" w:hAnsi="Arial" w:cs="Arial"/>
                <w:sz w:val="19"/>
                <w:szCs w:val="18"/>
              </w:rPr>
              <w:t>,</w:t>
            </w:r>
            <w:r w:rsidR="009E3E1A">
              <w:rPr>
                <w:rFonts w:ascii="Arial" w:hAnsi="Arial" w:cs="Arial"/>
                <w:sz w:val="19"/>
                <w:szCs w:val="18"/>
              </w:rPr>
              <w:t>4</w:t>
            </w:r>
            <w:r>
              <w:rPr>
                <w:rFonts w:ascii="Arial" w:hAnsi="Arial" w:cs="Arial"/>
                <w:sz w:val="19"/>
                <w:szCs w:val="18"/>
              </w:rPr>
              <w:t>% par rapport au même mois de l’année 20</w:t>
            </w:r>
            <w:r w:rsidR="00F57552">
              <w:rPr>
                <w:rFonts w:ascii="Arial" w:hAnsi="Arial" w:cs="Arial"/>
                <w:sz w:val="19"/>
                <w:szCs w:val="18"/>
              </w:rPr>
              <w:t>20</w:t>
            </w:r>
            <w:r w:rsidR="004D3C7A">
              <w:rPr>
                <w:rFonts w:ascii="Arial" w:hAnsi="Arial" w:cs="Arial"/>
                <w:sz w:val="19"/>
                <w:szCs w:val="18"/>
              </w:rPr>
              <w:t>.</w:t>
            </w:r>
          </w:p>
        </w:tc>
        <w:tc>
          <w:tcPr>
            <w:tcW w:w="196" w:type="dxa"/>
          </w:tcPr>
          <w:p w:rsidR="00295C2A" w:rsidRDefault="00295C2A">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rsidR="00295C2A" w:rsidRDefault="00295C2A" w:rsidP="00570319">
            <w:pPr>
              <w:pStyle w:val="Titre7"/>
              <w:keepLines w:val="0"/>
              <w:tabs>
                <w:tab w:val="left" w:pos="5245"/>
              </w:tabs>
              <w:bidi/>
              <w:spacing w:before="0" w:line="270" w:lineRule="exact"/>
              <w:jc w:val="both"/>
              <w:rPr>
                <w:rFonts w:ascii="Times New Roman" w:hAnsi="Times New Roman"/>
                <w:i w:val="0"/>
                <w:iCs w:val="0"/>
                <w:color w:val="auto"/>
                <w:sz w:val="22"/>
                <w:szCs w:val="24"/>
                <w:rtl/>
                <w:lang w:bidi="ar-MA"/>
              </w:rPr>
            </w:pPr>
            <w:r>
              <w:rPr>
                <w:rFonts w:ascii="Times New Roman" w:hAnsi="Times New Roman"/>
                <w:i w:val="0"/>
                <w:iCs w:val="0"/>
                <w:color w:val="auto"/>
                <w:szCs w:val="24"/>
                <w:rtl/>
              </w:rPr>
              <w:t xml:space="preserve"> </w:t>
            </w:r>
            <w:r w:rsidR="00153C00">
              <w:rPr>
                <w:rFonts w:ascii="Times New Roman" w:hAnsi="Times New Roman" w:hint="cs"/>
                <w:i w:val="0"/>
                <w:iCs w:val="0"/>
                <w:color w:val="auto"/>
                <w:szCs w:val="24"/>
                <w:rtl/>
              </w:rPr>
              <w:t xml:space="preserve">    </w:t>
            </w:r>
            <w:r w:rsidR="006E72BB" w:rsidRPr="00730303">
              <w:rPr>
                <w:rFonts w:ascii="Times New Roman" w:hAnsi="Times New Roman" w:hint="cs"/>
                <w:i w:val="0"/>
                <w:iCs w:val="0"/>
                <w:color w:val="auto"/>
                <w:sz w:val="22"/>
                <w:szCs w:val="24"/>
                <w:rtl/>
              </w:rPr>
              <w:t xml:space="preserve">خلال شهر </w:t>
            </w:r>
            <w:r w:rsidR="00752AD6">
              <w:rPr>
                <w:rFonts w:ascii="Times New Roman" w:hAnsi="Times New Roman" w:hint="cs"/>
                <w:i w:val="0"/>
                <w:iCs w:val="0"/>
                <w:color w:val="auto"/>
                <w:sz w:val="22"/>
                <w:szCs w:val="24"/>
                <w:rtl/>
              </w:rPr>
              <w:t>أبريل</w:t>
            </w:r>
            <w:r w:rsidR="00DE6430" w:rsidRPr="00665678">
              <w:rPr>
                <w:rFonts w:ascii="Times New Roman" w:hAnsi="Times New Roman" w:hint="cs"/>
                <w:i w:val="0"/>
                <w:iCs w:val="0"/>
                <w:color w:val="auto"/>
                <w:sz w:val="22"/>
                <w:szCs w:val="24"/>
                <w:rtl/>
              </w:rPr>
              <w:t xml:space="preserve"> </w:t>
            </w:r>
            <w:r w:rsidR="004829FA">
              <w:rPr>
                <w:rFonts w:ascii="Times New Roman" w:hAnsi="Times New Roman"/>
                <w:i w:val="0"/>
                <w:iCs w:val="0"/>
                <w:color w:val="auto"/>
                <w:sz w:val="22"/>
                <w:szCs w:val="24"/>
              </w:rPr>
              <w:t>202</w:t>
            </w:r>
            <w:r w:rsidR="00F57552">
              <w:rPr>
                <w:rFonts w:ascii="Times New Roman" w:hAnsi="Times New Roman"/>
                <w:i w:val="0"/>
                <w:iCs w:val="0"/>
                <w:color w:val="auto"/>
                <w:sz w:val="22"/>
                <w:szCs w:val="24"/>
              </w:rPr>
              <w:t>1</w:t>
            </w:r>
            <w:r w:rsidRPr="006E72BB">
              <w:rPr>
                <w:rFonts w:ascii="Times New Roman" w:hAnsi="Times New Roman"/>
                <w:i w:val="0"/>
                <w:iCs w:val="0"/>
                <w:color w:val="auto"/>
                <w:sz w:val="22"/>
                <w:szCs w:val="24"/>
                <w:rtl/>
              </w:rPr>
              <w:t>،</w:t>
            </w:r>
            <w:r w:rsidRPr="00A91D90">
              <w:rPr>
                <w:rFonts w:ascii="Times New Roman" w:hAnsi="Times New Roman"/>
                <w:i w:val="0"/>
                <w:iCs w:val="0"/>
                <w:color w:val="auto"/>
                <w:sz w:val="22"/>
                <w:szCs w:val="24"/>
                <w:rtl/>
              </w:rPr>
              <w:t xml:space="preserve"> </w:t>
            </w:r>
            <w:r w:rsidR="00E53B56" w:rsidRPr="006E72BB">
              <w:rPr>
                <w:rFonts w:ascii="Times New Roman" w:hAnsi="Times New Roman" w:hint="cs"/>
                <w:i w:val="0"/>
                <w:iCs w:val="0"/>
                <w:color w:val="auto"/>
                <w:sz w:val="22"/>
                <w:szCs w:val="24"/>
                <w:rtl/>
              </w:rPr>
              <w:t>بلغ</w:t>
            </w:r>
            <w:r w:rsidR="00E53B56" w:rsidRPr="00730303">
              <w:rPr>
                <w:rFonts w:ascii="Times New Roman" w:hAnsi="Times New Roman" w:hint="cs"/>
                <w:i w:val="0"/>
                <w:iCs w:val="0"/>
                <w:color w:val="auto"/>
                <w:sz w:val="22"/>
                <w:szCs w:val="24"/>
                <w:rtl/>
              </w:rPr>
              <w:t xml:space="preserve"> مستوى</w:t>
            </w:r>
            <w:r w:rsidR="006E72BB" w:rsidRPr="00730303">
              <w:rPr>
                <w:rFonts w:ascii="Times New Roman" w:hAnsi="Times New Roman" w:hint="cs"/>
                <w:i w:val="0"/>
                <w:iCs w:val="0"/>
                <w:color w:val="auto"/>
                <w:sz w:val="22"/>
                <w:szCs w:val="24"/>
                <w:rtl/>
              </w:rPr>
              <w:t xml:space="preserve"> الرقم</w:t>
            </w:r>
            <w:r w:rsidRPr="00730303">
              <w:rPr>
                <w:rFonts w:ascii="Times New Roman" w:hAnsi="Times New Roman"/>
                <w:i w:val="0"/>
                <w:iCs w:val="0"/>
                <w:color w:val="auto"/>
                <w:sz w:val="22"/>
                <w:szCs w:val="24"/>
                <w:rtl/>
              </w:rPr>
              <w:t xml:space="preserve"> الاستدلالي للأثمان</w:t>
            </w:r>
            <w:r w:rsidRPr="00A91D90">
              <w:rPr>
                <w:rFonts w:ascii="Times New Roman" w:hAnsi="Times New Roman"/>
                <w:i w:val="0"/>
                <w:iCs w:val="0"/>
                <w:color w:val="auto"/>
                <w:sz w:val="22"/>
                <w:szCs w:val="24"/>
                <w:rtl/>
              </w:rPr>
              <w:t xml:space="preserve"> عند </w:t>
            </w:r>
            <w:r w:rsidR="00AD596F" w:rsidRPr="00730303">
              <w:rPr>
                <w:rFonts w:ascii="Times New Roman" w:hAnsi="Times New Roman" w:hint="cs"/>
                <w:i w:val="0"/>
                <w:iCs w:val="0"/>
                <w:color w:val="auto"/>
                <w:sz w:val="22"/>
                <w:szCs w:val="24"/>
                <w:rtl/>
              </w:rPr>
              <w:t>الاستهلاك</w:t>
            </w:r>
            <w:r w:rsidR="00AD596F">
              <w:rPr>
                <w:rFonts w:ascii="Times New Roman" w:hAnsi="Times New Roman" w:hint="cs"/>
                <w:i w:val="0"/>
                <w:iCs w:val="0"/>
                <w:color w:val="auto"/>
                <w:sz w:val="22"/>
                <w:szCs w:val="24"/>
                <w:rtl/>
              </w:rPr>
              <w:t xml:space="preserve"> </w:t>
            </w:r>
            <w:r w:rsidR="00AD596F">
              <w:rPr>
                <w:rFonts w:ascii="Times New Roman" w:hAnsi="Times New Roman"/>
                <w:i w:val="0"/>
                <w:iCs w:val="0"/>
                <w:color w:val="auto"/>
                <w:sz w:val="22"/>
                <w:szCs w:val="24"/>
              </w:rPr>
              <w:t>103</w:t>
            </w:r>
            <w:r w:rsidR="00D108A2" w:rsidRPr="00837425">
              <w:rPr>
                <w:rFonts w:ascii="Times New Roman" w:hAnsi="Times New Roman"/>
                <w:i w:val="0"/>
                <w:iCs w:val="0"/>
                <w:color w:val="auto"/>
                <w:sz w:val="22"/>
                <w:szCs w:val="24"/>
              </w:rPr>
              <w:t>,</w:t>
            </w:r>
            <w:r w:rsidR="007A4686">
              <w:rPr>
                <w:rFonts w:ascii="Times New Roman" w:hAnsi="Times New Roman"/>
                <w:i w:val="0"/>
                <w:iCs w:val="0"/>
                <w:color w:val="auto"/>
                <w:sz w:val="22"/>
                <w:szCs w:val="24"/>
              </w:rPr>
              <w:t>8</w:t>
            </w:r>
            <w:r w:rsidR="00791D6C">
              <w:rPr>
                <w:rFonts w:ascii="Times New Roman" w:hAnsi="Times New Roman" w:hint="cs"/>
                <w:i w:val="0"/>
                <w:iCs w:val="0"/>
                <w:color w:val="auto"/>
                <w:sz w:val="22"/>
                <w:szCs w:val="24"/>
                <w:rtl/>
              </w:rPr>
              <w:t xml:space="preserve"> </w:t>
            </w:r>
            <w:r w:rsidR="00C90160" w:rsidRPr="00837425">
              <w:rPr>
                <w:rFonts w:ascii="Times New Roman" w:hAnsi="Times New Roman"/>
                <w:i w:val="0"/>
                <w:iCs w:val="0"/>
                <w:color w:val="auto"/>
                <w:sz w:val="22"/>
                <w:szCs w:val="24"/>
                <w:rtl/>
              </w:rPr>
              <w:t>مقابل</w:t>
            </w:r>
            <w:r w:rsidR="00C90160" w:rsidRPr="00837425">
              <w:rPr>
                <w:rFonts w:ascii="Times New Roman" w:hAnsi="Times New Roman"/>
                <w:i w:val="0"/>
                <w:iCs w:val="0"/>
                <w:color w:val="auto"/>
                <w:sz w:val="22"/>
                <w:szCs w:val="24"/>
              </w:rPr>
              <w:t>1</w:t>
            </w:r>
            <w:r w:rsidR="007A4686">
              <w:rPr>
                <w:rFonts w:ascii="Times New Roman" w:hAnsi="Times New Roman"/>
                <w:i w:val="0"/>
                <w:iCs w:val="0"/>
                <w:color w:val="auto"/>
                <w:sz w:val="22"/>
                <w:szCs w:val="24"/>
              </w:rPr>
              <w:t>02</w:t>
            </w:r>
            <w:r w:rsidR="00C90160" w:rsidRPr="00837425">
              <w:rPr>
                <w:rFonts w:ascii="Times New Roman" w:hAnsi="Times New Roman"/>
                <w:i w:val="0"/>
                <w:iCs w:val="0"/>
                <w:color w:val="auto"/>
                <w:sz w:val="22"/>
                <w:szCs w:val="24"/>
              </w:rPr>
              <w:t>,</w:t>
            </w:r>
            <w:r w:rsidR="007A4686">
              <w:rPr>
                <w:rFonts w:ascii="Times New Roman" w:hAnsi="Times New Roman"/>
                <w:i w:val="0"/>
                <w:iCs w:val="0"/>
                <w:color w:val="auto"/>
                <w:sz w:val="22"/>
                <w:szCs w:val="24"/>
              </w:rPr>
              <w:t>6</w:t>
            </w:r>
            <w:r w:rsidR="00C90160">
              <w:rPr>
                <w:rFonts w:ascii="Times New Roman" w:hAnsi="Times New Roman"/>
                <w:i w:val="0"/>
                <w:iCs w:val="0"/>
                <w:color w:val="auto"/>
                <w:sz w:val="22"/>
                <w:szCs w:val="24"/>
              </w:rPr>
              <w:t xml:space="preserve"> </w:t>
            </w:r>
            <w:r w:rsidR="00C90160" w:rsidRPr="00730303">
              <w:rPr>
                <w:rFonts w:ascii="Times New Roman" w:hAnsi="Times New Roman"/>
                <w:i w:val="0"/>
                <w:iCs w:val="0"/>
                <w:color w:val="auto"/>
                <w:sz w:val="22"/>
                <w:szCs w:val="24"/>
                <w:rtl/>
              </w:rPr>
              <w:t xml:space="preserve"> في </w:t>
            </w:r>
            <w:r w:rsidR="00C90160" w:rsidRPr="00730303">
              <w:rPr>
                <w:rFonts w:ascii="Times New Roman" w:hAnsi="Times New Roman"/>
                <w:i w:val="0"/>
                <w:iCs w:val="0"/>
                <w:color w:val="auto"/>
                <w:sz w:val="22"/>
                <w:szCs w:val="24"/>
                <w:rtl/>
                <w:lang w:bidi="ar-MA"/>
              </w:rPr>
              <w:t>الشهر</w:t>
            </w:r>
            <w:r w:rsidR="00C90160" w:rsidRPr="00730303">
              <w:rPr>
                <w:rFonts w:ascii="Times New Roman" w:hAnsi="Times New Roman"/>
                <w:i w:val="0"/>
                <w:iCs w:val="0"/>
                <w:color w:val="auto"/>
                <w:sz w:val="22"/>
                <w:szCs w:val="24"/>
                <w:rtl/>
              </w:rPr>
              <w:t xml:space="preserve"> المنص</w:t>
            </w:r>
            <w:r w:rsidR="00C90160">
              <w:rPr>
                <w:rFonts w:ascii="Times New Roman" w:hAnsi="Times New Roman" w:hint="cs"/>
                <w:i w:val="0"/>
                <w:iCs w:val="0"/>
                <w:color w:val="auto"/>
                <w:sz w:val="22"/>
                <w:szCs w:val="24"/>
                <w:rtl/>
              </w:rPr>
              <w:t>ـ</w:t>
            </w:r>
            <w:r w:rsidR="00C90160" w:rsidRPr="00730303">
              <w:rPr>
                <w:rFonts w:ascii="Times New Roman" w:hAnsi="Times New Roman"/>
                <w:i w:val="0"/>
                <w:iCs w:val="0"/>
                <w:color w:val="auto"/>
                <w:sz w:val="22"/>
                <w:szCs w:val="24"/>
                <w:rtl/>
              </w:rPr>
              <w:t>رم، مسج</w:t>
            </w:r>
            <w:r w:rsidR="00C90160">
              <w:rPr>
                <w:rFonts w:ascii="Times New Roman" w:hAnsi="Times New Roman" w:hint="cs"/>
                <w:i w:val="0"/>
                <w:iCs w:val="0"/>
                <w:color w:val="auto"/>
                <w:sz w:val="22"/>
                <w:szCs w:val="24"/>
                <w:rtl/>
              </w:rPr>
              <w:t>ـ</w:t>
            </w:r>
            <w:r w:rsidR="00C90160" w:rsidRPr="00730303">
              <w:rPr>
                <w:rFonts w:ascii="Times New Roman" w:hAnsi="Times New Roman"/>
                <w:i w:val="0"/>
                <w:iCs w:val="0"/>
                <w:color w:val="auto"/>
                <w:sz w:val="22"/>
                <w:szCs w:val="24"/>
                <w:rtl/>
              </w:rPr>
              <w:t>لا بذلك</w:t>
            </w:r>
            <w:r w:rsidR="00C90160">
              <w:rPr>
                <w:rFonts w:ascii="Times New Roman" w:hAnsi="Times New Roman"/>
                <w:i w:val="0"/>
                <w:iCs w:val="0"/>
                <w:color w:val="auto"/>
                <w:sz w:val="22"/>
                <w:szCs w:val="24"/>
              </w:rPr>
              <w:t xml:space="preserve"> </w:t>
            </w:r>
            <w:r w:rsidR="008E2435" w:rsidRPr="008E2435">
              <w:rPr>
                <w:rFonts w:ascii="Times New Roman" w:hAnsi="Times New Roman"/>
                <w:i w:val="0"/>
                <w:iCs w:val="0"/>
                <w:color w:val="auto"/>
                <w:sz w:val="22"/>
                <w:szCs w:val="24"/>
                <w:rtl/>
              </w:rPr>
              <w:t>ارتفاعا</w:t>
            </w:r>
            <w:r w:rsidR="00C90160" w:rsidRPr="00924583">
              <w:rPr>
                <w:rFonts w:ascii="Times New Roman" w:hAnsi="Times New Roman" w:hint="cs"/>
                <w:i w:val="0"/>
                <w:iCs w:val="0"/>
                <w:color w:val="auto"/>
                <w:sz w:val="22"/>
                <w:szCs w:val="24"/>
                <w:rtl/>
                <w:lang w:bidi="ar-MA"/>
              </w:rPr>
              <w:t xml:space="preserve"> </w:t>
            </w:r>
            <w:r w:rsidR="00C90160" w:rsidRPr="00730303">
              <w:rPr>
                <w:rFonts w:ascii="Times New Roman" w:hAnsi="Times New Roman"/>
                <w:i w:val="0"/>
                <w:iCs w:val="0"/>
                <w:color w:val="auto"/>
                <w:sz w:val="22"/>
                <w:szCs w:val="24"/>
                <w:rtl/>
              </w:rPr>
              <w:t>قدره</w:t>
            </w:r>
            <w:r w:rsidR="00570319">
              <w:rPr>
                <w:rFonts w:ascii="Times New Roman" w:hAnsi="Times New Roman" w:hint="cs"/>
                <w:i w:val="0"/>
                <w:iCs w:val="0"/>
                <w:color w:val="auto"/>
                <w:sz w:val="22"/>
                <w:szCs w:val="24"/>
                <w:rtl/>
              </w:rPr>
              <w:t xml:space="preserve"> </w:t>
            </w:r>
            <w:r w:rsidR="007A4686">
              <w:rPr>
                <w:rFonts w:ascii="Times New Roman" w:hAnsi="Times New Roman"/>
                <w:i w:val="0"/>
                <w:iCs w:val="0"/>
                <w:color w:val="auto"/>
                <w:sz w:val="22"/>
                <w:szCs w:val="24"/>
              </w:rPr>
              <w:t>1</w:t>
            </w:r>
            <w:r w:rsidR="00C90160" w:rsidRPr="00837425">
              <w:rPr>
                <w:rFonts w:ascii="Times New Roman" w:hAnsi="Times New Roman"/>
                <w:i w:val="0"/>
                <w:iCs w:val="0"/>
                <w:color w:val="auto"/>
                <w:sz w:val="22"/>
                <w:szCs w:val="24"/>
              </w:rPr>
              <w:t>,</w:t>
            </w:r>
            <w:r w:rsidR="007A4686">
              <w:rPr>
                <w:rFonts w:ascii="Times New Roman" w:hAnsi="Times New Roman"/>
                <w:i w:val="0"/>
                <w:iCs w:val="0"/>
                <w:color w:val="auto"/>
                <w:sz w:val="22"/>
                <w:szCs w:val="24"/>
              </w:rPr>
              <w:t>2</w:t>
            </w:r>
            <w:r w:rsidR="00C90160">
              <w:rPr>
                <w:rFonts w:ascii="Times New Roman" w:hAnsi="Times New Roman"/>
                <w:i w:val="0"/>
                <w:iCs w:val="0"/>
                <w:color w:val="auto"/>
                <w:sz w:val="22"/>
                <w:szCs w:val="24"/>
              </w:rPr>
              <w:t>%</w:t>
            </w:r>
            <w:r w:rsidR="00570319">
              <w:rPr>
                <w:rFonts w:ascii="Times New Roman" w:hAnsi="Times New Roman" w:hint="cs"/>
                <w:i w:val="0"/>
                <w:iCs w:val="0"/>
                <w:color w:val="auto"/>
                <w:sz w:val="22"/>
                <w:szCs w:val="24"/>
                <w:rtl/>
                <w:lang w:bidi="ar-MA"/>
              </w:rPr>
              <w:t>.</w:t>
            </w:r>
          </w:p>
          <w:p w:rsidR="003B4120" w:rsidRPr="003B4120" w:rsidRDefault="003B4120" w:rsidP="003B4120">
            <w:pPr>
              <w:bidi/>
            </w:pPr>
          </w:p>
          <w:p w:rsidR="00295C2A" w:rsidRPr="007355F1" w:rsidRDefault="00AB6429" w:rsidP="00320147">
            <w:pPr>
              <w:bidi/>
              <w:spacing w:line="270" w:lineRule="exact"/>
              <w:ind w:left="-1"/>
              <w:jc w:val="both"/>
              <w:rPr>
                <w:rFonts w:cs="Times New Roman"/>
                <w:b/>
                <w:color w:val="632423"/>
                <w:sz w:val="22"/>
                <w:szCs w:val="24"/>
              </w:rPr>
            </w:pPr>
            <w:r>
              <w:rPr>
                <w:rFonts w:cs="Times New Roman"/>
                <w:b/>
                <w:bCs/>
                <w:color w:val="800000"/>
                <w:szCs w:val="24"/>
                <w:rtl/>
              </w:rPr>
              <w:t>–</w:t>
            </w:r>
            <w:r w:rsidR="005E62E6">
              <w:rPr>
                <w:rFonts w:cs="Times New Roman"/>
                <w:b/>
                <w:bCs/>
                <w:color w:val="800000"/>
                <w:szCs w:val="24"/>
                <w:rtl/>
              </w:rPr>
              <w:t xml:space="preserve"> </w:t>
            </w:r>
            <w:r w:rsidR="005E62E6">
              <w:rPr>
                <w:rFonts w:cs="Times New Roman" w:hint="cs"/>
                <w:b/>
                <w:bCs/>
                <w:color w:val="800000"/>
                <w:szCs w:val="24"/>
                <w:rtl/>
              </w:rPr>
              <w:t>تطور الرقم الاستدلالي</w:t>
            </w:r>
            <w:r w:rsidR="005E62E6" w:rsidRPr="005E62E6">
              <w:rPr>
                <w:rFonts w:cs="Times New Roman"/>
                <w:b/>
                <w:bCs/>
                <w:color w:val="800000"/>
                <w:szCs w:val="24"/>
                <w:rtl/>
              </w:rPr>
              <w:t xml:space="preserve"> </w:t>
            </w:r>
            <w:r w:rsidR="00295C2A" w:rsidRPr="005E62E6">
              <w:rPr>
                <w:rFonts w:cs="Times New Roman"/>
                <w:b/>
                <w:bCs/>
                <w:color w:val="800000"/>
                <w:szCs w:val="24"/>
                <w:rtl/>
              </w:rPr>
              <w:t>على مستوى ا</w:t>
            </w:r>
            <w:r w:rsidR="00295C2A" w:rsidRPr="005E62E6">
              <w:rPr>
                <w:rFonts w:cs="Times New Roman" w:hint="cs"/>
                <w:b/>
                <w:bCs/>
                <w:color w:val="800000"/>
                <w:szCs w:val="24"/>
                <w:rtl/>
              </w:rPr>
              <w:t>لأقسام</w:t>
            </w:r>
            <w:r w:rsidR="00295C2A" w:rsidRPr="007355F1">
              <w:rPr>
                <w:rFonts w:cs="Times New Roman"/>
                <w:b/>
                <w:bCs/>
                <w:color w:val="632423"/>
                <w:sz w:val="22"/>
                <w:szCs w:val="24"/>
                <w:rtl/>
              </w:rPr>
              <w:t xml:space="preserve"> </w:t>
            </w:r>
          </w:p>
          <w:p w:rsidR="00153C00" w:rsidRPr="00153C00" w:rsidRDefault="00BB707E" w:rsidP="001168EB">
            <w:pPr>
              <w:bidi/>
              <w:spacing w:before="200" w:line="270" w:lineRule="exact"/>
              <w:ind w:left="-142"/>
              <w:jc w:val="both"/>
              <w:rPr>
                <w:rFonts w:cs="Times New Roman"/>
                <w:sz w:val="22"/>
                <w:szCs w:val="24"/>
                <w:rtl/>
                <w:lang w:bidi="ar-MA"/>
              </w:rPr>
            </w:pPr>
            <w:r>
              <w:rPr>
                <w:rFonts w:cs="Times New Roman" w:hint="cs"/>
                <w:sz w:val="22"/>
                <w:szCs w:val="24"/>
                <w:rtl/>
              </w:rPr>
              <w:t xml:space="preserve"> </w:t>
            </w:r>
            <w:r w:rsidRPr="00730303">
              <w:rPr>
                <w:rFonts w:cs="Times New Roman" w:hint="cs"/>
                <w:sz w:val="22"/>
                <w:szCs w:val="24"/>
                <w:rtl/>
              </w:rPr>
              <w:t xml:space="preserve">    </w:t>
            </w:r>
            <w:r w:rsidR="00295C2A" w:rsidRPr="00730303">
              <w:rPr>
                <w:rFonts w:cs="Times New Roman"/>
                <w:sz w:val="22"/>
                <w:szCs w:val="24"/>
                <w:rtl/>
              </w:rPr>
              <w:t xml:space="preserve">عرف الرقم الاستدلالي ل </w:t>
            </w:r>
            <w:r w:rsidR="00295C2A" w:rsidRPr="00730303">
              <w:rPr>
                <w:rFonts w:cs="Times New Roman" w:hint="cs"/>
                <w:sz w:val="22"/>
                <w:szCs w:val="24"/>
                <w:rtl/>
              </w:rPr>
              <w:t>"</w:t>
            </w:r>
            <w:r w:rsidR="00295C2A" w:rsidRPr="00730303">
              <w:rPr>
                <w:rFonts w:cs="Times New Roman"/>
                <w:sz w:val="22"/>
                <w:szCs w:val="24"/>
                <w:rtl/>
              </w:rPr>
              <w:t xml:space="preserve">المواد الغذائية </w:t>
            </w:r>
            <w:r w:rsidR="00295C2A" w:rsidRPr="00730303">
              <w:rPr>
                <w:rFonts w:cs="Times New Roman" w:hint="cs"/>
                <w:sz w:val="22"/>
                <w:szCs w:val="24"/>
                <w:rtl/>
              </w:rPr>
              <w:t>والمشروبات غير ال</w:t>
            </w:r>
            <w:r w:rsidR="00E53B56">
              <w:rPr>
                <w:rFonts w:cs="Times New Roman" w:hint="cs"/>
                <w:sz w:val="22"/>
                <w:szCs w:val="24"/>
                <w:rtl/>
              </w:rPr>
              <w:t>كحولية</w:t>
            </w:r>
            <w:r w:rsidR="007D4208">
              <w:rPr>
                <w:rFonts w:cs="Times New Roman"/>
                <w:sz w:val="22"/>
                <w:szCs w:val="24"/>
              </w:rPr>
              <w:t xml:space="preserve"> </w:t>
            </w:r>
            <w:r w:rsidR="00E53B56">
              <w:rPr>
                <w:rFonts w:cs="Times New Roman" w:hint="cs"/>
                <w:sz w:val="22"/>
                <w:szCs w:val="24"/>
                <w:rtl/>
              </w:rPr>
              <w:t>"</w:t>
            </w:r>
            <w:r w:rsidR="00E94FA0" w:rsidRPr="00730303">
              <w:rPr>
                <w:rFonts w:cs="Times New Roman" w:hint="cs"/>
                <w:sz w:val="22"/>
                <w:szCs w:val="24"/>
                <w:rtl/>
              </w:rPr>
              <w:t xml:space="preserve"> </w:t>
            </w:r>
            <w:r w:rsidR="00ED4B50" w:rsidRPr="00ED4B50">
              <w:rPr>
                <w:rFonts w:cs="Times New Roman" w:hint="cs"/>
                <w:sz w:val="22"/>
                <w:szCs w:val="24"/>
                <w:rtl/>
              </w:rPr>
              <w:t>ارتفاعا</w:t>
            </w:r>
            <w:r w:rsidR="0019553B" w:rsidRPr="0019553B">
              <w:rPr>
                <w:rFonts w:cs="Times New Roman" w:hint="cs"/>
                <w:sz w:val="22"/>
                <w:szCs w:val="24"/>
                <w:rtl/>
                <w:lang w:bidi="ar-MA"/>
              </w:rPr>
              <w:t xml:space="preserve"> </w:t>
            </w:r>
            <w:r w:rsidR="00E94FA0" w:rsidRPr="00730303">
              <w:rPr>
                <w:rFonts w:cs="Times New Roman"/>
                <w:sz w:val="22"/>
                <w:szCs w:val="24"/>
                <w:rtl/>
              </w:rPr>
              <w:t>قدره</w:t>
            </w:r>
            <w:r w:rsidR="00E94FA0">
              <w:rPr>
                <w:rFonts w:cs="Times New Roman"/>
                <w:sz w:val="22"/>
                <w:szCs w:val="24"/>
              </w:rPr>
              <w:t xml:space="preserve"> </w:t>
            </w:r>
            <w:r w:rsidR="007A4686">
              <w:rPr>
                <w:rFonts w:cs="Times New Roman"/>
                <w:sz w:val="22"/>
                <w:szCs w:val="24"/>
              </w:rPr>
              <w:t>3</w:t>
            </w:r>
            <w:r w:rsidR="00D108A2" w:rsidRPr="00837425">
              <w:rPr>
                <w:rFonts w:cs="Times New Roman"/>
                <w:sz w:val="22"/>
                <w:szCs w:val="24"/>
              </w:rPr>
              <w:t>,</w:t>
            </w:r>
            <w:r w:rsidR="007A4686">
              <w:rPr>
                <w:rFonts w:cs="Times New Roman"/>
                <w:sz w:val="22"/>
                <w:szCs w:val="24"/>
              </w:rPr>
              <w:t>0</w:t>
            </w:r>
            <w:r w:rsidR="00E94FA0">
              <w:rPr>
                <w:rFonts w:cs="Times New Roman"/>
                <w:sz w:val="22"/>
                <w:szCs w:val="24"/>
              </w:rPr>
              <w:t xml:space="preserve">% </w:t>
            </w:r>
            <w:r w:rsidR="00DA4A29">
              <w:rPr>
                <w:rFonts w:cs="Times New Roman" w:hint="cs"/>
                <w:sz w:val="22"/>
                <w:szCs w:val="24"/>
                <w:rtl/>
              </w:rPr>
              <w:t xml:space="preserve"> خلال </w:t>
            </w:r>
            <w:r w:rsidR="00D405E8">
              <w:rPr>
                <w:rFonts w:cs="Times New Roman" w:hint="cs"/>
                <w:sz w:val="22"/>
                <w:szCs w:val="24"/>
                <w:rtl/>
              </w:rPr>
              <w:t>شهر</w:t>
            </w:r>
            <w:r w:rsidR="00B054D1" w:rsidRPr="00B054D1">
              <w:rPr>
                <w:rFonts w:cs="Times New Roman" w:hint="cs"/>
                <w:sz w:val="22"/>
                <w:szCs w:val="24"/>
                <w:rtl/>
              </w:rPr>
              <w:t>أبريل</w:t>
            </w:r>
            <w:r w:rsidR="00A84FA1" w:rsidRPr="003F0DC5">
              <w:rPr>
                <w:rFonts w:cs="Times New Roman"/>
                <w:sz w:val="22"/>
                <w:szCs w:val="24"/>
              </w:rPr>
              <w:t xml:space="preserve"> </w:t>
            </w:r>
            <w:r w:rsidR="00DA4A29" w:rsidRPr="003F0DC5">
              <w:rPr>
                <w:rFonts w:cs="Times New Roman"/>
                <w:sz w:val="22"/>
                <w:szCs w:val="24"/>
              </w:rPr>
              <w:t>20</w:t>
            </w:r>
            <w:r w:rsidR="001E3F3C">
              <w:rPr>
                <w:rFonts w:cs="Times New Roman"/>
                <w:sz w:val="22"/>
                <w:szCs w:val="24"/>
              </w:rPr>
              <w:t>2</w:t>
            </w:r>
            <w:r w:rsidR="00F57552">
              <w:rPr>
                <w:rFonts w:cs="Times New Roman"/>
                <w:sz w:val="22"/>
                <w:szCs w:val="24"/>
              </w:rPr>
              <w:t>1</w:t>
            </w:r>
            <w:r w:rsidR="003F0DC5" w:rsidRPr="003F0DC5">
              <w:rPr>
                <w:rFonts w:cs="Times New Roman"/>
                <w:sz w:val="22"/>
                <w:szCs w:val="24"/>
                <w:rtl/>
              </w:rPr>
              <w:t>بالمقارنة مع الشهر السابق</w:t>
            </w:r>
            <w:r w:rsidR="00295C2A" w:rsidRPr="00730303">
              <w:rPr>
                <w:rFonts w:cs="Times New Roman"/>
                <w:sz w:val="22"/>
                <w:szCs w:val="24"/>
                <w:rtl/>
              </w:rPr>
              <w:t xml:space="preserve">. </w:t>
            </w:r>
            <w:r w:rsidR="00E94FA0" w:rsidRPr="00730303">
              <w:rPr>
                <w:rFonts w:cs="Times New Roman"/>
                <w:sz w:val="22"/>
                <w:szCs w:val="24"/>
                <w:rtl/>
              </w:rPr>
              <w:t>و</w:t>
            </w:r>
            <w:r w:rsidR="00CB7A71">
              <w:rPr>
                <w:rFonts w:cs="Times New Roman" w:hint="cs"/>
                <w:sz w:val="22"/>
                <w:szCs w:val="24"/>
                <w:rtl/>
              </w:rPr>
              <w:t>قد نتج هذا</w:t>
            </w:r>
            <w:r w:rsidR="00A57932">
              <w:rPr>
                <w:rFonts w:cs="Times New Roman" w:hint="cs"/>
                <w:sz w:val="22"/>
                <w:szCs w:val="24"/>
                <w:rtl/>
              </w:rPr>
              <w:t xml:space="preserve"> ال</w:t>
            </w:r>
            <w:r w:rsidR="007D4208" w:rsidRPr="00A84FA1">
              <w:rPr>
                <w:rFonts w:cs="Times New Roman" w:hint="cs"/>
                <w:sz w:val="22"/>
                <w:szCs w:val="24"/>
                <w:rtl/>
              </w:rPr>
              <w:t>ا</w:t>
            </w:r>
            <w:r w:rsidR="00ED4B50" w:rsidRPr="00ED4B50">
              <w:rPr>
                <w:rFonts w:cs="Times New Roman" w:hint="cs"/>
                <w:sz w:val="22"/>
                <w:szCs w:val="24"/>
                <w:rtl/>
              </w:rPr>
              <w:t>رتفاع</w:t>
            </w:r>
            <w:r w:rsidR="00153C00">
              <w:rPr>
                <w:rFonts w:cs="Times New Roman" w:hint="cs"/>
                <w:sz w:val="22"/>
                <w:szCs w:val="24"/>
                <w:rtl/>
              </w:rPr>
              <w:t xml:space="preserve"> من </w:t>
            </w:r>
            <w:r w:rsidR="00012B90">
              <w:rPr>
                <w:rFonts w:cs="Times New Roman" w:hint="cs"/>
                <w:sz w:val="22"/>
                <w:szCs w:val="24"/>
                <w:rtl/>
              </w:rPr>
              <w:t>جهة</w:t>
            </w:r>
            <w:r w:rsidR="00012B90">
              <w:rPr>
                <w:rFonts w:cs="Times New Roman"/>
                <w:sz w:val="22"/>
                <w:szCs w:val="24"/>
                <w:rtl/>
              </w:rPr>
              <w:t>،</w:t>
            </w:r>
            <w:r w:rsidR="00153C00">
              <w:rPr>
                <w:rFonts w:cs="Times New Roman" w:hint="cs"/>
                <w:sz w:val="22"/>
                <w:szCs w:val="24"/>
                <w:rtl/>
              </w:rPr>
              <w:t xml:space="preserve"> عن </w:t>
            </w:r>
            <w:r w:rsidR="00ED4B50" w:rsidRPr="00ED4B50">
              <w:rPr>
                <w:rFonts w:cs="Times New Roman" w:hint="cs"/>
                <w:sz w:val="22"/>
                <w:szCs w:val="24"/>
                <w:rtl/>
              </w:rPr>
              <w:t>ارتفاع</w:t>
            </w:r>
            <w:r w:rsidR="007D4208" w:rsidRPr="007D4208">
              <w:rPr>
                <w:rFonts w:cs="Times New Roman" w:hint="cs"/>
                <w:sz w:val="22"/>
                <w:szCs w:val="24"/>
                <w:rtl/>
              </w:rPr>
              <w:t xml:space="preserve"> </w:t>
            </w:r>
            <w:r w:rsidR="006314AF">
              <w:rPr>
                <w:rFonts w:cs="Times New Roman" w:hint="cs"/>
                <w:sz w:val="22"/>
                <w:szCs w:val="24"/>
                <w:rtl/>
              </w:rPr>
              <w:t xml:space="preserve">هم على </w:t>
            </w:r>
            <w:r w:rsidR="00DD0DF5" w:rsidRPr="001E3F30">
              <w:rPr>
                <w:rFonts w:cs="Times New Roman" w:hint="cs"/>
                <w:sz w:val="22"/>
                <w:szCs w:val="24"/>
                <w:rtl/>
              </w:rPr>
              <w:t xml:space="preserve">الخصوص </w:t>
            </w:r>
            <w:r w:rsidR="001E3F30" w:rsidRPr="001E3F30">
              <w:rPr>
                <w:rFonts w:cs="Times New Roman"/>
                <w:sz w:val="22"/>
                <w:szCs w:val="24"/>
                <w:rtl/>
              </w:rPr>
              <w:t>أثمان</w:t>
            </w:r>
            <w:r w:rsidR="001E3F30" w:rsidRPr="001E3F30">
              <w:rPr>
                <w:rFonts w:cs="Times New Roman" w:hint="cs"/>
                <w:sz w:val="22"/>
                <w:szCs w:val="24"/>
                <w:rtl/>
              </w:rPr>
              <w:t xml:space="preserve"> </w:t>
            </w:r>
            <w:r w:rsidR="00632A33" w:rsidRPr="00632A33">
              <w:rPr>
                <w:rFonts w:cs="Times New Roman"/>
                <w:sz w:val="22"/>
                <w:szCs w:val="24"/>
                <w:rtl/>
              </w:rPr>
              <w:t xml:space="preserve">"الفواكه" ب </w:t>
            </w:r>
            <w:r w:rsidR="00570319" w:rsidRPr="00632A33">
              <w:rPr>
                <w:rFonts w:cs="Times New Roman"/>
                <w:sz w:val="22"/>
                <w:szCs w:val="24"/>
                <w:rtl/>
              </w:rPr>
              <w:t>%</w:t>
            </w:r>
            <w:r w:rsidR="00632A33" w:rsidRPr="00632A33">
              <w:rPr>
                <w:rFonts w:cs="Times New Roman"/>
                <w:sz w:val="22"/>
                <w:szCs w:val="24"/>
                <w:rtl/>
              </w:rPr>
              <w:t xml:space="preserve">16,1 و"السمك وفواكه البحر" ب </w:t>
            </w:r>
            <w:r w:rsidR="00570319" w:rsidRPr="00632A33">
              <w:rPr>
                <w:rFonts w:cs="Times New Roman"/>
                <w:sz w:val="22"/>
                <w:szCs w:val="24"/>
                <w:rtl/>
              </w:rPr>
              <w:t>%</w:t>
            </w:r>
            <w:r w:rsidR="00632A33" w:rsidRPr="00632A33">
              <w:rPr>
                <w:rFonts w:cs="Times New Roman"/>
                <w:sz w:val="22"/>
                <w:szCs w:val="24"/>
                <w:rtl/>
              </w:rPr>
              <w:t xml:space="preserve">7,4 و"الخضر" ب </w:t>
            </w:r>
            <w:r w:rsidR="00570319" w:rsidRPr="00632A33">
              <w:rPr>
                <w:rFonts w:cs="Times New Roman"/>
                <w:sz w:val="22"/>
                <w:szCs w:val="24"/>
                <w:rtl/>
              </w:rPr>
              <w:t>%</w:t>
            </w:r>
            <w:r w:rsidR="00632A33" w:rsidRPr="00632A33">
              <w:rPr>
                <w:rFonts w:cs="Times New Roman"/>
                <w:sz w:val="22"/>
                <w:szCs w:val="24"/>
                <w:rtl/>
              </w:rPr>
              <w:t xml:space="preserve">4,4 و"اللحوم" ب </w:t>
            </w:r>
            <w:r w:rsidR="00570319" w:rsidRPr="00632A33">
              <w:rPr>
                <w:rFonts w:cs="Times New Roman"/>
                <w:sz w:val="22"/>
                <w:szCs w:val="24"/>
                <w:rtl/>
              </w:rPr>
              <w:t>%</w:t>
            </w:r>
            <w:r w:rsidR="00632A33" w:rsidRPr="00632A33">
              <w:rPr>
                <w:rFonts w:cs="Times New Roman"/>
                <w:sz w:val="22"/>
                <w:szCs w:val="24"/>
                <w:rtl/>
              </w:rPr>
              <w:t xml:space="preserve">2,9 و"الحليب والجبن والبيض"  ب </w:t>
            </w:r>
            <w:r w:rsidR="00570319" w:rsidRPr="00632A33">
              <w:rPr>
                <w:rFonts w:cs="Times New Roman"/>
                <w:sz w:val="22"/>
                <w:szCs w:val="24"/>
                <w:rtl/>
              </w:rPr>
              <w:t>%</w:t>
            </w:r>
            <w:r w:rsidR="00632A33" w:rsidRPr="00632A33">
              <w:rPr>
                <w:rFonts w:cs="Times New Roman"/>
                <w:sz w:val="22"/>
                <w:szCs w:val="24"/>
                <w:rtl/>
              </w:rPr>
              <w:t xml:space="preserve">0,6 و"الزيوت والذهنيات " ب </w:t>
            </w:r>
            <w:r w:rsidR="00570319" w:rsidRPr="00632A33">
              <w:rPr>
                <w:rFonts w:cs="Times New Roman"/>
                <w:sz w:val="22"/>
                <w:szCs w:val="24"/>
                <w:rtl/>
              </w:rPr>
              <w:t>%</w:t>
            </w:r>
            <w:r w:rsidR="00632A33" w:rsidRPr="00632A33">
              <w:rPr>
                <w:rFonts w:cs="Times New Roman"/>
                <w:sz w:val="22"/>
                <w:szCs w:val="24"/>
                <w:rtl/>
              </w:rPr>
              <w:t xml:space="preserve">0,2. </w:t>
            </w:r>
            <w:r w:rsidR="005B303B">
              <w:rPr>
                <w:rFonts w:cs="Times New Roman" w:hint="cs"/>
                <w:sz w:val="22"/>
                <w:szCs w:val="24"/>
                <w:rtl/>
              </w:rPr>
              <w:t xml:space="preserve">ومن جهة </w:t>
            </w:r>
            <w:r w:rsidR="004E7EF1">
              <w:rPr>
                <w:rFonts w:cs="Times New Roman" w:hint="cs"/>
                <w:sz w:val="22"/>
                <w:szCs w:val="24"/>
                <w:rtl/>
              </w:rPr>
              <w:t>أخرى</w:t>
            </w:r>
            <w:r w:rsidR="004E7EF1" w:rsidRPr="00813818">
              <w:rPr>
                <w:rFonts w:cs="Times New Roman" w:hint="cs"/>
                <w:sz w:val="22"/>
                <w:szCs w:val="24"/>
                <w:rtl/>
              </w:rPr>
              <w:t>،</w:t>
            </w:r>
            <w:r w:rsidR="005B303B" w:rsidRPr="00356392">
              <w:rPr>
                <w:rFonts w:cs="Times New Roman" w:hint="cs"/>
                <w:sz w:val="22"/>
                <w:szCs w:val="24"/>
                <w:rtl/>
              </w:rPr>
              <w:t xml:space="preserve"> </w:t>
            </w:r>
            <w:r w:rsidR="005B303B">
              <w:rPr>
                <w:rFonts w:cs="Times New Roman" w:hint="cs"/>
                <w:sz w:val="22"/>
                <w:szCs w:val="24"/>
                <w:rtl/>
              </w:rPr>
              <w:t xml:space="preserve">عن </w:t>
            </w:r>
            <w:r w:rsidR="001E3F30" w:rsidRPr="0019553B">
              <w:rPr>
                <w:rFonts w:cs="Times New Roman" w:hint="cs"/>
                <w:sz w:val="22"/>
                <w:szCs w:val="24"/>
                <w:rtl/>
                <w:lang w:bidi="ar-MA"/>
              </w:rPr>
              <w:t>انخفاض</w:t>
            </w:r>
            <w:r w:rsidR="005B303B">
              <w:rPr>
                <w:rFonts w:cs="Times New Roman" w:hint="cs"/>
                <w:sz w:val="22"/>
                <w:szCs w:val="24"/>
                <w:rtl/>
              </w:rPr>
              <w:t xml:space="preserve"> </w:t>
            </w:r>
            <w:r w:rsidR="001E3F30" w:rsidRPr="001E3F30">
              <w:rPr>
                <w:rFonts w:cs="Times New Roman" w:hint="cs"/>
                <w:sz w:val="22"/>
                <w:szCs w:val="24"/>
                <w:rtl/>
              </w:rPr>
              <w:t>أثمان "</w:t>
            </w:r>
            <w:r w:rsidR="00632A33" w:rsidRPr="00632A33">
              <w:rPr>
                <w:rFonts w:cs="Times New Roman"/>
                <w:sz w:val="22"/>
                <w:szCs w:val="24"/>
                <w:rtl/>
              </w:rPr>
              <w:t>القهوة والشاي والكاكاو</w:t>
            </w:r>
            <w:r w:rsidR="001E3F30" w:rsidRPr="001E3F30">
              <w:rPr>
                <w:rFonts w:cs="Times New Roman" w:hint="cs"/>
                <w:sz w:val="22"/>
                <w:szCs w:val="24"/>
                <w:rtl/>
              </w:rPr>
              <w:t xml:space="preserve">" ب </w:t>
            </w:r>
            <w:r w:rsidR="001E3F30" w:rsidRPr="001E3F30">
              <w:rPr>
                <w:rFonts w:cs="Times New Roman"/>
                <w:sz w:val="22"/>
                <w:szCs w:val="24"/>
              </w:rPr>
              <w:t>0</w:t>
            </w:r>
            <w:r w:rsidR="007A5692">
              <w:rPr>
                <w:rFonts w:cs="Times New Roman"/>
                <w:sz w:val="22"/>
                <w:szCs w:val="24"/>
              </w:rPr>
              <w:t>,</w:t>
            </w:r>
            <w:r w:rsidR="00632A33">
              <w:rPr>
                <w:rFonts w:cs="Times New Roman"/>
                <w:sz w:val="22"/>
                <w:szCs w:val="24"/>
              </w:rPr>
              <w:t>2</w:t>
            </w:r>
            <w:r w:rsidR="004E7EF1" w:rsidRPr="001E3F30">
              <w:rPr>
                <w:rFonts w:cs="Times New Roman"/>
                <w:sz w:val="22"/>
                <w:szCs w:val="24"/>
              </w:rPr>
              <w:t>%</w:t>
            </w:r>
            <w:r w:rsidR="00A077D9">
              <w:rPr>
                <w:rFonts w:cs="Times New Roman" w:hint="cs"/>
                <w:sz w:val="22"/>
                <w:szCs w:val="24"/>
                <w:rtl/>
              </w:rPr>
              <w:t>.</w:t>
            </w:r>
          </w:p>
          <w:p w:rsidR="00BB707E" w:rsidRDefault="00A15B48" w:rsidP="00570319">
            <w:pPr>
              <w:bidi/>
              <w:spacing w:before="200" w:line="270" w:lineRule="exact"/>
              <w:ind w:left="-142"/>
              <w:jc w:val="both"/>
              <w:rPr>
                <w:rFonts w:cs="Times New Roman"/>
                <w:sz w:val="22"/>
                <w:szCs w:val="24"/>
                <w:rtl/>
              </w:rPr>
            </w:pPr>
            <w:r w:rsidRPr="00A15B48">
              <w:rPr>
                <w:rFonts w:cs="Times New Roman"/>
                <w:sz w:val="22"/>
                <w:szCs w:val="24"/>
                <w:rtl/>
              </w:rPr>
              <w:t xml:space="preserve">     أما بالنسبة لباقي الأقسام، فإن أرقامها الاستدلالية قد عرفت تغيرات تراوحت ما بين انخفاض ب %</w:t>
            </w:r>
            <w:r>
              <w:rPr>
                <w:rFonts w:cs="Times New Roman" w:hint="cs"/>
                <w:sz w:val="22"/>
                <w:szCs w:val="24"/>
                <w:rtl/>
              </w:rPr>
              <w:t>0</w:t>
            </w:r>
            <w:r w:rsidRPr="00A15B48">
              <w:rPr>
                <w:rFonts w:cs="Times New Roman"/>
                <w:sz w:val="22"/>
                <w:szCs w:val="24"/>
                <w:rtl/>
              </w:rPr>
              <w:t>,</w:t>
            </w:r>
            <w:r>
              <w:rPr>
                <w:rFonts w:cs="Times New Roman" w:hint="cs"/>
                <w:sz w:val="22"/>
                <w:szCs w:val="24"/>
                <w:rtl/>
              </w:rPr>
              <w:t>2</w:t>
            </w:r>
            <w:r w:rsidRPr="00A15B48">
              <w:rPr>
                <w:rFonts w:cs="Times New Roman"/>
                <w:sz w:val="22"/>
                <w:szCs w:val="24"/>
                <w:rtl/>
              </w:rPr>
              <w:t xml:space="preserve"> وارتفاع ب %0,</w:t>
            </w:r>
            <w:r>
              <w:rPr>
                <w:rFonts w:cs="Times New Roman" w:hint="cs"/>
                <w:sz w:val="22"/>
                <w:szCs w:val="24"/>
                <w:rtl/>
              </w:rPr>
              <w:t>6</w:t>
            </w:r>
            <w:r w:rsidR="008A3DE4">
              <w:rPr>
                <w:rFonts w:cs="Times New Roman" w:hint="cs"/>
                <w:sz w:val="22"/>
                <w:szCs w:val="24"/>
                <w:rtl/>
              </w:rPr>
              <w:t>.</w:t>
            </w:r>
          </w:p>
          <w:p w:rsidR="0019553B" w:rsidRDefault="0019553B" w:rsidP="0019553B">
            <w:pPr>
              <w:bidi/>
              <w:spacing w:line="220" w:lineRule="exact"/>
              <w:jc w:val="both"/>
              <w:rPr>
                <w:rFonts w:ascii="Arial" w:hAnsi="Arial" w:cs="Arial"/>
                <w:sz w:val="19"/>
                <w:szCs w:val="18"/>
              </w:rPr>
            </w:pPr>
          </w:p>
          <w:p w:rsidR="0017018B" w:rsidRPr="009F633C" w:rsidRDefault="0017018B" w:rsidP="0017018B">
            <w:pPr>
              <w:bidi/>
              <w:spacing w:line="220" w:lineRule="exact"/>
              <w:jc w:val="both"/>
              <w:rPr>
                <w:rFonts w:ascii="Arial" w:hAnsi="Arial" w:cs="Arial"/>
                <w:sz w:val="19"/>
                <w:szCs w:val="18"/>
              </w:rPr>
            </w:pPr>
          </w:p>
          <w:p w:rsidR="00295C2A" w:rsidRPr="00730303" w:rsidRDefault="00AB6429" w:rsidP="00320147">
            <w:pPr>
              <w:bidi/>
              <w:spacing w:line="270" w:lineRule="exact"/>
              <w:jc w:val="both"/>
              <w:rPr>
                <w:rFonts w:cs="Times New Roman"/>
                <w:b/>
                <w:sz w:val="22"/>
                <w:szCs w:val="24"/>
                <w:lang w:bidi="ar-MA"/>
              </w:rPr>
            </w:pPr>
            <w:r>
              <w:rPr>
                <w:rFonts w:cs="Times New Roman"/>
                <w:b/>
                <w:bCs/>
                <w:color w:val="800000"/>
                <w:szCs w:val="24"/>
                <w:rtl/>
              </w:rPr>
              <w:t>–</w:t>
            </w:r>
            <w:r w:rsidR="005E62E6">
              <w:rPr>
                <w:rFonts w:cs="Times New Roman"/>
                <w:b/>
                <w:bCs/>
                <w:color w:val="800000"/>
                <w:szCs w:val="24"/>
                <w:rtl/>
              </w:rPr>
              <w:t xml:space="preserve"> </w:t>
            </w:r>
            <w:r w:rsidR="005E62E6">
              <w:rPr>
                <w:rFonts w:cs="Times New Roman" w:hint="cs"/>
                <w:b/>
                <w:bCs/>
                <w:color w:val="800000"/>
                <w:szCs w:val="24"/>
                <w:rtl/>
              </w:rPr>
              <w:t>تطور الرقم الاستدلالي</w:t>
            </w:r>
            <w:r w:rsidR="00295C2A" w:rsidRPr="005E62E6">
              <w:rPr>
                <w:rFonts w:cs="Times New Roman"/>
                <w:b/>
                <w:bCs/>
                <w:color w:val="800000"/>
                <w:szCs w:val="24"/>
                <w:rtl/>
              </w:rPr>
              <w:t xml:space="preserve"> على مستوى المدن </w:t>
            </w:r>
          </w:p>
          <w:p w:rsidR="000355D9" w:rsidRDefault="00BB707E" w:rsidP="0017018B">
            <w:pPr>
              <w:bidi/>
              <w:jc w:val="both"/>
              <w:rPr>
                <w:rFonts w:cs="Times New Roman"/>
                <w:sz w:val="22"/>
                <w:szCs w:val="24"/>
              </w:rPr>
            </w:pPr>
            <w:r w:rsidRPr="00256D82">
              <w:rPr>
                <w:rFonts w:cs="Times New Roman" w:hint="cs"/>
                <w:sz w:val="22"/>
                <w:szCs w:val="24"/>
                <w:rtl/>
              </w:rPr>
              <w:t xml:space="preserve">   </w:t>
            </w:r>
          </w:p>
          <w:p w:rsidR="0017018B" w:rsidRDefault="00BB707E" w:rsidP="000355D9">
            <w:pPr>
              <w:bidi/>
              <w:jc w:val="both"/>
              <w:rPr>
                <w:rFonts w:cs="Times New Roman"/>
                <w:sz w:val="22"/>
                <w:szCs w:val="24"/>
              </w:rPr>
            </w:pPr>
            <w:r w:rsidRPr="00256D82">
              <w:rPr>
                <w:rFonts w:cs="Times New Roman" w:hint="cs"/>
                <w:sz w:val="22"/>
                <w:szCs w:val="24"/>
                <w:rtl/>
              </w:rPr>
              <w:t xml:space="preserve">  </w:t>
            </w:r>
            <w:r w:rsidR="00210072" w:rsidRPr="00256D82">
              <w:rPr>
                <w:rFonts w:cs="Times New Roman"/>
                <w:sz w:val="22"/>
                <w:szCs w:val="24"/>
                <w:rtl/>
              </w:rPr>
              <w:t>على صعيد الم</w:t>
            </w:r>
            <w:r w:rsidR="00210072" w:rsidRPr="00256D82">
              <w:rPr>
                <w:rFonts w:cs="Times New Roman" w:hint="cs"/>
                <w:sz w:val="22"/>
                <w:szCs w:val="24"/>
                <w:rtl/>
              </w:rPr>
              <w:t>ـ</w:t>
            </w:r>
            <w:r w:rsidR="00210072" w:rsidRPr="00256D82">
              <w:rPr>
                <w:rFonts w:cs="Times New Roman"/>
                <w:sz w:val="22"/>
                <w:szCs w:val="24"/>
                <w:rtl/>
              </w:rPr>
              <w:t>دن</w:t>
            </w:r>
            <w:r w:rsidR="00210072" w:rsidRPr="00256D82">
              <w:rPr>
                <w:rFonts w:cs="Times New Roman" w:hint="cs"/>
                <w:sz w:val="22"/>
                <w:szCs w:val="24"/>
                <w:rtl/>
              </w:rPr>
              <w:t>،</w:t>
            </w:r>
            <w:r w:rsidR="00210072" w:rsidRPr="00256D82">
              <w:rPr>
                <w:rFonts w:cs="Times New Roman"/>
                <w:sz w:val="22"/>
                <w:szCs w:val="24"/>
                <w:rtl/>
              </w:rPr>
              <w:t xml:space="preserve"> </w:t>
            </w:r>
            <w:r w:rsidR="006B5FBD" w:rsidRPr="00256D82">
              <w:rPr>
                <w:rFonts w:cs="Times New Roman" w:hint="cs"/>
                <w:sz w:val="22"/>
                <w:szCs w:val="24"/>
                <w:rtl/>
              </w:rPr>
              <w:t>سجل الرقم</w:t>
            </w:r>
            <w:r w:rsidR="006B5FBD" w:rsidRPr="00256D82">
              <w:rPr>
                <w:rFonts w:cs="Times New Roman"/>
                <w:sz w:val="22"/>
                <w:szCs w:val="24"/>
                <w:rtl/>
              </w:rPr>
              <w:t xml:space="preserve"> الاستدلالي للأثمان عند الاستهلاك</w:t>
            </w:r>
            <w:r w:rsidR="00131AF3" w:rsidRPr="00256D82">
              <w:rPr>
                <w:rFonts w:cs="Times New Roman" w:hint="cs"/>
                <w:sz w:val="22"/>
                <w:szCs w:val="24"/>
                <w:rtl/>
              </w:rPr>
              <w:t>،</w:t>
            </w:r>
            <w:r w:rsidR="00EB6A5E" w:rsidRPr="00256D82">
              <w:rPr>
                <w:rFonts w:cs="Times New Roman" w:hint="cs"/>
                <w:sz w:val="22"/>
                <w:szCs w:val="24"/>
                <w:rtl/>
                <w:lang w:bidi="ar-MA"/>
              </w:rPr>
              <w:t xml:space="preserve"> </w:t>
            </w:r>
            <w:r w:rsidR="00EB6A5E" w:rsidRPr="00256D82">
              <w:rPr>
                <w:rFonts w:cs="Times New Roman" w:hint="cs"/>
                <w:sz w:val="22"/>
                <w:szCs w:val="24"/>
                <w:rtl/>
              </w:rPr>
              <w:t xml:space="preserve">خلال شهر </w:t>
            </w:r>
            <w:r w:rsidR="00FF5D29" w:rsidRPr="00FF5D29">
              <w:rPr>
                <w:rFonts w:cs="Times New Roman" w:hint="cs"/>
                <w:sz w:val="22"/>
                <w:szCs w:val="24"/>
                <w:rtl/>
              </w:rPr>
              <w:t>أبريل</w:t>
            </w:r>
            <w:r w:rsidR="00AC4F0C" w:rsidRPr="00256D82">
              <w:rPr>
                <w:rFonts w:cs="Times New Roman"/>
                <w:sz w:val="22"/>
                <w:szCs w:val="24"/>
              </w:rPr>
              <w:t xml:space="preserve"> </w:t>
            </w:r>
            <w:r w:rsidR="00EB6A5E" w:rsidRPr="00256D82">
              <w:rPr>
                <w:rFonts w:cs="Times New Roman"/>
                <w:sz w:val="22"/>
                <w:szCs w:val="24"/>
              </w:rPr>
              <w:t>20</w:t>
            </w:r>
            <w:r w:rsidR="00EF39CF">
              <w:rPr>
                <w:rFonts w:cs="Times New Roman"/>
                <w:sz w:val="22"/>
                <w:szCs w:val="24"/>
              </w:rPr>
              <w:t>2</w:t>
            </w:r>
            <w:r w:rsidR="00F57552">
              <w:rPr>
                <w:rFonts w:cs="Times New Roman"/>
                <w:sz w:val="22"/>
                <w:szCs w:val="24"/>
              </w:rPr>
              <w:t>1</w:t>
            </w:r>
            <w:r w:rsidR="00EB6A5E" w:rsidRPr="00256D82">
              <w:rPr>
                <w:rFonts w:cs="Times New Roman" w:hint="cs"/>
                <w:sz w:val="22"/>
                <w:szCs w:val="24"/>
                <w:rtl/>
              </w:rPr>
              <w:t xml:space="preserve"> </w:t>
            </w:r>
            <w:r w:rsidR="00EB6A5E" w:rsidRPr="00256D82">
              <w:rPr>
                <w:rFonts w:cs="Times New Roman"/>
                <w:sz w:val="22"/>
                <w:szCs w:val="24"/>
                <w:rtl/>
              </w:rPr>
              <w:t>بالمقارنة مع الشهر السابق</w:t>
            </w:r>
            <w:r w:rsidR="00131AF3" w:rsidRPr="00256D82">
              <w:rPr>
                <w:rFonts w:cs="Times New Roman" w:hint="cs"/>
                <w:sz w:val="22"/>
                <w:szCs w:val="24"/>
                <w:rtl/>
              </w:rPr>
              <w:t>،</w:t>
            </w:r>
            <w:r w:rsidR="00210072" w:rsidRPr="00256D82">
              <w:rPr>
                <w:rFonts w:cs="Times New Roman" w:hint="cs"/>
                <w:sz w:val="22"/>
                <w:szCs w:val="24"/>
                <w:rtl/>
              </w:rPr>
              <w:t xml:space="preserve"> </w:t>
            </w:r>
            <w:r w:rsidR="00A813C2" w:rsidRPr="00256D82">
              <w:rPr>
                <w:rFonts w:cs="Times New Roman" w:hint="cs"/>
                <w:sz w:val="22"/>
                <w:szCs w:val="24"/>
                <w:rtl/>
              </w:rPr>
              <w:t>أ</w:t>
            </w:r>
            <w:r w:rsidR="00A813C2">
              <w:rPr>
                <w:rFonts w:cs="Times New Roman" w:hint="cs"/>
                <w:sz w:val="22"/>
                <w:szCs w:val="24"/>
                <w:rtl/>
              </w:rPr>
              <w:t>هم</w:t>
            </w:r>
            <w:r w:rsidR="00B95461">
              <w:rPr>
                <w:rFonts w:cs="Times New Roman" w:hint="cs"/>
                <w:sz w:val="22"/>
                <w:szCs w:val="24"/>
                <w:rtl/>
              </w:rPr>
              <w:t xml:space="preserve"> </w:t>
            </w:r>
            <w:r w:rsidR="009E3E1A" w:rsidRPr="009E3E1A">
              <w:rPr>
                <w:rFonts w:cs="Times New Roman"/>
                <w:sz w:val="22"/>
                <w:szCs w:val="24"/>
                <w:rtl/>
              </w:rPr>
              <w:t>الارتفاعات</w:t>
            </w:r>
            <w:r w:rsidR="009E3E1A" w:rsidRPr="009E3E1A">
              <w:rPr>
                <w:rFonts w:cs="Times New Roman" w:hint="cs"/>
                <w:sz w:val="22"/>
                <w:szCs w:val="24"/>
                <w:rtl/>
              </w:rPr>
              <w:t xml:space="preserve"> </w:t>
            </w:r>
            <w:r w:rsidR="00B95461">
              <w:rPr>
                <w:rFonts w:cs="Times New Roman" w:hint="cs"/>
                <w:sz w:val="22"/>
                <w:szCs w:val="24"/>
                <w:rtl/>
              </w:rPr>
              <w:t>في</w:t>
            </w:r>
            <w:r w:rsidR="00DB4DD0" w:rsidRPr="00256D82">
              <w:rPr>
                <w:rFonts w:cs="Times New Roman" w:hint="cs"/>
                <w:sz w:val="22"/>
                <w:szCs w:val="24"/>
                <w:rtl/>
              </w:rPr>
              <w:t xml:space="preserve"> </w:t>
            </w:r>
            <w:r w:rsidR="009E3E1A" w:rsidRPr="009E3E1A">
              <w:rPr>
                <w:rFonts w:cs="Times New Roman"/>
                <w:sz w:val="22"/>
                <w:szCs w:val="24"/>
                <w:rtl/>
              </w:rPr>
              <w:t xml:space="preserve">الحسيمة ب </w:t>
            </w:r>
            <w:r w:rsidR="00570319" w:rsidRPr="009E3E1A">
              <w:rPr>
                <w:rFonts w:cs="Times New Roman"/>
                <w:sz w:val="22"/>
                <w:szCs w:val="24"/>
                <w:rtl/>
              </w:rPr>
              <w:t>%</w:t>
            </w:r>
            <w:r w:rsidR="009E3E1A" w:rsidRPr="009E3E1A">
              <w:rPr>
                <w:rFonts w:cs="Times New Roman"/>
                <w:sz w:val="22"/>
                <w:szCs w:val="24"/>
                <w:rtl/>
              </w:rPr>
              <w:t xml:space="preserve">2,6 وفي وجدة ب </w:t>
            </w:r>
            <w:r w:rsidR="00570319" w:rsidRPr="009E3E1A">
              <w:rPr>
                <w:rFonts w:cs="Times New Roman"/>
                <w:sz w:val="22"/>
                <w:szCs w:val="24"/>
                <w:rtl/>
              </w:rPr>
              <w:t>%</w:t>
            </w:r>
            <w:r w:rsidR="009E3E1A" w:rsidRPr="009E3E1A">
              <w:rPr>
                <w:rFonts w:cs="Times New Roman"/>
                <w:sz w:val="22"/>
                <w:szCs w:val="24"/>
                <w:rtl/>
              </w:rPr>
              <w:t xml:space="preserve">2,1 وفي فاس ب </w:t>
            </w:r>
            <w:r w:rsidR="00570319" w:rsidRPr="009E3E1A">
              <w:rPr>
                <w:rFonts w:cs="Times New Roman"/>
                <w:sz w:val="22"/>
                <w:szCs w:val="24"/>
                <w:rtl/>
              </w:rPr>
              <w:t>%</w:t>
            </w:r>
            <w:r w:rsidR="009E3E1A" w:rsidRPr="009E3E1A">
              <w:rPr>
                <w:rFonts w:cs="Times New Roman"/>
                <w:sz w:val="22"/>
                <w:szCs w:val="24"/>
                <w:rtl/>
              </w:rPr>
              <w:t xml:space="preserve">1,7 وفي كلميم وبني ملال ب </w:t>
            </w:r>
            <w:r w:rsidR="00570319" w:rsidRPr="009E3E1A">
              <w:rPr>
                <w:rFonts w:cs="Times New Roman"/>
                <w:sz w:val="22"/>
                <w:szCs w:val="24"/>
                <w:rtl/>
              </w:rPr>
              <w:t>%</w:t>
            </w:r>
            <w:r w:rsidR="009E3E1A" w:rsidRPr="009E3E1A">
              <w:rPr>
                <w:rFonts w:cs="Times New Roman"/>
                <w:sz w:val="22"/>
                <w:szCs w:val="24"/>
                <w:rtl/>
              </w:rPr>
              <w:t xml:space="preserve">1,5 وفي طنجة و أسفي ب </w:t>
            </w:r>
            <w:r w:rsidR="00570319" w:rsidRPr="009E3E1A">
              <w:rPr>
                <w:rFonts w:cs="Times New Roman"/>
                <w:sz w:val="22"/>
                <w:szCs w:val="24"/>
                <w:rtl/>
              </w:rPr>
              <w:t>%</w:t>
            </w:r>
            <w:r w:rsidR="009E3E1A" w:rsidRPr="009E3E1A">
              <w:rPr>
                <w:rFonts w:cs="Times New Roman"/>
                <w:sz w:val="22"/>
                <w:szCs w:val="24"/>
                <w:rtl/>
              </w:rPr>
              <w:t xml:space="preserve">1,4 وفي الرباط  والعيون ب </w:t>
            </w:r>
            <w:r w:rsidR="00570319" w:rsidRPr="009E3E1A">
              <w:rPr>
                <w:rFonts w:cs="Times New Roman"/>
                <w:sz w:val="22"/>
                <w:szCs w:val="24"/>
                <w:rtl/>
              </w:rPr>
              <w:t>%</w:t>
            </w:r>
            <w:r w:rsidR="009E3E1A" w:rsidRPr="009E3E1A">
              <w:rPr>
                <w:rFonts w:cs="Times New Roman"/>
                <w:sz w:val="22"/>
                <w:szCs w:val="24"/>
                <w:rtl/>
              </w:rPr>
              <w:t xml:space="preserve">1,2 وفي الدار البيضاء والرشيدية ب  </w:t>
            </w:r>
            <w:r w:rsidR="00570319" w:rsidRPr="009E3E1A">
              <w:rPr>
                <w:rFonts w:cs="Times New Roman"/>
                <w:sz w:val="22"/>
                <w:szCs w:val="24"/>
                <w:rtl/>
              </w:rPr>
              <w:t>%</w:t>
            </w:r>
            <w:r w:rsidR="009E3E1A" w:rsidRPr="009E3E1A">
              <w:rPr>
                <w:rFonts w:cs="Times New Roman"/>
                <w:sz w:val="22"/>
                <w:szCs w:val="24"/>
                <w:rtl/>
              </w:rPr>
              <w:t xml:space="preserve">1,1 وفي القنيطرة و مراكش ب </w:t>
            </w:r>
            <w:r w:rsidR="00570319" w:rsidRPr="009E3E1A">
              <w:rPr>
                <w:rFonts w:cs="Times New Roman"/>
                <w:sz w:val="22"/>
                <w:szCs w:val="24"/>
                <w:rtl/>
              </w:rPr>
              <w:t>%</w:t>
            </w:r>
            <w:r w:rsidR="009E3E1A" w:rsidRPr="009E3E1A">
              <w:rPr>
                <w:rFonts w:cs="Times New Roman"/>
                <w:sz w:val="22"/>
                <w:szCs w:val="24"/>
                <w:rtl/>
              </w:rPr>
              <w:t>1,0</w:t>
            </w:r>
            <w:r w:rsidR="00570319">
              <w:rPr>
                <w:rFonts w:cs="Times New Roman" w:hint="cs"/>
                <w:sz w:val="22"/>
                <w:szCs w:val="24"/>
                <w:rtl/>
              </w:rPr>
              <w:t>.</w:t>
            </w:r>
          </w:p>
          <w:p w:rsidR="0017018B" w:rsidRPr="00833AD6" w:rsidRDefault="0017018B" w:rsidP="0017018B">
            <w:pPr>
              <w:bidi/>
              <w:jc w:val="both"/>
              <w:rPr>
                <w:rFonts w:cs="Times New Roman"/>
                <w:sz w:val="22"/>
                <w:szCs w:val="22"/>
                <w:lang w:bidi="ar-MA"/>
              </w:rPr>
            </w:pPr>
          </w:p>
          <w:p w:rsidR="00857D82" w:rsidRDefault="00AB6429" w:rsidP="00A57932">
            <w:pPr>
              <w:bidi/>
              <w:jc w:val="both"/>
              <w:rPr>
                <w:rFonts w:cs="Times New Roman"/>
                <w:b/>
                <w:bCs/>
                <w:color w:val="800000"/>
                <w:szCs w:val="24"/>
              </w:rPr>
            </w:pPr>
            <w:r>
              <w:rPr>
                <w:rFonts w:cs="Times New Roman"/>
                <w:b/>
                <w:bCs/>
                <w:color w:val="800000"/>
                <w:szCs w:val="24"/>
                <w:rtl/>
              </w:rPr>
              <w:t>–</w:t>
            </w:r>
            <w:r w:rsidR="00295C2A" w:rsidRPr="005E62E6">
              <w:rPr>
                <w:rFonts w:cs="Times New Roman"/>
                <w:b/>
                <w:bCs/>
                <w:color w:val="800000"/>
                <w:szCs w:val="24"/>
              </w:rPr>
              <w:t xml:space="preserve"> </w:t>
            </w:r>
            <w:r w:rsidR="00295C2A" w:rsidRPr="005E62E6">
              <w:rPr>
                <w:rFonts w:cs="Times New Roman"/>
                <w:b/>
                <w:bCs/>
                <w:color w:val="800000"/>
                <w:szCs w:val="24"/>
                <w:rtl/>
              </w:rPr>
              <w:t xml:space="preserve">التغير السنوي </w:t>
            </w:r>
            <w:r w:rsidR="004B3131">
              <w:rPr>
                <w:rFonts w:cs="Times New Roman"/>
                <w:b/>
                <w:bCs/>
                <w:color w:val="800000"/>
                <w:szCs w:val="24"/>
              </w:rPr>
              <w:t xml:space="preserve">                        </w:t>
            </w:r>
          </w:p>
          <w:p w:rsidR="00B64927" w:rsidRPr="00857D82" w:rsidRDefault="00897594" w:rsidP="00A813C2">
            <w:pPr>
              <w:bidi/>
              <w:jc w:val="both"/>
              <w:rPr>
                <w:rFonts w:cs="Times New Roman"/>
                <w:b/>
                <w:bCs/>
                <w:color w:val="800000"/>
                <w:szCs w:val="24"/>
                <w:rtl/>
              </w:rPr>
            </w:pPr>
            <w:r w:rsidRPr="00730303">
              <w:rPr>
                <w:rFonts w:cs="Times New Roman" w:hint="cs"/>
                <w:sz w:val="22"/>
                <w:szCs w:val="24"/>
                <w:rtl/>
              </w:rPr>
              <w:t>سجل الرقم ا</w:t>
            </w:r>
            <w:r>
              <w:rPr>
                <w:rFonts w:cs="Times New Roman" w:hint="cs"/>
                <w:sz w:val="22"/>
                <w:szCs w:val="24"/>
                <w:rtl/>
              </w:rPr>
              <w:t>لاستدلالي للأثمان عند الاستهلاك</w:t>
            </w:r>
            <w:r>
              <w:rPr>
                <w:rFonts w:cs="Times New Roman"/>
                <w:sz w:val="22"/>
                <w:szCs w:val="24"/>
              </w:rPr>
              <w:t xml:space="preserve"> </w:t>
            </w:r>
            <w:r w:rsidR="00A813C2" w:rsidRPr="00A813C2">
              <w:rPr>
                <w:rFonts w:cs="Times New Roman" w:hint="cs"/>
                <w:sz w:val="22"/>
                <w:szCs w:val="24"/>
                <w:rtl/>
              </w:rPr>
              <w:t>للأشهر</w:t>
            </w:r>
            <w:r w:rsidR="008D41EF">
              <w:rPr>
                <w:rFonts w:cs="Times New Roman" w:hint="cs"/>
                <w:sz w:val="22"/>
                <w:szCs w:val="24"/>
                <w:rtl/>
              </w:rPr>
              <w:t xml:space="preserve"> </w:t>
            </w:r>
            <w:r w:rsidR="00EA4F1F">
              <w:rPr>
                <w:rFonts w:cs="Times New Roman" w:hint="cs"/>
                <w:sz w:val="22"/>
                <w:szCs w:val="24"/>
                <w:rtl/>
              </w:rPr>
              <w:t>الاربعة</w:t>
            </w:r>
            <w:r w:rsidR="008D41EF">
              <w:rPr>
                <w:rFonts w:cs="Times New Roman" w:hint="cs"/>
                <w:sz w:val="22"/>
                <w:szCs w:val="24"/>
                <w:rtl/>
              </w:rPr>
              <w:t xml:space="preserve"> </w:t>
            </w:r>
            <w:r w:rsidR="008D41EF" w:rsidRPr="000E16D0">
              <w:rPr>
                <w:rFonts w:cs="Times New Roman" w:hint="cs"/>
                <w:sz w:val="22"/>
                <w:szCs w:val="24"/>
                <w:rtl/>
              </w:rPr>
              <w:t>ا</w:t>
            </w:r>
            <w:r w:rsidR="008D41EF">
              <w:rPr>
                <w:rFonts w:cs="Times New Roman" w:hint="cs"/>
                <w:sz w:val="22"/>
                <w:szCs w:val="24"/>
                <w:rtl/>
              </w:rPr>
              <w:t>لأ</w:t>
            </w:r>
            <w:r w:rsidR="008D41EF" w:rsidRPr="000E16D0">
              <w:rPr>
                <w:rFonts w:cs="Times New Roman" w:hint="cs"/>
                <w:sz w:val="22"/>
                <w:szCs w:val="24"/>
                <w:rtl/>
              </w:rPr>
              <w:t>ول</w:t>
            </w:r>
            <w:r w:rsidR="008D41EF">
              <w:rPr>
                <w:rFonts w:cs="Times New Roman" w:hint="cs"/>
                <w:sz w:val="22"/>
                <w:szCs w:val="24"/>
                <w:rtl/>
              </w:rPr>
              <w:t>ى</w:t>
            </w:r>
            <w:r w:rsidR="008D41EF" w:rsidRPr="000E16D0">
              <w:rPr>
                <w:rFonts w:cs="Times New Roman" w:hint="cs"/>
                <w:b/>
                <w:bCs/>
                <w:sz w:val="22"/>
                <w:szCs w:val="24"/>
                <w:rtl/>
              </w:rPr>
              <w:t xml:space="preserve"> </w:t>
            </w:r>
            <w:r w:rsidRPr="00730303">
              <w:rPr>
                <w:rFonts w:cs="Times New Roman" w:hint="cs"/>
                <w:sz w:val="22"/>
                <w:szCs w:val="24"/>
                <w:rtl/>
              </w:rPr>
              <w:t xml:space="preserve">من سنة </w:t>
            </w:r>
            <w:r w:rsidRPr="00E048BC">
              <w:rPr>
                <w:rFonts w:cs="Times New Roman" w:hint="cs"/>
                <w:sz w:val="22"/>
                <w:szCs w:val="24"/>
                <w:rtl/>
              </w:rPr>
              <w:t>2</w:t>
            </w:r>
            <w:r w:rsidR="00F57552">
              <w:rPr>
                <w:rFonts w:cs="Times New Roman" w:hint="cs"/>
                <w:sz w:val="22"/>
                <w:szCs w:val="24"/>
                <w:rtl/>
              </w:rPr>
              <w:t>1</w:t>
            </w:r>
            <w:r w:rsidR="00EF39CF">
              <w:rPr>
                <w:rFonts w:cs="Times New Roman"/>
                <w:sz w:val="22"/>
                <w:szCs w:val="24"/>
              </w:rPr>
              <w:t>20</w:t>
            </w:r>
            <w:r w:rsidRPr="00730303">
              <w:rPr>
                <w:rFonts w:cs="Times New Roman" w:hint="cs"/>
                <w:sz w:val="22"/>
                <w:szCs w:val="24"/>
                <w:rtl/>
              </w:rPr>
              <w:t xml:space="preserve"> </w:t>
            </w:r>
            <w:r w:rsidR="00EF39CF" w:rsidRPr="00ED4B50">
              <w:rPr>
                <w:rFonts w:cs="Times New Roman" w:hint="cs"/>
                <w:sz w:val="22"/>
                <w:szCs w:val="24"/>
                <w:rtl/>
              </w:rPr>
              <w:t>ارتفاعا</w:t>
            </w:r>
            <w:r>
              <w:rPr>
                <w:rFonts w:cs="Times New Roman" w:hint="cs"/>
                <w:sz w:val="22"/>
                <w:szCs w:val="24"/>
                <w:rtl/>
              </w:rPr>
              <w:t xml:space="preserve"> </w:t>
            </w:r>
            <w:r w:rsidRPr="00730303">
              <w:rPr>
                <w:rFonts w:cs="Times New Roman" w:hint="cs"/>
                <w:sz w:val="22"/>
                <w:szCs w:val="24"/>
                <w:rtl/>
              </w:rPr>
              <w:t xml:space="preserve">قدره </w:t>
            </w:r>
            <w:r w:rsidR="009E3E1A">
              <w:rPr>
                <w:rFonts w:cs="Times New Roman"/>
                <w:sz w:val="22"/>
                <w:szCs w:val="24"/>
              </w:rPr>
              <w:t>0</w:t>
            </w:r>
            <w:r>
              <w:rPr>
                <w:rFonts w:cs="Times New Roman"/>
                <w:sz w:val="22"/>
                <w:szCs w:val="24"/>
              </w:rPr>
              <w:t>,</w:t>
            </w:r>
            <w:r w:rsidR="009E3E1A">
              <w:rPr>
                <w:rFonts w:cs="Times New Roman"/>
                <w:sz w:val="22"/>
                <w:szCs w:val="24"/>
              </w:rPr>
              <w:t>5</w:t>
            </w:r>
            <w:r w:rsidRPr="00730303">
              <w:rPr>
                <w:rFonts w:cs="Times New Roman"/>
                <w:sz w:val="22"/>
                <w:szCs w:val="24"/>
              </w:rPr>
              <w:t>%</w:t>
            </w:r>
            <w:r w:rsidRPr="00730303">
              <w:rPr>
                <w:rFonts w:cs="Times New Roman" w:hint="cs"/>
                <w:sz w:val="22"/>
                <w:szCs w:val="24"/>
                <w:rtl/>
              </w:rPr>
              <w:t xml:space="preserve"> بالمقارنة مع نفس الفترة من السنة الماضية.</w:t>
            </w:r>
            <w:r>
              <w:rPr>
                <w:rFonts w:cs="Times New Roman" w:hint="cs"/>
                <w:sz w:val="22"/>
                <w:szCs w:val="24"/>
                <w:rtl/>
                <w:lang w:bidi="ar-MA"/>
              </w:rPr>
              <w:t xml:space="preserve"> كما </w:t>
            </w:r>
            <w:r w:rsidRPr="00730303">
              <w:rPr>
                <w:rFonts w:cs="Times New Roman" w:hint="cs"/>
                <w:sz w:val="22"/>
                <w:szCs w:val="24"/>
                <w:rtl/>
              </w:rPr>
              <w:t xml:space="preserve">عرف الرقم الاستدلالي العام لشهر </w:t>
            </w:r>
            <w:r w:rsidR="009313E1" w:rsidRPr="009313E1">
              <w:rPr>
                <w:rFonts w:cs="Times New Roman" w:hint="cs"/>
                <w:sz w:val="22"/>
                <w:szCs w:val="24"/>
                <w:rtl/>
                <w:lang w:bidi="ar-MA"/>
              </w:rPr>
              <w:t>أبريل</w:t>
            </w:r>
            <w:r w:rsidRPr="00687D71">
              <w:rPr>
                <w:rFonts w:cs="Times New Roman" w:hint="cs"/>
                <w:b/>
                <w:bCs/>
                <w:sz w:val="22"/>
                <w:szCs w:val="24"/>
                <w:rtl/>
              </w:rPr>
              <w:t xml:space="preserve"> </w:t>
            </w:r>
            <w:r>
              <w:rPr>
                <w:rFonts w:cs="Times New Roman"/>
                <w:sz w:val="22"/>
                <w:szCs w:val="24"/>
              </w:rPr>
              <w:t>20</w:t>
            </w:r>
            <w:r w:rsidR="00EF39CF">
              <w:rPr>
                <w:rFonts w:cs="Times New Roman"/>
                <w:sz w:val="22"/>
                <w:szCs w:val="24"/>
              </w:rPr>
              <w:t>2</w:t>
            </w:r>
            <w:r w:rsidR="00F57552">
              <w:rPr>
                <w:rFonts w:cs="Times New Roman"/>
                <w:sz w:val="22"/>
                <w:szCs w:val="24"/>
              </w:rPr>
              <w:t>1</w:t>
            </w:r>
            <w:r w:rsidRPr="00730303">
              <w:rPr>
                <w:rFonts w:cs="Times New Roman" w:hint="cs"/>
                <w:sz w:val="22"/>
                <w:szCs w:val="24"/>
                <w:rtl/>
              </w:rPr>
              <w:t xml:space="preserve"> ا</w:t>
            </w:r>
            <w:r>
              <w:rPr>
                <w:rFonts w:cs="Times New Roman" w:hint="cs"/>
                <w:sz w:val="22"/>
                <w:szCs w:val="24"/>
                <w:rtl/>
              </w:rPr>
              <w:t>رتفاع</w:t>
            </w:r>
            <w:r w:rsidRPr="00730303">
              <w:rPr>
                <w:rFonts w:cs="Times New Roman" w:hint="cs"/>
                <w:sz w:val="22"/>
                <w:szCs w:val="24"/>
                <w:rtl/>
              </w:rPr>
              <w:t>ا</w:t>
            </w:r>
            <w:r>
              <w:rPr>
                <w:rFonts w:cs="Times New Roman" w:hint="cs"/>
                <w:sz w:val="22"/>
                <w:szCs w:val="24"/>
                <w:rtl/>
              </w:rPr>
              <w:t xml:space="preserve"> </w:t>
            </w:r>
            <w:r>
              <w:rPr>
                <w:rFonts w:cs="Times New Roman" w:hint="cs"/>
                <w:sz w:val="22"/>
                <w:szCs w:val="24"/>
                <w:rtl/>
                <w:lang w:bidi="ar-MA"/>
              </w:rPr>
              <w:t>قدره</w:t>
            </w:r>
            <w:r>
              <w:rPr>
                <w:rFonts w:cs="Times New Roman"/>
                <w:sz w:val="22"/>
                <w:szCs w:val="24"/>
                <w:lang w:bidi="ar-MA"/>
              </w:rPr>
              <w:t xml:space="preserve"> </w:t>
            </w:r>
            <w:r w:rsidR="009E3E1A">
              <w:rPr>
                <w:rFonts w:cs="Times New Roman"/>
                <w:sz w:val="22"/>
                <w:szCs w:val="24"/>
                <w:lang w:bidi="ar-MA"/>
              </w:rPr>
              <w:t>1</w:t>
            </w:r>
            <w:r>
              <w:rPr>
                <w:rFonts w:cs="Times New Roman"/>
                <w:sz w:val="22"/>
                <w:szCs w:val="24"/>
                <w:lang w:bidi="ar-MA"/>
              </w:rPr>
              <w:t>,</w:t>
            </w:r>
            <w:r w:rsidR="009E3E1A">
              <w:rPr>
                <w:rFonts w:cs="Times New Roman"/>
                <w:sz w:val="22"/>
                <w:szCs w:val="24"/>
                <w:lang w:bidi="ar-MA"/>
              </w:rPr>
              <w:t>4</w:t>
            </w:r>
            <w:r>
              <w:rPr>
                <w:rFonts w:cs="Times New Roman"/>
                <w:sz w:val="22"/>
                <w:szCs w:val="24"/>
                <w:lang w:bidi="ar-MA"/>
              </w:rPr>
              <w:t xml:space="preserve">% </w:t>
            </w:r>
            <w:r w:rsidRPr="00730303">
              <w:rPr>
                <w:rFonts w:cs="Times New Roman" w:hint="cs"/>
                <w:sz w:val="22"/>
                <w:szCs w:val="24"/>
                <w:rtl/>
              </w:rPr>
              <w:t xml:space="preserve">بالمقارنة مع نفس الشهر من سنة </w:t>
            </w:r>
            <w:r w:rsidR="00A813C2">
              <w:rPr>
                <w:rFonts w:ascii="Arial" w:hAnsi="Arial" w:cs="Arial"/>
                <w:sz w:val="19"/>
                <w:szCs w:val="18"/>
              </w:rPr>
              <w:t>2020</w:t>
            </w:r>
            <w:r w:rsidR="004D3C7A">
              <w:rPr>
                <w:rFonts w:cs="Times New Roman" w:hint="cs"/>
                <w:sz w:val="22"/>
                <w:szCs w:val="24"/>
                <w:rtl/>
              </w:rPr>
              <w:t>.</w:t>
            </w:r>
          </w:p>
        </w:tc>
      </w:tr>
    </w:tbl>
    <w:p w:rsidR="000918E6" w:rsidRDefault="000918E6">
      <w:pPr>
        <w:spacing w:line="260" w:lineRule="exact"/>
        <w:jc w:val="center"/>
        <w:rPr>
          <w:b/>
          <w:bCs/>
          <w:sz w:val="22"/>
          <w:szCs w:val="22"/>
          <w:lang w:eastAsia="fr-FR"/>
        </w:rPr>
      </w:pPr>
    </w:p>
    <w:p w:rsidR="00295C2A" w:rsidRPr="00AC7248" w:rsidRDefault="00295C2A">
      <w:pPr>
        <w:spacing w:line="260" w:lineRule="exact"/>
        <w:jc w:val="center"/>
        <w:rPr>
          <w:b/>
          <w:bCs/>
          <w:sz w:val="22"/>
          <w:szCs w:val="22"/>
          <w:lang w:eastAsia="fr-FR"/>
        </w:rPr>
      </w:pPr>
      <w:r w:rsidRPr="00AC7248">
        <w:rPr>
          <w:b/>
          <w:bCs/>
          <w:sz w:val="22"/>
          <w:szCs w:val="22"/>
          <w:lang w:eastAsia="fr-FR"/>
        </w:rPr>
        <w:lastRenderedPageBreak/>
        <w:t>4</w:t>
      </w:r>
    </w:p>
    <w:p w:rsidR="00295C2A" w:rsidRPr="00985944" w:rsidRDefault="00295C2A" w:rsidP="0006295F">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C22506"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sidR="009C4134">
          <w:rPr>
            <w:rFonts w:cs="Times New Roman"/>
            <w:b/>
            <w:bCs/>
            <w:color w:val="E36C0A"/>
            <w:spacing w:val="-3"/>
            <w:sz w:val="20"/>
            <w:szCs w:val="20"/>
            <w:lang w:eastAsia="fr-FR"/>
          </w:rPr>
          <w:t>PAR</w:t>
        </w:r>
      </w:smartTag>
      <w:r w:rsidR="009C4134">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Default="009C4134">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p w:rsidR="00295C2A" w:rsidRDefault="00295C2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tblPr>
      <w:tblGrid>
        <w:gridCol w:w="2695"/>
        <w:gridCol w:w="850"/>
        <w:gridCol w:w="851"/>
        <w:gridCol w:w="850"/>
        <w:gridCol w:w="2125"/>
      </w:tblGrid>
      <w:tr w:rsidR="00752AD6" w:rsidRPr="005454F5">
        <w:trPr>
          <w:trHeight w:val="695"/>
          <w:jc w:val="center"/>
        </w:trPr>
        <w:tc>
          <w:tcPr>
            <w:tcW w:w="2695" w:type="dxa"/>
            <w:tcBorders>
              <w:top w:val="single" w:sz="12" w:space="0" w:color="auto"/>
              <w:bottom w:val="single" w:sz="6" w:space="0" w:color="auto"/>
            </w:tcBorders>
            <w:shd w:val="clear" w:color="auto" w:fill="632423"/>
            <w:vAlign w:val="center"/>
          </w:tcPr>
          <w:p w:rsidR="00752AD6" w:rsidRPr="00073364" w:rsidRDefault="00752AD6" w:rsidP="00342EDE">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752AD6" w:rsidRPr="005454F5" w:rsidRDefault="00752AD6" w:rsidP="00342EDE">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752AD6" w:rsidRPr="005454F5" w:rsidRDefault="00752AD6" w:rsidP="00346649">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Mars </w:t>
            </w:r>
          </w:p>
          <w:p w:rsidR="00752AD6" w:rsidRPr="00111962" w:rsidRDefault="00752AD6" w:rsidP="00F57552">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sidR="008155A8">
              <w:rPr>
                <w:rFonts w:cs="Times New Roman"/>
                <w:b/>
                <w:bCs/>
                <w:color w:val="FFFFFF"/>
                <w:sz w:val="16"/>
                <w:szCs w:val="16"/>
                <w:lang w:eastAsia="fr-FR"/>
              </w:rPr>
              <w:t>2</w:t>
            </w:r>
            <w:r w:rsidR="00F57552">
              <w:rPr>
                <w:rFonts w:cs="Times New Roman"/>
                <w:b/>
                <w:bCs/>
                <w:color w:val="FFFFFF"/>
                <w:sz w:val="16"/>
                <w:szCs w:val="16"/>
                <w:lang w:eastAsia="fr-FR"/>
              </w:rPr>
              <w:t>1</w:t>
            </w:r>
          </w:p>
          <w:p w:rsidR="00752AD6" w:rsidRPr="005454F5" w:rsidRDefault="00752AD6" w:rsidP="00346649">
            <w:pPr>
              <w:tabs>
                <w:tab w:val="left" w:pos="0"/>
              </w:tabs>
              <w:suppressAutoHyphens/>
              <w:spacing w:line="200" w:lineRule="exact"/>
              <w:jc w:val="center"/>
              <w:rPr>
                <w:rFonts w:cs="Times New Roman"/>
                <w:b/>
                <w:bCs/>
                <w:color w:val="FFFFFF"/>
                <w:sz w:val="16"/>
                <w:szCs w:val="16"/>
                <w:lang w:eastAsia="fr-FR" w:bidi="ar-MA"/>
              </w:rPr>
            </w:pPr>
            <w:r w:rsidRPr="0071496E">
              <w:rPr>
                <w:rFonts w:cs="Times New Roman" w:hint="cs"/>
                <w:b/>
                <w:bCs/>
                <w:color w:val="FFFFFF"/>
                <w:sz w:val="16"/>
                <w:szCs w:val="16"/>
                <w:rtl/>
                <w:lang w:eastAsia="fr-FR"/>
              </w:rPr>
              <w:t>مار</w:t>
            </w:r>
            <w:r w:rsidRPr="0071496E">
              <w:rPr>
                <w:rFonts w:cs="Times New Roman" w:hint="eastAsia"/>
                <w:b/>
                <w:bCs/>
                <w:color w:val="FFFFFF"/>
                <w:sz w:val="16"/>
                <w:szCs w:val="16"/>
                <w:rtl/>
                <w:lang w:eastAsia="fr-FR"/>
              </w:rPr>
              <w:t>س</w:t>
            </w:r>
          </w:p>
        </w:tc>
        <w:tc>
          <w:tcPr>
            <w:tcW w:w="851" w:type="dxa"/>
            <w:tcBorders>
              <w:top w:val="single" w:sz="12" w:space="0" w:color="auto"/>
              <w:bottom w:val="single" w:sz="6" w:space="0" w:color="auto"/>
            </w:tcBorders>
            <w:shd w:val="clear" w:color="auto" w:fill="632423"/>
            <w:vAlign w:val="center"/>
          </w:tcPr>
          <w:p w:rsidR="00752AD6" w:rsidRPr="005454F5" w:rsidRDefault="00752AD6" w:rsidP="00346649">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Avril </w:t>
            </w:r>
          </w:p>
          <w:p w:rsidR="00752AD6" w:rsidRPr="00111962" w:rsidRDefault="00752AD6" w:rsidP="00F57552">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sidR="008155A8">
              <w:rPr>
                <w:rFonts w:cs="Times New Roman"/>
                <w:b/>
                <w:bCs/>
                <w:color w:val="FFFFFF"/>
                <w:sz w:val="16"/>
                <w:szCs w:val="16"/>
                <w:lang w:eastAsia="fr-FR"/>
              </w:rPr>
              <w:t>2</w:t>
            </w:r>
            <w:r w:rsidR="00F57552">
              <w:rPr>
                <w:rFonts w:cs="Times New Roman"/>
                <w:b/>
                <w:bCs/>
                <w:color w:val="FFFFFF"/>
                <w:sz w:val="16"/>
                <w:szCs w:val="16"/>
                <w:lang w:eastAsia="fr-FR"/>
              </w:rPr>
              <w:t>1</w:t>
            </w:r>
          </w:p>
          <w:p w:rsidR="00752AD6" w:rsidRPr="003946FF" w:rsidRDefault="00752AD6" w:rsidP="00346649">
            <w:pPr>
              <w:tabs>
                <w:tab w:val="left" w:pos="0"/>
              </w:tabs>
              <w:suppressAutoHyphens/>
              <w:spacing w:line="200" w:lineRule="exact"/>
              <w:jc w:val="center"/>
              <w:rPr>
                <w:rFonts w:cs="Times New Roman"/>
                <w:b/>
                <w:bCs/>
                <w:color w:val="FFFFFF"/>
                <w:sz w:val="16"/>
                <w:szCs w:val="16"/>
                <w:rtl/>
                <w:lang w:eastAsia="fr-FR"/>
              </w:rPr>
            </w:pPr>
            <w:r>
              <w:rPr>
                <w:rFonts w:cs="Times New Roman" w:hint="cs"/>
                <w:b/>
                <w:bCs/>
                <w:sz w:val="16"/>
                <w:szCs w:val="16"/>
                <w:rtl/>
                <w:lang w:eastAsia="fr-FR"/>
              </w:rPr>
              <w:t>ا</w:t>
            </w:r>
            <w:r w:rsidRPr="003946FF">
              <w:rPr>
                <w:rFonts w:cs="Times New Roman"/>
                <w:b/>
                <w:bCs/>
                <w:sz w:val="16"/>
                <w:szCs w:val="16"/>
                <w:rtl/>
                <w:lang w:eastAsia="fr-FR"/>
              </w:rPr>
              <w:t>بريل</w:t>
            </w:r>
          </w:p>
        </w:tc>
        <w:tc>
          <w:tcPr>
            <w:tcW w:w="850" w:type="dxa"/>
            <w:tcBorders>
              <w:top w:val="single" w:sz="12" w:space="0" w:color="auto"/>
              <w:bottom w:val="single" w:sz="6" w:space="0" w:color="auto"/>
            </w:tcBorders>
            <w:shd w:val="clear" w:color="auto" w:fill="632423"/>
            <w:vAlign w:val="center"/>
          </w:tcPr>
          <w:p w:rsidR="00752AD6" w:rsidRDefault="00752AD6">
            <w:pPr>
              <w:jc w:val="center"/>
              <w:rPr>
                <w:b/>
                <w:bCs/>
                <w:color w:val="FFFFFF"/>
                <w:sz w:val="16"/>
                <w:szCs w:val="16"/>
                <w:rtl/>
              </w:rPr>
            </w:pPr>
            <w:r>
              <w:rPr>
                <w:b/>
                <w:bCs/>
                <w:color w:val="FFFFFF"/>
                <w:sz w:val="16"/>
                <w:szCs w:val="16"/>
              </w:rPr>
              <w:t>Variation (%)</w:t>
            </w:r>
          </w:p>
          <w:p w:rsidR="00752AD6" w:rsidRDefault="00752AD6">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tcPr>
          <w:p w:rsidR="00752AD6" w:rsidRPr="009D373D" w:rsidRDefault="00752AD6" w:rsidP="00EC3597">
            <w:pPr>
              <w:bidi/>
              <w:spacing w:line="200" w:lineRule="exact"/>
              <w:jc w:val="center"/>
              <w:rPr>
                <w:rFonts w:cs="Times New Roman"/>
                <w:b/>
                <w:bCs/>
                <w:color w:val="FFFFFF"/>
                <w:szCs w:val="22"/>
              </w:rPr>
            </w:pPr>
          </w:p>
          <w:p w:rsidR="00752AD6" w:rsidRPr="009D373D" w:rsidRDefault="00752AD6" w:rsidP="00EC3597">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AD596F">
        <w:trPr>
          <w:jc w:val="center"/>
        </w:trPr>
        <w:tc>
          <w:tcPr>
            <w:tcW w:w="2695" w:type="dxa"/>
            <w:tcBorders>
              <w:top w:val="single" w:sz="6" w:space="0" w:color="auto"/>
              <w:bottom w:val="single" w:sz="6" w:space="0" w:color="auto"/>
            </w:tcBorders>
            <w:shd w:val="clear" w:color="auto" w:fill="FFD8C5"/>
            <w:vAlign w:val="center"/>
          </w:tcPr>
          <w:p w:rsidR="00AD596F" w:rsidRPr="00C22506" w:rsidRDefault="00AD596F" w:rsidP="00A67D86">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AD596F" w:rsidRDefault="00AD596F" w:rsidP="00AD596F">
            <w:pPr>
              <w:jc w:val="center"/>
              <w:rPr>
                <w:b/>
                <w:bCs/>
                <w:sz w:val="16"/>
                <w:szCs w:val="16"/>
              </w:rPr>
            </w:pPr>
            <w:r>
              <w:rPr>
                <w:b/>
                <w:bCs/>
                <w:sz w:val="16"/>
                <w:szCs w:val="16"/>
              </w:rPr>
              <w:t>100,0</w:t>
            </w:r>
          </w:p>
        </w:tc>
        <w:tc>
          <w:tcPr>
            <w:tcW w:w="851" w:type="dxa"/>
            <w:tcBorders>
              <w:top w:val="single" w:sz="6" w:space="0" w:color="auto"/>
              <w:bottom w:val="single" w:sz="6" w:space="0" w:color="auto"/>
            </w:tcBorders>
            <w:shd w:val="clear" w:color="auto" w:fill="FFD8C5"/>
            <w:vAlign w:val="bottom"/>
          </w:tcPr>
          <w:p w:rsidR="00AD596F" w:rsidRDefault="00AD596F" w:rsidP="00AD596F">
            <w:pPr>
              <w:jc w:val="center"/>
              <w:rPr>
                <w:b/>
                <w:bCs/>
                <w:sz w:val="16"/>
                <w:szCs w:val="16"/>
              </w:rPr>
            </w:pPr>
            <w:r>
              <w:rPr>
                <w:b/>
                <w:bCs/>
                <w:sz w:val="16"/>
                <w:szCs w:val="16"/>
              </w:rPr>
              <w:t>103,0</w:t>
            </w:r>
          </w:p>
        </w:tc>
        <w:tc>
          <w:tcPr>
            <w:tcW w:w="850" w:type="dxa"/>
            <w:tcBorders>
              <w:top w:val="single" w:sz="6" w:space="0" w:color="auto"/>
              <w:bottom w:val="single" w:sz="6" w:space="0" w:color="auto"/>
            </w:tcBorders>
            <w:shd w:val="clear" w:color="auto" w:fill="FFD8C5"/>
            <w:vAlign w:val="bottom"/>
          </w:tcPr>
          <w:p w:rsidR="00AD596F" w:rsidRDefault="00AD596F" w:rsidP="00AD596F">
            <w:pPr>
              <w:jc w:val="center"/>
              <w:rPr>
                <w:b/>
                <w:bCs/>
                <w:sz w:val="16"/>
                <w:szCs w:val="16"/>
              </w:rPr>
            </w:pPr>
            <w:r>
              <w:rPr>
                <w:b/>
                <w:bCs/>
                <w:sz w:val="16"/>
                <w:szCs w:val="16"/>
              </w:rPr>
              <w:t>3,0</w:t>
            </w:r>
          </w:p>
        </w:tc>
        <w:tc>
          <w:tcPr>
            <w:tcW w:w="2125" w:type="dxa"/>
            <w:tcBorders>
              <w:top w:val="single" w:sz="6" w:space="0" w:color="auto"/>
              <w:bottom w:val="single" w:sz="6" w:space="0" w:color="auto"/>
            </w:tcBorders>
            <w:shd w:val="clear" w:color="auto" w:fill="FFD8C5"/>
            <w:vAlign w:val="center"/>
          </w:tcPr>
          <w:p w:rsidR="00AD596F" w:rsidRPr="00C17CA9" w:rsidRDefault="00AD596F" w:rsidP="007C7CBD">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AD596F">
        <w:trPr>
          <w:jc w:val="center"/>
        </w:trPr>
        <w:tc>
          <w:tcPr>
            <w:tcW w:w="2695" w:type="dxa"/>
            <w:tcBorders>
              <w:top w:val="single" w:sz="6" w:space="0" w:color="auto"/>
            </w:tcBorders>
            <w:vAlign w:val="center"/>
          </w:tcPr>
          <w:p w:rsidR="00AD596F" w:rsidRPr="00C22506" w:rsidRDefault="00AD596F" w:rsidP="002618BC">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AD596F" w:rsidRDefault="00AD596F" w:rsidP="00AD596F">
            <w:pPr>
              <w:jc w:val="center"/>
              <w:rPr>
                <w:sz w:val="16"/>
                <w:szCs w:val="16"/>
              </w:rPr>
            </w:pPr>
            <w:r>
              <w:rPr>
                <w:sz w:val="16"/>
                <w:szCs w:val="16"/>
              </w:rPr>
              <w:t>100,0</w:t>
            </w:r>
          </w:p>
        </w:tc>
        <w:tc>
          <w:tcPr>
            <w:tcW w:w="851" w:type="dxa"/>
            <w:tcBorders>
              <w:top w:val="single" w:sz="6" w:space="0" w:color="auto"/>
            </w:tcBorders>
            <w:vAlign w:val="bottom"/>
          </w:tcPr>
          <w:p w:rsidR="00AD596F" w:rsidRDefault="00AD596F" w:rsidP="00AD596F">
            <w:pPr>
              <w:jc w:val="center"/>
              <w:rPr>
                <w:sz w:val="16"/>
                <w:szCs w:val="16"/>
              </w:rPr>
            </w:pPr>
            <w:r>
              <w:rPr>
                <w:sz w:val="16"/>
                <w:szCs w:val="16"/>
              </w:rPr>
              <w:t>103,3</w:t>
            </w:r>
          </w:p>
        </w:tc>
        <w:tc>
          <w:tcPr>
            <w:tcW w:w="850" w:type="dxa"/>
            <w:tcBorders>
              <w:top w:val="single" w:sz="6" w:space="0" w:color="auto"/>
            </w:tcBorders>
            <w:vAlign w:val="bottom"/>
          </w:tcPr>
          <w:p w:rsidR="00AD596F" w:rsidRDefault="00AD596F" w:rsidP="00AD596F">
            <w:pPr>
              <w:jc w:val="center"/>
              <w:rPr>
                <w:sz w:val="16"/>
                <w:szCs w:val="16"/>
              </w:rPr>
            </w:pPr>
            <w:r>
              <w:rPr>
                <w:sz w:val="16"/>
                <w:szCs w:val="16"/>
              </w:rPr>
              <w:t>3,3</w:t>
            </w:r>
          </w:p>
        </w:tc>
        <w:tc>
          <w:tcPr>
            <w:tcW w:w="2125" w:type="dxa"/>
            <w:tcBorders>
              <w:top w:val="single" w:sz="6" w:space="0" w:color="auto"/>
            </w:tcBorders>
            <w:vAlign w:val="center"/>
          </w:tcPr>
          <w:p w:rsidR="00AD596F" w:rsidRPr="00C17CA9" w:rsidRDefault="00AD596F" w:rsidP="002618BC">
            <w:pPr>
              <w:spacing w:before="20" w:after="20" w:line="240" w:lineRule="exact"/>
              <w:jc w:val="right"/>
              <w:rPr>
                <w:rFonts w:cs="Times New Roman"/>
                <w:color w:val="000000"/>
                <w:sz w:val="20"/>
                <w:szCs w:val="20"/>
                <w:rtl/>
              </w:rPr>
            </w:pPr>
            <w:r w:rsidRPr="00C17CA9">
              <w:rPr>
                <w:rFonts w:cs="Times New Roman"/>
                <w:color w:val="000000"/>
                <w:sz w:val="20"/>
                <w:szCs w:val="20"/>
                <w:rtl/>
              </w:rPr>
              <w:t>011.المواد الغذائية</w:t>
            </w:r>
          </w:p>
        </w:tc>
      </w:tr>
      <w:tr w:rsidR="00AD596F">
        <w:trPr>
          <w:jc w:val="center"/>
        </w:trPr>
        <w:tc>
          <w:tcPr>
            <w:tcW w:w="2695" w:type="dxa"/>
            <w:vAlign w:val="center"/>
          </w:tcPr>
          <w:p w:rsidR="00AD596F" w:rsidRPr="00C22506" w:rsidRDefault="00AD596F" w:rsidP="002618BC">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AD596F" w:rsidRDefault="00AD596F" w:rsidP="00AD596F">
            <w:pPr>
              <w:jc w:val="center"/>
              <w:rPr>
                <w:sz w:val="16"/>
                <w:szCs w:val="16"/>
              </w:rPr>
            </w:pPr>
            <w:r>
              <w:rPr>
                <w:sz w:val="16"/>
                <w:szCs w:val="16"/>
              </w:rPr>
              <w:t>101,4</w:t>
            </w:r>
          </w:p>
        </w:tc>
        <w:tc>
          <w:tcPr>
            <w:tcW w:w="851" w:type="dxa"/>
            <w:vAlign w:val="bottom"/>
          </w:tcPr>
          <w:p w:rsidR="00AD596F" w:rsidRDefault="00AD596F" w:rsidP="00AD596F">
            <w:pPr>
              <w:jc w:val="center"/>
              <w:rPr>
                <w:sz w:val="16"/>
                <w:szCs w:val="16"/>
              </w:rPr>
            </w:pPr>
            <w:r>
              <w:rPr>
                <w:sz w:val="16"/>
                <w:szCs w:val="16"/>
              </w:rPr>
              <w:t>101,4</w:t>
            </w:r>
          </w:p>
        </w:tc>
        <w:tc>
          <w:tcPr>
            <w:tcW w:w="850" w:type="dxa"/>
            <w:vAlign w:val="bottom"/>
          </w:tcPr>
          <w:p w:rsidR="00AD596F" w:rsidRDefault="00AD596F" w:rsidP="00AD596F">
            <w:pPr>
              <w:jc w:val="center"/>
              <w:rPr>
                <w:sz w:val="16"/>
                <w:szCs w:val="16"/>
              </w:rPr>
            </w:pPr>
            <w:r>
              <w:rPr>
                <w:sz w:val="16"/>
                <w:szCs w:val="16"/>
              </w:rPr>
              <w:t>-</w:t>
            </w:r>
          </w:p>
        </w:tc>
        <w:tc>
          <w:tcPr>
            <w:tcW w:w="2125" w:type="dxa"/>
            <w:vAlign w:val="center"/>
          </w:tcPr>
          <w:p w:rsidR="00AD596F" w:rsidRPr="00C17CA9" w:rsidRDefault="00AD596F" w:rsidP="002618BC">
            <w:pPr>
              <w:spacing w:before="20" w:after="20" w:line="240" w:lineRule="exact"/>
              <w:jc w:val="right"/>
              <w:rPr>
                <w:rFonts w:cs="Times New Roman"/>
                <w:color w:val="000000"/>
                <w:sz w:val="20"/>
                <w:szCs w:val="20"/>
                <w:rtl/>
              </w:rPr>
            </w:pPr>
            <w:r w:rsidRPr="00C17CA9">
              <w:rPr>
                <w:rFonts w:cs="Times New Roman"/>
                <w:color w:val="000000"/>
                <w:sz w:val="20"/>
                <w:szCs w:val="20"/>
                <w:rtl/>
              </w:rPr>
              <w:t>0111.الخبز والحبوب</w:t>
            </w:r>
          </w:p>
        </w:tc>
      </w:tr>
      <w:tr w:rsidR="00AD596F">
        <w:trPr>
          <w:jc w:val="center"/>
        </w:trPr>
        <w:tc>
          <w:tcPr>
            <w:tcW w:w="2695" w:type="dxa"/>
            <w:vAlign w:val="center"/>
          </w:tcPr>
          <w:p w:rsidR="00AD596F" w:rsidRPr="00C22506" w:rsidRDefault="00AD596F" w:rsidP="002618BC">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AD596F" w:rsidRDefault="00AD596F" w:rsidP="00AD596F">
            <w:pPr>
              <w:jc w:val="center"/>
              <w:rPr>
                <w:sz w:val="16"/>
                <w:szCs w:val="16"/>
              </w:rPr>
            </w:pPr>
            <w:r>
              <w:rPr>
                <w:sz w:val="16"/>
                <w:szCs w:val="16"/>
              </w:rPr>
              <w:t>101,4</w:t>
            </w:r>
          </w:p>
        </w:tc>
        <w:tc>
          <w:tcPr>
            <w:tcW w:w="851" w:type="dxa"/>
            <w:vAlign w:val="bottom"/>
          </w:tcPr>
          <w:p w:rsidR="00AD596F" w:rsidRDefault="00AD596F" w:rsidP="00AD596F">
            <w:pPr>
              <w:jc w:val="center"/>
              <w:rPr>
                <w:sz w:val="16"/>
                <w:szCs w:val="16"/>
              </w:rPr>
            </w:pPr>
            <w:r>
              <w:rPr>
                <w:sz w:val="16"/>
                <w:szCs w:val="16"/>
              </w:rPr>
              <w:t>104,3</w:t>
            </w:r>
          </w:p>
        </w:tc>
        <w:tc>
          <w:tcPr>
            <w:tcW w:w="850" w:type="dxa"/>
            <w:vAlign w:val="bottom"/>
          </w:tcPr>
          <w:p w:rsidR="00AD596F" w:rsidRDefault="00AD596F" w:rsidP="00AD596F">
            <w:pPr>
              <w:jc w:val="center"/>
              <w:rPr>
                <w:sz w:val="16"/>
                <w:szCs w:val="16"/>
              </w:rPr>
            </w:pPr>
            <w:r>
              <w:rPr>
                <w:sz w:val="16"/>
                <w:szCs w:val="16"/>
              </w:rPr>
              <w:t>2,9</w:t>
            </w:r>
          </w:p>
        </w:tc>
        <w:tc>
          <w:tcPr>
            <w:tcW w:w="2125" w:type="dxa"/>
            <w:vAlign w:val="center"/>
          </w:tcPr>
          <w:p w:rsidR="00AD596F" w:rsidRPr="00C17CA9" w:rsidRDefault="00AD596F" w:rsidP="002618BC">
            <w:pPr>
              <w:spacing w:before="20" w:after="20" w:line="240" w:lineRule="exact"/>
              <w:jc w:val="right"/>
              <w:rPr>
                <w:rFonts w:cs="Times New Roman"/>
                <w:color w:val="000000"/>
                <w:sz w:val="20"/>
                <w:szCs w:val="20"/>
                <w:rtl/>
              </w:rPr>
            </w:pPr>
            <w:r w:rsidRPr="00C17CA9">
              <w:rPr>
                <w:rFonts w:cs="Times New Roman"/>
                <w:color w:val="000000"/>
                <w:sz w:val="20"/>
                <w:szCs w:val="20"/>
                <w:rtl/>
              </w:rPr>
              <w:t>0112.اللحوم</w:t>
            </w:r>
          </w:p>
        </w:tc>
      </w:tr>
      <w:tr w:rsidR="00AD596F">
        <w:trPr>
          <w:jc w:val="center"/>
        </w:trPr>
        <w:tc>
          <w:tcPr>
            <w:tcW w:w="2695" w:type="dxa"/>
            <w:vAlign w:val="center"/>
          </w:tcPr>
          <w:p w:rsidR="00AD596F" w:rsidRPr="00C22506" w:rsidRDefault="00AD596F" w:rsidP="002618BC">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AD596F" w:rsidRDefault="00AD596F" w:rsidP="00AD596F">
            <w:pPr>
              <w:jc w:val="center"/>
              <w:rPr>
                <w:sz w:val="16"/>
                <w:szCs w:val="16"/>
              </w:rPr>
            </w:pPr>
            <w:r>
              <w:rPr>
                <w:sz w:val="16"/>
                <w:szCs w:val="16"/>
              </w:rPr>
              <w:t>97,3</w:t>
            </w:r>
          </w:p>
        </w:tc>
        <w:tc>
          <w:tcPr>
            <w:tcW w:w="851" w:type="dxa"/>
            <w:vAlign w:val="bottom"/>
          </w:tcPr>
          <w:p w:rsidR="00AD596F" w:rsidRDefault="00AD596F" w:rsidP="00AD596F">
            <w:pPr>
              <w:jc w:val="center"/>
              <w:rPr>
                <w:sz w:val="16"/>
                <w:szCs w:val="16"/>
              </w:rPr>
            </w:pPr>
            <w:r>
              <w:rPr>
                <w:sz w:val="16"/>
                <w:szCs w:val="16"/>
              </w:rPr>
              <w:t>104,5</w:t>
            </w:r>
          </w:p>
        </w:tc>
        <w:tc>
          <w:tcPr>
            <w:tcW w:w="850" w:type="dxa"/>
            <w:vAlign w:val="bottom"/>
          </w:tcPr>
          <w:p w:rsidR="00AD596F" w:rsidRDefault="00AD596F" w:rsidP="00AD596F">
            <w:pPr>
              <w:jc w:val="center"/>
              <w:rPr>
                <w:sz w:val="16"/>
                <w:szCs w:val="16"/>
              </w:rPr>
            </w:pPr>
            <w:r>
              <w:rPr>
                <w:sz w:val="16"/>
                <w:szCs w:val="16"/>
              </w:rPr>
              <w:t>7,4</w:t>
            </w:r>
          </w:p>
        </w:tc>
        <w:tc>
          <w:tcPr>
            <w:tcW w:w="2125" w:type="dxa"/>
            <w:vAlign w:val="center"/>
          </w:tcPr>
          <w:p w:rsidR="00AD596F" w:rsidRPr="00C17CA9" w:rsidRDefault="00AD596F" w:rsidP="002618BC">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AD596F">
        <w:trPr>
          <w:jc w:val="center"/>
        </w:trPr>
        <w:tc>
          <w:tcPr>
            <w:tcW w:w="2695" w:type="dxa"/>
            <w:vAlign w:val="center"/>
          </w:tcPr>
          <w:p w:rsidR="00AD596F" w:rsidRPr="00C22506" w:rsidRDefault="00AD596F" w:rsidP="00066511">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r>
              <w:rPr>
                <w:rFonts w:cs="Times New Roman"/>
                <w:color w:val="000000"/>
                <w:sz w:val="14"/>
                <w:szCs w:val="14"/>
              </w:rPr>
              <w:t>oeufs</w:t>
            </w:r>
          </w:p>
        </w:tc>
        <w:tc>
          <w:tcPr>
            <w:tcW w:w="850" w:type="dxa"/>
            <w:vAlign w:val="bottom"/>
          </w:tcPr>
          <w:p w:rsidR="00AD596F" w:rsidRDefault="00AD596F" w:rsidP="00AD596F">
            <w:pPr>
              <w:jc w:val="center"/>
              <w:rPr>
                <w:sz w:val="16"/>
                <w:szCs w:val="16"/>
              </w:rPr>
            </w:pPr>
            <w:r>
              <w:rPr>
                <w:sz w:val="16"/>
                <w:szCs w:val="16"/>
              </w:rPr>
              <w:t>101,5</w:t>
            </w:r>
          </w:p>
        </w:tc>
        <w:tc>
          <w:tcPr>
            <w:tcW w:w="851" w:type="dxa"/>
            <w:vAlign w:val="bottom"/>
          </w:tcPr>
          <w:p w:rsidR="00AD596F" w:rsidRDefault="00AD596F" w:rsidP="00AD596F">
            <w:pPr>
              <w:jc w:val="center"/>
              <w:rPr>
                <w:sz w:val="16"/>
                <w:szCs w:val="16"/>
              </w:rPr>
            </w:pPr>
            <w:r>
              <w:rPr>
                <w:sz w:val="16"/>
                <w:szCs w:val="16"/>
              </w:rPr>
              <w:t>102,1</w:t>
            </w:r>
          </w:p>
        </w:tc>
        <w:tc>
          <w:tcPr>
            <w:tcW w:w="850" w:type="dxa"/>
            <w:vAlign w:val="bottom"/>
          </w:tcPr>
          <w:p w:rsidR="00AD596F" w:rsidRDefault="00AD596F" w:rsidP="00AD596F">
            <w:pPr>
              <w:jc w:val="center"/>
              <w:rPr>
                <w:sz w:val="16"/>
                <w:szCs w:val="16"/>
              </w:rPr>
            </w:pPr>
            <w:r>
              <w:rPr>
                <w:sz w:val="16"/>
                <w:szCs w:val="16"/>
              </w:rPr>
              <w:t>0,6</w:t>
            </w:r>
          </w:p>
        </w:tc>
        <w:tc>
          <w:tcPr>
            <w:tcW w:w="2125" w:type="dxa"/>
            <w:vAlign w:val="center"/>
          </w:tcPr>
          <w:p w:rsidR="00AD596F" w:rsidRPr="00C17CA9" w:rsidRDefault="00AD596F" w:rsidP="002618BC">
            <w:pPr>
              <w:spacing w:before="20" w:after="20" w:line="240" w:lineRule="exact"/>
              <w:jc w:val="right"/>
              <w:rPr>
                <w:rFonts w:cs="Times New Roman"/>
                <w:color w:val="000000"/>
                <w:sz w:val="20"/>
                <w:szCs w:val="20"/>
                <w:rtl/>
              </w:rPr>
            </w:pPr>
            <w:r w:rsidRPr="00C17CA9">
              <w:rPr>
                <w:rFonts w:cs="Times New Roman"/>
                <w:color w:val="000000"/>
                <w:sz w:val="20"/>
                <w:szCs w:val="20"/>
                <w:rtl/>
              </w:rPr>
              <w:t>0114.الحليب والجبن والبيض</w:t>
            </w:r>
          </w:p>
        </w:tc>
      </w:tr>
      <w:tr w:rsidR="00AD596F">
        <w:trPr>
          <w:jc w:val="center"/>
        </w:trPr>
        <w:tc>
          <w:tcPr>
            <w:tcW w:w="2695" w:type="dxa"/>
            <w:vAlign w:val="center"/>
          </w:tcPr>
          <w:p w:rsidR="00AD596F" w:rsidRPr="00C22506" w:rsidRDefault="00AD596F" w:rsidP="00066511">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AD596F" w:rsidRDefault="00AD596F" w:rsidP="00AD596F">
            <w:pPr>
              <w:jc w:val="center"/>
              <w:rPr>
                <w:sz w:val="16"/>
                <w:szCs w:val="16"/>
              </w:rPr>
            </w:pPr>
            <w:r>
              <w:rPr>
                <w:sz w:val="16"/>
                <w:szCs w:val="16"/>
              </w:rPr>
              <w:t>98,4</w:t>
            </w:r>
          </w:p>
        </w:tc>
        <w:tc>
          <w:tcPr>
            <w:tcW w:w="851" w:type="dxa"/>
            <w:vAlign w:val="bottom"/>
          </w:tcPr>
          <w:p w:rsidR="00AD596F" w:rsidRDefault="00AD596F" w:rsidP="00AD596F">
            <w:pPr>
              <w:jc w:val="center"/>
              <w:rPr>
                <w:sz w:val="16"/>
                <w:szCs w:val="16"/>
              </w:rPr>
            </w:pPr>
            <w:r>
              <w:rPr>
                <w:sz w:val="16"/>
                <w:szCs w:val="16"/>
              </w:rPr>
              <w:t>98,6</w:t>
            </w:r>
          </w:p>
        </w:tc>
        <w:tc>
          <w:tcPr>
            <w:tcW w:w="850" w:type="dxa"/>
            <w:vAlign w:val="bottom"/>
          </w:tcPr>
          <w:p w:rsidR="00AD596F" w:rsidRDefault="00AD596F" w:rsidP="00AD596F">
            <w:pPr>
              <w:jc w:val="center"/>
              <w:rPr>
                <w:sz w:val="16"/>
                <w:szCs w:val="16"/>
              </w:rPr>
            </w:pPr>
            <w:r>
              <w:rPr>
                <w:sz w:val="16"/>
                <w:szCs w:val="16"/>
              </w:rPr>
              <w:t>0,2</w:t>
            </w:r>
          </w:p>
        </w:tc>
        <w:tc>
          <w:tcPr>
            <w:tcW w:w="2125" w:type="dxa"/>
            <w:vAlign w:val="center"/>
          </w:tcPr>
          <w:p w:rsidR="00AD596F" w:rsidRPr="00C17CA9" w:rsidRDefault="00AD596F" w:rsidP="002618BC">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AD596F">
        <w:trPr>
          <w:jc w:val="center"/>
        </w:trPr>
        <w:tc>
          <w:tcPr>
            <w:tcW w:w="2695" w:type="dxa"/>
            <w:vAlign w:val="center"/>
          </w:tcPr>
          <w:p w:rsidR="00AD596F" w:rsidRPr="00C22506" w:rsidRDefault="00AD596F" w:rsidP="00066511">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AD596F" w:rsidRDefault="00AD596F" w:rsidP="00AD596F">
            <w:pPr>
              <w:jc w:val="center"/>
              <w:rPr>
                <w:sz w:val="16"/>
                <w:szCs w:val="16"/>
              </w:rPr>
            </w:pPr>
            <w:r>
              <w:rPr>
                <w:sz w:val="16"/>
                <w:szCs w:val="16"/>
              </w:rPr>
              <w:t>105,8</w:t>
            </w:r>
          </w:p>
        </w:tc>
        <w:tc>
          <w:tcPr>
            <w:tcW w:w="851" w:type="dxa"/>
            <w:vAlign w:val="bottom"/>
          </w:tcPr>
          <w:p w:rsidR="00AD596F" w:rsidRDefault="00AD596F" w:rsidP="00AD596F">
            <w:pPr>
              <w:jc w:val="center"/>
              <w:rPr>
                <w:sz w:val="16"/>
                <w:szCs w:val="16"/>
              </w:rPr>
            </w:pPr>
            <w:r>
              <w:rPr>
                <w:sz w:val="16"/>
                <w:szCs w:val="16"/>
              </w:rPr>
              <w:t>122,8</w:t>
            </w:r>
          </w:p>
        </w:tc>
        <w:tc>
          <w:tcPr>
            <w:tcW w:w="850" w:type="dxa"/>
            <w:vAlign w:val="bottom"/>
          </w:tcPr>
          <w:p w:rsidR="00AD596F" w:rsidRDefault="00AD596F" w:rsidP="00AD596F">
            <w:pPr>
              <w:jc w:val="center"/>
              <w:rPr>
                <w:sz w:val="16"/>
                <w:szCs w:val="16"/>
              </w:rPr>
            </w:pPr>
            <w:r>
              <w:rPr>
                <w:sz w:val="16"/>
                <w:szCs w:val="16"/>
              </w:rPr>
              <w:t>16,1</w:t>
            </w:r>
          </w:p>
        </w:tc>
        <w:tc>
          <w:tcPr>
            <w:tcW w:w="2125" w:type="dxa"/>
            <w:vAlign w:val="center"/>
          </w:tcPr>
          <w:p w:rsidR="00AD596F" w:rsidRPr="00C17CA9" w:rsidRDefault="00AD596F" w:rsidP="002618BC">
            <w:pPr>
              <w:spacing w:before="20" w:after="20" w:line="240" w:lineRule="exact"/>
              <w:jc w:val="right"/>
              <w:rPr>
                <w:rFonts w:cs="Times New Roman"/>
                <w:color w:val="000000"/>
                <w:sz w:val="20"/>
                <w:szCs w:val="20"/>
                <w:rtl/>
              </w:rPr>
            </w:pPr>
            <w:r w:rsidRPr="00C17CA9">
              <w:rPr>
                <w:rFonts w:cs="Times New Roman"/>
                <w:color w:val="000000"/>
                <w:sz w:val="20"/>
                <w:szCs w:val="20"/>
                <w:rtl/>
              </w:rPr>
              <w:t>0116.الفواكه</w:t>
            </w:r>
          </w:p>
        </w:tc>
      </w:tr>
      <w:tr w:rsidR="00AD596F">
        <w:trPr>
          <w:jc w:val="center"/>
        </w:trPr>
        <w:tc>
          <w:tcPr>
            <w:tcW w:w="2695" w:type="dxa"/>
            <w:vAlign w:val="center"/>
          </w:tcPr>
          <w:p w:rsidR="00AD596F" w:rsidRPr="00C22506" w:rsidRDefault="00AD596F" w:rsidP="00066511">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AD596F" w:rsidRDefault="00AD596F" w:rsidP="00AD596F">
            <w:pPr>
              <w:jc w:val="center"/>
              <w:rPr>
                <w:sz w:val="16"/>
                <w:szCs w:val="16"/>
              </w:rPr>
            </w:pPr>
            <w:r>
              <w:rPr>
                <w:sz w:val="16"/>
                <w:szCs w:val="16"/>
              </w:rPr>
              <w:t>95,7</w:t>
            </w:r>
          </w:p>
        </w:tc>
        <w:tc>
          <w:tcPr>
            <w:tcW w:w="851" w:type="dxa"/>
            <w:vAlign w:val="bottom"/>
          </w:tcPr>
          <w:p w:rsidR="00AD596F" w:rsidRDefault="00AD596F" w:rsidP="00AD596F">
            <w:pPr>
              <w:jc w:val="center"/>
              <w:rPr>
                <w:sz w:val="16"/>
                <w:szCs w:val="16"/>
              </w:rPr>
            </w:pPr>
            <w:r>
              <w:rPr>
                <w:sz w:val="16"/>
                <w:szCs w:val="16"/>
              </w:rPr>
              <w:t>99,9</w:t>
            </w:r>
          </w:p>
        </w:tc>
        <w:tc>
          <w:tcPr>
            <w:tcW w:w="850" w:type="dxa"/>
            <w:vAlign w:val="bottom"/>
          </w:tcPr>
          <w:p w:rsidR="00AD596F" w:rsidRDefault="00AD596F" w:rsidP="00AD596F">
            <w:pPr>
              <w:jc w:val="center"/>
              <w:rPr>
                <w:sz w:val="16"/>
                <w:szCs w:val="16"/>
              </w:rPr>
            </w:pPr>
            <w:r>
              <w:rPr>
                <w:sz w:val="16"/>
                <w:szCs w:val="16"/>
              </w:rPr>
              <w:t>4,4</w:t>
            </w:r>
          </w:p>
        </w:tc>
        <w:tc>
          <w:tcPr>
            <w:tcW w:w="2125" w:type="dxa"/>
            <w:vAlign w:val="center"/>
          </w:tcPr>
          <w:p w:rsidR="00AD596F" w:rsidRPr="00C17CA9" w:rsidRDefault="00AD596F" w:rsidP="002618BC">
            <w:pPr>
              <w:spacing w:before="20" w:after="20" w:line="240" w:lineRule="exact"/>
              <w:jc w:val="right"/>
              <w:rPr>
                <w:rFonts w:cs="Times New Roman"/>
                <w:color w:val="000000"/>
                <w:sz w:val="20"/>
                <w:szCs w:val="20"/>
                <w:rtl/>
              </w:rPr>
            </w:pPr>
            <w:r w:rsidRPr="00C17CA9">
              <w:rPr>
                <w:rFonts w:cs="Times New Roman"/>
                <w:color w:val="000000"/>
                <w:sz w:val="20"/>
                <w:szCs w:val="20"/>
                <w:rtl/>
              </w:rPr>
              <w:t>0117.الخضر</w:t>
            </w:r>
          </w:p>
        </w:tc>
      </w:tr>
      <w:tr w:rsidR="00AD596F">
        <w:trPr>
          <w:trHeight w:val="113"/>
          <w:jc w:val="center"/>
        </w:trPr>
        <w:tc>
          <w:tcPr>
            <w:tcW w:w="2695" w:type="dxa"/>
            <w:vAlign w:val="center"/>
          </w:tcPr>
          <w:p w:rsidR="00AD596F" w:rsidRPr="00C22506" w:rsidRDefault="00AD596F" w:rsidP="00066511">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AD596F" w:rsidRDefault="00AD596F" w:rsidP="00AD596F">
            <w:pPr>
              <w:jc w:val="center"/>
              <w:rPr>
                <w:sz w:val="16"/>
                <w:szCs w:val="16"/>
              </w:rPr>
            </w:pPr>
            <w:r>
              <w:rPr>
                <w:sz w:val="16"/>
                <w:szCs w:val="16"/>
              </w:rPr>
              <w:t>100,1</w:t>
            </w:r>
          </w:p>
        </w:tc>
        <w:tc>
          <w:tcPr>
            <w:tcW w:w="851" w:type="dxa"/>
            <w:vAlign w:val="bottom"/>
          </w:tcPr>
          <w:p w:rsidR="00AD596F" w:rsidRDefault="00AD596F" w:rsidP="00AD596F">
            <w:pPr>
              <w:jc w:val="center"/>
              <w:rPr>
                <w:sz w:val="16"/>
                <w:szCs w:val="16"/>
              </w:rPr>
            </w:pPr>
            <w:r>
              <w:rPr>
                <w:sz w:val="16"/>
                <w:szCs w:val="16"/>
              </w:rPr>
              <w:t>100,1</w:t>
            </w:r>
          </w:p>
        </w:tc>
        <w:tc>
          <w:tcPr>
            <w:tcW w:w="850" w:type="dxa"/>
            <w:vAlign w:val="bottom"/>
          </w:tcPr>
          <w:p w:rsidR="00AD596F" w:rsidRDefault="00AD596F" w:rsidP="00AD596F">
            <w:pPr>
              <w:jc w:val="center"/>
              <w:rPr>
                <w:sz w:val="16"/>
                <w:szCs w:val="16"/>
              </w:rPr>
            </w:pPr>
            <w:r>
              <w:rPr>
                <w:sz w:val="16"/>
                <w:szCs w:val="16"/>
              </w:rPr>
              <w:t>-</w:t>
            </w:r>
          </w:p>
        </w:tc>
        <w:tc>
          <w:tcPr>
            <w:tcW w:w="2125" w:type="dxa"/>
            <w:vAlign w:val="center"/>
          </w:tcPr>
          <w:p w:rsidR="00AD596F" w:rsidRPr="00C17CA9" w:rsidRDefault="00AD596F" w:rsidP="007C7CBD">
            <w:pPr>
              <w:spacing w:line="200" w:lineRule="exact"/>
              <w:jc w:val="right"/>
              <w:rPr>
                <w:rFonts w:cs="Times New Roman"/>
                <w:color w:val="000000"/>
                <w:sz w:val="20"/>
                <w:szCs w:val="20"/>
                <w:rtl/>
              </w:rPr>
            </w:pPr>
            <w:r w:rsidRPr="00C17CA9">
              <w:rPr>
                <w:rFonts w:cs="Times New Roman"/>
                <w:color w:val="000000"/>
                <w:sz w:val="20"/>
                <w:szCs w:val="20"/>
                <w:rtl/>
              </w:rPr>
              <w:t>0118.السكر والمربى والعسل والشوكولاته والحلويات</w:t>
            </w:r>
          </w:p>
        </w:tc>
      </w:tr>
      <w:tr w:rsidR="00AD596F">
        <w:trPr>
          <w:jc w:val="center"/>
        </w:trPr>
        <w:tc>
          <w:tcPr>
            <w:tcW w:w="2695" w:type="dxa"/>
            <w:vAlign w:val="center"/>
          </w:tcPr>
          <w:p w:rsidR="00AD596F" w:rsidRPr="00C22506" w:rsidRDefault="00AD596F" w:rsidP="00066511">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AD596F" w:rsidRDefault="00AD596F" w:rsidP="00AD596F">
            <w:pPr>
              <w:jc w:val="center"/>
              <w:rPr>
                <w:sz w:val="16"/>
                <w:szCs w:val="16"/>
              </w:rPr>
            </w:pPr>
            <w:r>
              <w:rPr>
                <w:sz w:val="16"/>
                <w:szCs w:val="16"/>
              </w:rPr>
              <w:t>90,7</w:t>
            </w:r>
          </w:p>
        </w:tc>
        <w:tc>
          <w:tcPr>
            <w:tcW w:w="851" w:type="dxa"/>
            <w:vAlign w:val="bottom"/>
          </w:tcPr>
          <w:p w:rsidR="00AD596F" w:rsidRDefault="00AD596F" w:rsidP="00AD596F">
            <w:pPr>
              <w:jc w:val="center"/>
              <w:rPr>
                <w:sz w:val="16"/>
                <w:szCs w:val="16"/>
              </w:rPr>
            </w:pPr>
            <w:r>
              <w:rPr>
                <w:sz w:val="16"/>
                <w:szCs w:val="16"/>
              </w:rPr>
              <w:t>90,5</w:t>
            </w:r>
          </w:p>
        </w:tc>
        <w:tc>
          <w:tcPr>
            <w:tcW w:w="850" w:type="dxa"/>
            <w:vAlign w:val="bottom"/>
          </w:tcPr>
          <w:p w:rsidR="00AD596F" w:rsidRDefault="00AD596F" w:rsidP="00AD596F">
            <w:pPr>
              <w:jc w:val="center"/>
              <w:rPr>
                <w:sz w:val="16"/>
                <w:szCs w:val="16"/>
              </w:rPr>
            </w:pPr>
            <w:r>
              <w:rPr>
                <w:sz w:val="16"/>
                <w:szCs w:val="16"/>
              </w:rPr>
              <w:t>-0,2</w:t>
            </w:r>
          </w:p>
        </w:tc>
        <w:tc>
          <w:tcPr>
            <w:tcW w:w="2125" w:type="dxa"/>
            <w:vAlign w:val="center"/>
          </w:tcPr>
          <w:p w:rsidR="00AD596F" w:rsidRPr="00C17CA9" w:rsidRDefault="00AD596F" w:rsidP="007C7CBD">
            <w:pPr>
              <w:spacing w:line="200" w:lineRule="exact"/>
              <w:jc w:val="right"/>
              <w:rPr>
                <w:rFonts w:cs="Times New Roman"/>
                <w:color w:val="000000"/>
                <w:sz w:val="20"/>
                <w:szCs w:val="20"/>
                <w:rtl/>
              </w:rPr>
            </w:pPr>
            <w:r w:rsidRPr="00C17CA9">
              <w:rPr>
                <w:rFonts w:cs="Times New Roman"/>
                <w:color w:val="000000"/>
                <w:sz w:val="20"/>
                <w:szCs w:val="20"/>
                <w:rtl/>
              </w:rPr>
              <w:t>0119.مواد غذائية غير مصنفة في مكان آخر</w:t>
            </w:r>
          </w:p>
        </w:tc>
      </w:tr>
      <w:tr w:rsidR="00AD596F">
        <w:trPr>
          <w:jc w:val="center"/>
        </w:trPr>
        <w:tc>
          <w:tcPr>
            <w:tcW w:w="2695" w:type="dxa"/>
            <w:vAlign w:val="center"/>
          </w:tcPr>
          <w:p w:rsidR="00AD596F" w:rsidRPr="00C22506" w:rsidRDefault="00AD596F" w:rsidP="00066511">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AD596F" w:rsidRDefault="00AD596F" w:rsidP="00AD596F">
            <w:pPr>
              <w:jc w:val="center"/>
              <w:rPr>
                <w:sz w:val="16"/>
                <w:szCs w:val="16"/>
              </w:rPr>
            </w:pPr>
            <w:r>
              <w:rPr>
                <w:sz w:val="16"/>
                <w:szCs w:val="16"/>
              </w:rPr>
              <w:t>98,9</w:t>
            </w:r>
          </w:p>
        </w:tc>
        <w:tc>
          <w:tcPr>
            <w:tcW w:w="851" w:type="dxa"/>
            <w:vAlign w:val="bottom"/>
          </w:tcPr>
          <w:p w:rsidR="00AD596F" w:rsidRDefault="00AD596F" w:rsidP="00AD596F">
            <w:pPr>
              <w:jc w:val="center"/>
              <w:rPr>
                <w:sz w:val="16"/>
                <w:szCs w:val="16"/>
              </w:rPr>
            </w:pPr>
            <w:r>
              <w:rPr>
                <w:sz w:val="16"/>
                <w:szCs w:val="16"/>
              </w:rPr>
              <w:t>98,7</w:t>
            </w:r>
          </w:p>
        </w:tc>
        <w:tc>
          <w:tcPr>
            <w:tcW w:w="850" w:type="dxa"/>
            <w:vAlign w:val="bottom"/>
          </w:tcPr>
          <w:p w:rsidR="00AD596F" w:rsidRDefault="00AD596F" w:rsidP="00AD596F">
            <w:pPr>
              <w:jc w:val="center"/>
              <w:rPr>
                <w:sz w:val="16"/>
                <w:szCs w:val="16"/>
              </w:rPr>
            </w:pPr>
            <w:r>
              <w:rPr>
                <w:sz w:val="16"/>
                <w:szCs w:val="16"/>
              </w:rPr>
              <w:t>-0,2</w:t>
            </w:r>
          </w:p>
        </w:tc>
        <w:tc>
          <w:tcPr>
            <w:tcW w:w="2125" w:type="dxa"/>
            <w:vAlign w:val="center"/>
          </w:tcPr>
          <w:p w:rsidR="00AD596F" w:rsidRPr="00C17CA9" w:rsidRDefault="00AD596F" w:rsidP="002618BC">
            <w:pPr>
              <w:spacing w:before="20" w:after="20" w:line="240" w:lineRule="exact"/>
              <w:jc w:val="right"/>
              <w:rPr>
                <w:rFonts w:cs="Times New Roman"/>
                <w:color w:val="000000"/>
                <w:sz w:val="20"/>
                <w:szCs w:val="20"/>
                <w:rtl/>
              </w:rPr>
            </w:pPr>
            <w:r w:rsidRPr="00C17CA9">
              <w:rPr>
                <w:rFonts w:cs="Times New Roman"/>
                <w:color w:val="000000"/>
                <w:sz w:val="20"/>
                <w:szCs w:val="20"/>
                <w:rtl/>
              </w:rPr>
              <w:t>012. المشروبات غير الكحولية</w:t>
            </w:r>
          </w:p>
        </w:tc>
      </w:tr>
      <w:tr w:rsidR="00AD596F">
        <w:trPr>
          <w:trHeight w:val="113"/>
          <w:jc w:val="center"/>
        </w:trPr>
        <w:tc>
          <w:tcPr>
            <w:tcW w:w="2695" w:type="dxa"/>
            <w:vAlign w:val="center"/>
          </w:tcPr>
          <w:p w:rsidR="00AD596F" w:rsidRPr="00C22506" w:rsidRDefault="00AD596F" w:rsidP="00066511">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AD596F" w:rsidRDefault="00AD596F" w:rsidP="00AD596F">
            <w:pPr>
              <w:jc w:val="center"/>
              <w:rPr>
                <w:sz w:val="16"/>
                <w:szCs w:val="16"/>
              </w:rPr>
            </w:pPr>
            <w:r>
              <w:rPr>
                <w:sz w:val="16"/>
                <w:szCs w:val="16"/>
              </w:rPr>
              <w:t>99,7</w:t>
            </w:r>
          </w:p>
        </w:tc>
        <w:tc>
          <w:tcPr>
            <w:tcW w:w="851" w:type="dxa"/>
            <w:vAlign w:val="bottom"/>
          </w:tcPr>
          <w:p w:rsidR="00AD596F" w:rsidRDefault="00AD596F" w:rsidP="00AD596F">
            <w:pPr>
              <w:jc w:val="center"/>
              <w:rPr>
                <w:sz w:val="16"/>
                <w:szCs w:val="16"/>
              </w:rPr>
            </w:pPr>
            <w:r>
              <w:rPr>
                <w:sz w:val="16"/>
                <w:szCs w:val="16"/>
              </w:rPr>
              <w:t>99,5</w:t>
            </w:r>
          </w:p>
        </w:tc>
        <w:tc>
          <w:tcPr>
            <w:tcW w:w="850" w:type="dxa"/>
            <w:vAlign w:val="bottom"/>
          </w:tcPr>
          <w:p w:rsidR="00AD596F" w:rsidRDefault="00AD596F" w:rsidP="00AD596F">
            <w:pPr>
              <w:jc w:val="center"/>
              <w:rPr>
                <w:sz w:val="16"/>
                <w:szCs w:val="16"/>
              </w:rPr>
            </w:pPr>
            <w:r>
              <w:rPr>
                <w:sz w:val="16"/>
                <w:szCs w:val="16"/>
              </w:rPr>
              <w:t>-0,2</w:t>
            </w:r>
          </w:p>
        </w:tc>
        <w:tc>
          <w:tcPr>
            <w:tcW w:w="2125" w:type="dxa"/>
            <w:vAlign w:val="center"/>
          </w:tcPr>
          <w:p w:rsidR="00AD596F" w:rsidRPr="00C17CA9" w:rsidRDefault="00AD596F" w:rsidP="002618BC">
            <w:pPr>
              <w:spacing w:before="20" w:after="20" w:line="240" w:lineRule="exact"/>
              <w:jc w:val="right"/>
              <w:rPr>
                <w:rFonts w:cs="Times New Roman"/>
                <w:color w:val="000000"/>
                <w:sz w:val="20"/>
                <w:szCs w:val="20"/>
                <w:rtl/>
              </w:rPr>
            </w:pPr>
            <w:r w:rsidRPr="00C17CA9">
              <w:rPr>
                <w:rFonts w:cs="Times New Roman"/>
                <w:color w:val="000000"/>
                <w:sz w:val="20"/>
                <w:szCs w:val="20"/>
                <w:rtl/>
              </w:rPr>
              <w:t>0121. القهوة والشاي والكاكاو</w:t>
            </w:r>
          </w:p>
        </w:tc>
      </w:tr>
      <w:tr w:rsidR="00AD596F">
        <w:trPr>
          <w:trHeight w:val="627"/>
          <w:jc w:val="center"/>
        </w:trPr>
        <w:tc>
          <w:tcPr>
            <w:tcW w:w="2695" w:type="dxa"/>
            <w:tcBorders>
              <w:bottom w:val="single" w:sz="6" w:space="0" w:color="auto"/>
            </w:tcBorders>
            <w:vAlign w:val="center"/>
          </w:tcPr>
          <w:p w:rsidR="00AD596F" w:rsidRPr="00C22506" w:rsidRDefault="00AD596F" w:rsidP="00066511">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AD596F" w:rsidRDefault="00AD596F" w:rsidP="00AD596F">
            <w:pPr>
              <w:jc w:val="center"/>
              <w:rPr>
                <w:sz w:val="16"/>
                <w:szCs w:val="16"/>
              </w:rPr>
            </w:pPr>
            <w:r>
              <w:rPr>
                <w:sz w:val="16"/>
                <w:szCs w:val="16"/>
              </w:rPr>
              <w:t>96,4</w:t>
            </w:r>
          </w:p>
        </w:tc>
        <w:tc>
          <w:tcPr>
            <w:tcW w:w="851" w:type="dxa"/>
            <w:tcBorders>
              <w:bottom w:val="single" w:sz="6" w:space="0" w:color="auto"/>
            </w:tcBorders>
            <w:vAlign w:val="bottom"/>
          </w:tcPr>
          <w:p w:rsidR="00AD596F" w:rsidRDefault="00AD596F" w:rsidP="00AD596F">
            <w:pPr>
              <w:jc w:val="center"/>
              <w:rPr>
                <w:sz w:val="16"/>
                <w:szCs w:val="16"/>
              </w:rPr>
            </w:pPr>
            <w:r>
              <w:rPr>
                <w:sz w:val="16"/>
                <w:szCs w:val="16"/>
              </w:rPr>
              <w:t>96,1</w:t>
            </w:r>
          </w:p>
        </w:tc>
        <w:tc>
          <w:tcPr>
            <w:tcW w:w="850" w:type="dxa"/>
            <w:tcBorders>
              <w:bottom w:val="single" w:sz="6" w:space="0" w:color="auto"/>
            </w:tcBorders>
            <w:vAlign w:val="bottom"/>
          </w:tcPr>
          <w:p w:rsidR="00AD596F" w:rsidRDefault="00AD596F" w:rsidP="00AD596F">
            <w:pPr>
              <w:jc w:val="center"/>
              <w:rPr>
                <w:sz w:val="16"/>
                <w:szCs w:val="16"/>
              </w:rPr>
            </w:pPr>
            <w:r>
              <w:rPr>
                <w:sz w:val="16"/>
                <w:szCs w:val="16"/>
              </w:rPr>
              <w:t>-0,3</w:t>
            </w:r>
          </w:p>
        </w:tc>
        <w:tc>
          <w:tcPr>
            <w:tcW w:w="2125" w:type="dxa"/>
            <w:tcBorders>
              <w:bottom w:val="single" w:sz="6" w:space="0" w:color="auto"/>
            </w:tcBorders>
            <w:vAlign w:val="center"/>
          </w:tcPr>
          <w:p w:rsidR="00AD596F" w:rsidRPr="00C17CA9" w:rsidRDefault="00AD596F" w:rsidP="007C7CBD">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AD596F">
        <w:trPr>
          <w:trHeight w:val="113"/>
          <w:jc w:val="center"/>
        </w:trPr>
        <w:tc>
          <w:tcPr>
            <w:tcW w:w="2695" w:type="dxa"/>
            <w:tcBorders>
              <w:top w:val="single" w:sz="6" w:space="0" w:color="auto"/>
              <w:bottom w:val="single" w:sz="6" w:space="0" w:color="auto"/>
            </w:tcBorders>
            <w:shd w:val="clear" w:color="auto" w:fill="FFD8C5"/>
            <w:vAlign w:val="center"/>
          </w:tcPr>
          <w:p w:rsidR="00AD596F" w:rsidRPr="00C22506" w:rsidRDefault="00AD596F" w:rsidP="00066511">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AD596F" w:rsidRDefault="00AD596F" w:rsidP="00AD596F">
            <w:pPr>
              <w:jc w:val="center"/>
              <w:rPr>
                <w:b/>
                <w:bCs/>
                <w:sz w:val="16"/>
                <w:szCs w:val="16"/>
              </w:rPr>
            </w:pPr>
            <w:r>
              <w:rPr>
                <w:b/>
                <w:bCs/>
                <w:sz w:val="16"/>
                <w:szCs w:val="16"/>
              </w:rPr>
              <w:t>125,4</w:t>
            </w:r>
          </w:p>
        </w:tc>
        <w:tc>
          <w:tcPr>
            <w:tcW w:w="851" w:type="dxa"/>
            <w:tcBorders>
              <w:top w:val="single" w:sz="6" w:space="0" w:color="auto"/>
              <w:bottom w:val="single" w:sz="6" w:space="0" w:color="auto"/>
            </w:tcBorders>
            <w:shd w:val="clear" w:color="auto" w:fill="FFD8C5"/>
            <w:vAlign w:val="bottom"/>
          </w:tcPr>
          <w:p w:rsidR="00AD596F" w:rsidRDefault="00AD596F" w:rsidP="00AD596F">
            <w:pPr>
              <w:jc w:val="center"/>
              <w:rPr>
                <w:b/>
                <w:bCs/>
                <w:sz w:val="16"/>
                <w:szCs w:val="16"/>
              </w:rPr>
            </w:pPr>
            <w:r>
              <w:rPr>
                <w:b/>
                <w:bCs/>
                <w:sz w:val="16"/>
                <w:szCs w:val="16"/>
              </w:rPr>
              <w:t>125,4</w:t>
            </w:r>
          </w:p>
        </w:tc>
        <w:tc>
          <w:tcPr>
            <w:tcW w:w="850" w:type="dxa"/>
            <w:tcBorders>
              <w:top w:val="single" w:sz="6" w:space="0" w:color="auto"/>
              <w:bottom w:val="single" w:sz="6" w:space="0" w:color="auto"/>
            </w:tcBorders>
            <w:shd w:val="clear" w:color="auto" w:fill="FFD8C5"/>
            <w:vAlign w:val="bottom"/>
          </w:tcPr>
          <w:p w:rsidR="00AD596F" w:rsidRDefault="00AD596F" w:rsidP="00AD596F">
            <w:pPr>
              <w:jc w:val="center"/>
              <w:rPr>
                <w:b/>
                <w:bCs/>
                <w:sz w:val="16"/>
                <w:szCs w:val="16"/>
              </w:rPr>
            </w:pPr>
            <w:r>
              <w:rPr>
                <w:b/>
                <w:bCs/>
                <w:sz w:val="16"/>
                <w:szCs w:val="16"/>
              </w:rPr>
              <w:t>-</w:t>
            </w:r>
          </w:p>
        </w:tc>
        <w:tc>
          <w:tcPr>
            <w:tcW w:w="2125" w:type="dxa"/>
            <w:tcBorders>
              <w:top w:val="single" w:sz="6" w:space="0" w:color="auto"/>
              <w:bottom w:val="single" w:sz="6" w:space="0" w:color="auto"/>
            </w:tcBorders>
            <w:shd w:val="clear" w:color="auto" w:fill="FFD8C5"/>
            <w:vAlign w:val="center"/>
          </w:tcPr>
          <w:p w:rsidR="00AD596F" w:rsidRPr="00C17CA9" w:rsidRDefault="00AD596F" w:rsidP="002618BC">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AD596F">
        <w:trPr>
          <w:trHeight w:val="57"/>
          <w:jc w:val="center"/>
        </w:trPr>
        <w:tc>
          <w:tcPr>
            <w:tcW w:w="2695" w:type="dxa"/>
            <w:tcBorders>
              <w:top w:val="single" w:sz="6" w:space="0" w:color="auto"/>
            </w:tcBorders>
            <w:vAlign w:val="center"/>
          </w:tcPr>
          <w:p w:rsidR="00AD596F" w:rsidRPr="00C22506" w:rsidRDefault="00AD596F" w:rsidP="00066511">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AD596F" w:rsidRDefault="00AD596F" w:rsidP="00AD596F">
            <w:pPr>
              <w:jc w:val="center"/>
              <w:rPr>
                <w:sz w:val="16"/>
                <w:szCs w:val="16"/>
              </w:rPr>
            </w:pPr>
            <w:r>
              <w:rPr>
                <w:sz w:val="16"/>
                <w:szCs w:val="16"/>
              </w:rPr>
              <w:t>100,7</w:t>
            </w:r>
          </w:p>
        </w:tc>
        <w:tc>
          <w:tcPr>
            <w:tcW w:w="851" w:type="dxa"/>
            <w:tcBorders>
              <w:top w:val="single" w:sz="6" w:space="0" w:color="auto"/>
            </w:tcBorders>
            <w:vAlign w:val="bottom"/>
          </w:tcPr>
          <w:p w:rsidR="00AD596F" w:rsidRDefault="00AD596F" w:rsidP="00AD596F">
            <w:pPr>
              <w:jc w:val="center"/>
              <w:rPr>
                <w:sz w:val="16"/>
                <w:szCs w:val="16"/>
              </w:rPr>
            </w:pPr>
            <w:r>
              <w:rPr>
                <w:sz w:val="16"/>
                <w:szCs w:val="16"/>
              </w:rPr>
              <w:t>100,7</w:t>
            </w:r>
          </w:p>
        </w:tc>
        <w:tc>
          <w:tcPr>
            <w:tcW w:w="850" w:type="dxa"/>
            <w:tcBorders>
              <w:top w:val="single" w:sz="6" w:space="0" w:color="auto"/>
            </w:tcBorders>
            <w:vAlign w:val="bottom"/>
          </w:tcPr>
          <w:p w:rsidR="00AD596F" w:rsidRDefault="00AD596F" w:rsidP="00AD596F">
            <w:pPr>
              <w:jc w:val="center"/>
              <w:rPr>
                <w:sz w:val="16"/>
                <w:szCs w:val="16"/>
              </w:rPr>
            </w:pPr>
            <w:r>
              <w:rPr>
                <w:sz w:val="16"/>
                <w:szCs w:val="16"/>
              </w:rPr>
              <w:t>-</w:t>
            </w:r>
          </w:p>
        </w:tc>
        <w:tc>
          <w:tcPr>
            <w:tcW w:w="2125" w:type="dxa"/>
            <w:tcBorders>
              <w:top w:val="single" w:sz="6" w:space="0" w:color="auto"/>
            </w:tcBorders>
            <w:vAlign w:val="center"/>
          </w:tcPr>
          <w:p w:rsidR="00AD596F" w:rsidRPr="00C17CA9" w:rsidRDefault="00AD596F" w:rsidP="002618BC">
            <w:pPr>
              <w:spacing w:before="20" w:after="20" w:line="200" w:lineRule="exact"/>
              <w:jc w:val="right"/>
              <w:rPr>
                <w:rFonts w:cs="Times New Roman"/>
                <w:color w:val="000000"/>
                <w:sz w:val="20"/>
                <w:szCs w:val="20"/>
                <w:rtl/>
              </w:rPr>
            </w:pPr>
            <w:r w:rsidRPr="00C17CA9">
              <w:rPr>
                <w:rFonts w:cs="Times New Roman"/>
                <w:color w:val="000000"/>
                <w:sz w:val="20"/>
                <w:szCs w:val="20"/>
                <w:rtl/>
              </w:rPr>
              <w:t>021. المشروبات الكحولية</w:t>
            </w:r>
          </w:p>
        </w:tc>
      </w:tr>
      <w:tr w:rsidR="00AD596F">
        <w:trPr>
          <w:trHeight w:val="57"/>
          <w:jc w:val="center"/>
        </w:trPr>
        <w:tc>
          <w:tcPr>
            <w:tcW w:w="2695" w:type="dxa"/>
            <w:vAlign w:val="center"/>
          </w:tcPr>
          <w:p w:rsidR="00AD596F" w:rsidRPr="00C22506" w:rsidRDefault="00AD596F" w:rsidP="00066511">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AD596F" w:rsidRDefault="00AD596F" w:rsidP="00AD596F">
            <w:pPr>
              <w:jc w:val="center"/>
              <w:rPr>
                <w:sz w:val="16"/>
                <w:szCs w:val="16"/>
              </w:rPr>
            </w:pPr>
            <w:r>
              <w:rPr>
                <w:sz w:val="16"/>
                <w:szCs w:val="16"/>
              </w:rPr>
              <w:t>101,4</w:t>
            </w:r>
          </w:p>
        </w:tc>
        <w:tc>
          <w:tcPr>
            <w:tcW w:w="851" w:type="dxa"/>
            <w:vAlign w:val="bottom"/>
          </w:tcPr>
          <w:p w:rsidR="00AD596F" w:rsidRDefault="00AD596F" w:rsidP="00AD596F">
            <w:pPr>
              <w:jc w:val="center"/>
              <w:rPr>
                <w:sz w:val="16"/>
                <w:szCs w:val="16"/>
              </w:rPr>
            </w:pPr>
            <w:r>
              <w:rPr>
                <w:sz w:val="16"/>
                <w:szCs w:val="16"/>
              </w:rPr>
              <w:t>101,4</w:t>
            </w:r>
          </w:p>
        </w:tc>
        <w:tc>
          <w:tcPr>
            <w:tcW w:w="850" w:type="dxa"/>
            <w:vAlign w:val="bottom"/>
          </w:tcPr>
          <w:p w:rsidR="00AD596F" w:rsidRDefault="00AD596F" w:rsidP="00AD596F">
            <w:pPr>
              <w:jc w:val="center"/>
              <w:rPr>
                <w:sz w:val="16"/>
                <w:szCs w:val="16"/>
              </w:rPr>
            </w:pPr>
            <w:r>
              <w:rPr>
                <w:sz w:val="16"/>
                <w:szCs w:val="16"/>
              </w:rPr>
              <w:t>-</w:t>
            </w:r>
          </w:p>
        </w:tc>
        <w:tc>
          <w:tcPr>
            <w:tcW w:w="2125" w:type="dxa"/>
            <w:vAlign w:val="center"/>
          </w:tcPr>
          <w:p w:rsidR="00AD596F" w:rsidRPr="00C17CA9" w:rsidRDefault="00AD596F" w:rsidP="002618BC">
            <w:pPr>
              <w:spacing w:before="20" w:after="20" w:line="200" w:lineRule="exact"/>
              <w:jc w:val="right"/>
              <w:rPr>
                <w:rFonts w:cs="Times New Roman"/>
                <w:color w:val="000000"/>
                <w:sz w:val="20"/>
                <w:szCs w:val="20"/>
                <w:rtl/>
              </w:rPr>
            </w:pPr>
            <w:r w:rsidRPr="00C17CA9">
              <w:rPr>
                <w:rFonts w:cs="Times New Roman"/>
                <w:color w:val="000000"/>
                <w:sz w:val="20"/>
                <w:szCs w:val="20"/>
                <w:rtl/>
              </w:rPr>
              <w:t>0211. المشروبات الروحية</w:t>
            </w:r>
          </w:p>
        </w:tc>
      </w:tr>
      <w:tr w:rsidR="00AD596F">
        <w:trPr>
          <w:trHeight w:val="57"/>
          <w:jc w:val="center"/>
        </w:trPr>
        <w:tc>
          <w:tcPr>
            <w:tcW w:w="2695" w:type="dxa"/>
            <w:vAlign w:val="center"/>
          </w:tcPr>
          <w:p w:rsidR="00AD596F" w:rsidRPr="00C22506" w:rsidRDefault="00AD596F" w:rsidP="00066511">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AD596F" w:rsidRDefault="00AD596F" w:rsidP="00AD596F">
            <w:pPr>
              <w:jc w:val="center"/>
              <w:rPr>
                <w:sz w:val="16"/>
                <w:szCs w:val="16"/>
              </w:rPr>
            </w:pPr>
            <w:r>
              <w:rPr>
                <w:sz w:val="16"/>
                <w:szCs w:val="16"/>
              </w:rPr>
              <w:t>97,5</w:t>
            </w:r>
          </w:p>
        </w:tc>
        <w:tc>
          <w:tcPr>
            <w:tcW w:w="851" w:type="dxa"/>
            <w:vAlign w:val="bottom"/>
          </w:tcPr>
          <w:p w:rsidR="00AD596F" w:rsidRDefault="00AD596F" w:rsidP="00AD596F">
            <w:pPr>
              <w:jc w:val="center"/>
              <w:rPr>
                <w:sz w:val="16"/>
                <w:szCs w:val="16"/>
              </w:rPr>
            </w:pPr>
            <w:r>
              <w:rPr>
                <w:sz w:val="16"/>
                <w:szCs w:val="16"/>
              </w:rPr>
              <w:t>97,5</w:t>
            </w:r>
          </w:p>
        </w:tc>
        <w:tc>
          <w:tcPr>
            <w:tcW w:w="850" w:type="dxa"/>
            <w:vAlign w:val="bottom"/>
          </w:tcPr>
          <w:p w:rsidR="00AD596F" w:rsidRDefault="00AD596F" w:rsidP="00AD596F">
            <w:pPr>
              <w:jc w:val="center"/>
              <w:rPr>
                <w:sz w:val="16"/>
                <w:szCs w:val="16"/>
              </w:rPr>
            </w:pPr>
            <w:r>
              <w:rPr>
                <w:sz w:val="16"/>
                <w:szCs w:val="16"/>
              </w:rPr>
              <w:t>-</w:t>
            </w:r>
          </w:p>
        </w:tc>
        <w:tc>
          <w:tcPr>
            <w:tcW w:w="2125" w:type="dxa"/>
            <w:vAlign w:val="center"/>
          </w:tcPr>
          <w:p w:rsidR="00AD596F" w:rsidRPr="00C17CA9" w:rsidRDefault="00AD596F" w:rsidP="002618BC">
            <w:pPr>
              <w:spacing w:before="20" w:after="20" w:line="200" w:lineRule="exact"/>
              <w:jc w:val="right"/>
              <w:rPr>
                <w:rFonts w:cs="Times New Roman"/>
                <w:color w:val="000000"/>
                <w:sz w:val="20"/>
                <w:szCs w:val="20"/>
                <w:rtl/>
              </w:rPr>
            </w:pPr>
            <w:r w:rsidRPr="00C17CA9">
              <w:rPr>
                <w:rFonts w:cs="Times New Roman"/>
                <w:color w:val="000000"/>
                <w:sz w:val="20"/>
                <w:szCs w:val="20"/>
                <w:rtl/>
              </w:rPr>
              <w:t>0212. النبيذ و المشروبات المخمرة</w:t>
            </w:r>
          </w:p>
        </w:tc>
      </w:tr>
      <w:tr w:rsidR="00AD596F">
        <w:trPr>
          <w:trHeight w:val="57"/>
          <w:jc w:val="center"/>
        </w:trPr>
        <w:tc>
          <w:tcPr>
            <w:tcW w:w="2695" w:type="dxa"/>
            <w:vAlign w:val="center"/>
          </w:tcPr>
          <w:p w:rsidR="00AD596F" w:rsidRPr="00C22506" w:rsidRDefault="00AD596F" w:rsidP="00066511">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AD596F" w:rsidRDefault="00AD596F" w:rsidP="00AD596F">
            <w:pPr>
              <w:jc w:val="center"/>
              <w:rPr>
                <w:sz w:val="16"/>
                <w:szCs w:val="16"/>
              </w:rPr>
            </w:pPr>
            <w:r>
              <w:rPr>
                <w:sz w:val="16"/>
                <w:szCs w:val="16"/>
              </w:rPr>
              <w:t>106,8</w:t>
            </w:r>
          </w:p>
        </w:tc>
        <w:tc>
          <w:tcPr>
            <w:tcW w:w="851" w:type="dxa"/>
            <w:vAlign w:val="bottom"/>
          </w:tcPr>
          <w:p w:rsidR="00AD596F" w:rsidRDefault="00AD596F" w:rsidP="00AD596F">
            <w:pPr>
              <w:jc w:val="center"/>
              <w:rPr>
                <w:sz w:val="16"/>
                <w:szCs w:val="16"/>
              </w:rPr>
            </w:pPr>
            <w:r>
              <w:rPr>
                <w:sz w:val="16"/>
                <w:szCs w:val="16"/>
              </w:rPr>
              <w:t>106,8</w:t>
            </w:r>
          </w:p>
        </w:tc>
        <w:tc>
          <w:tcPr>
            <w:tcW w:w="850" w:type="dxa"/>
            <w:vAlign w:val="bottom"/>
          </w:tcPr>
          <w:p w:rsidR="00AD596F" w:rsidRDefault="00AD596F" w:rsidP="00AD596F">
            <w:pPr>
              <w:jc w:val="center"/>
              <w:rPr>
                <w:sz w:val="16"/>
                <w:szCs w:val="16"/>
              </w:rPr>
            </w:pPr>
            <w:r>
              <w:rPr>
                <w:sz w:val="16"/>
                <w:szCs w:val="16"/>
              </w:rPr>
              <w:t>-</w:t>
            </w:r>
          </w:p>
        </w:tc>
        <w:tc>
          <w:tcPr>
            <w:tcW w:w="2125" w:type="dxa"/>
            <w:vAlign w:val="center"/>
          </w:tcPr>
          <w:p w:rsidR="00AD596F" w:rsidRPr="00C17CA9" w:rsidRDefault="00AD596F" w:rsidP="002618BC">
            <w:pPr>
              <w:spacing w:before="20" w:after="20" w:line="200" w:lineRule="exact"/>
              <w:jc w:val="right"/>
              <w:rPr>
                <w:rFonts w:cs="Times New Roman"/>
                <w:color w:val="000000"/>
                <w:sz w:val="20"/>
                <w:szCs w:val="20"/>
                <w:rtl/>
              </w:rPr>
            </w:pPr>
            <w:r w:rsidRPr="00C17CA9">
              <w:rPr>
                <w:rFonts w:cs="Times New Roman"/>
                <w:color w:val="000000"/>
                <w:sz w:val="20"/>
                <w:szCs w:val="20"/>
                <w:rtl/>
              </w:rPr>
              <w:t>0213. الجعة</w:t>
            </w:r>
          </w:p>
        </w:tc>
      </w:tr>
      <w:tr w:rsidR="00AD596F">
        <w:trPr>
          <w:trHeight w:val="57"/>
          <w:jc w:val="center"/>
        </w:trPr>
        <w:tc>
          <w:tcPr>
            <w:tcW w:w="2695" w:type="dxa"/>
            <w:vAlign w:val="center"/>
          </w:tcPr>
          <w:p w:rsidR="00AD596F" w:rsidRPr="00C22506" w:rsidRDefault="00AD596F" w:rsidP="00066511">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AD596F" w:rsidRDefault="00AD596F" w:rsidP="00AD596F">
            <w:pPr>
              <w:jc w:val="center"/>
              <w:rPr>
                <w:sz w:val="16"/>
                <w:szCs w:val="16"/>
              </w:rPr>
            </w:pPr>
            <w:r>
              <w:rPr>
                <w:sz w:val="16"/>
                <w:szCs w:val="16"/>
              </w:rPr>
              <w:t>126,4</w:t>
            </w:r>
          </w:p>
        </w:tc>
        <w:tc>
          <w:tcPr>
            <w:tcW w:w="851" w:type="dxa"/>
            <w:vAlign w:val="bottom"/>
          </w:tcPr>
          <w:p w:rsidR="00AD596F" w:rsidRDefault="00AD596F" w:rsidP="00AD596F">
            <w:pPr>
              <w:jc w:val="center"/>
              <w:rPr>
                <w:sz w:val="16"/>
                <w:szCs w:val="16"/>
              </w:rPr>
            </w:pPr>
            <w:r>
              <w:rPr>
                <w:sz w:val="16"/>
                <w:szCs w:val="16"/>
              </w:rPr>
              <w:t>126,4</w:t>
            </w:r>
          </w:p>
        </w:tc>
        <w:tc>
          <w:tcPr>
            <w:tcW w:w="850" w:type="dxa"/>
            <w:vAlign w:val="bottom"/>
          </w:tcPr>
          <w:p w:rsidR="00AD596F" w:rsidRDefault="00AD596F" w:rsidP="00AD596F">
            <w:pPr>
              <w:jc w:val="center"/>
              <w:rPr>
                <w:sz w:val="16"/>
                <w:szCs w:val="16"/>
              </w:rPr>
            </w:pPr>
            <w:r>
              <w:rPr>
                <w:sz w:val="16"/>
                <w:szCs w:val="16"/>
              </w:rPr>
              <w:t>-</w:t>
            </w:r>
          </w:p>
        </w:tc>
        <w:tc>
          <w:tcPr>
            <w:tcW w:w="2125" w:type="dxa"/>
            <w:vAlign w:val="center"/>
          </w:tcPr>
          <w:p w:rsidR="00AD596F" w:rsidRPr="00C17CA9" w:rsidRDefault="00AD596F" w:rsidP="002618BC">
            <w:pPr>
              <w:spacing w:before="20" w:after="20" w:line="200" w:lineRule="exact"/>
              <w:jc w:val="right"/>
              <w:rPr>
                <w:rFonts w:cs="Times New Roman"/>
                <w:color w:val="000000"/>
                <w:sz w:val="20"/>
                <w:szCs w:val="20"/>
                <w:rtl/>
              </w:rPr>
            </w:pPr>
            <w:r w:rsidRPr="00C17CA9">
              <w:rPr>
                <w:rFonts w:cs="Times New Roman"/>
                <w:color w:val="000000"/>
                <w:sz w:val="20"/>
                <w:szCs w:val="20"/>
                <w:rtl/>
              </w:rPr>
              <w:t>022. التبغ</w:t>
            </w:r>
          </w:p>
        </w:tc>
      </w:tr>
      <w:tr w:rsidR="00AD596F">
        <w:trPr>
          <w:jc w:val="center"/>
        </w:trPr>
        <w:tc>
          <w:tcPr>
            <w:tcW w:w="2695" w:type="dxa"/>
            <w:tcBorders>
              <w:bottom w:val="single" w:sz="6" w:space="0" w:color="auto"/>
            </w:tcBorders>
            <w:vAlign w:val="center"/>
          </w:tcPr>
          <w:p w:rsidR="00AD596F" w:rsidRPr="00C22506" w:rsidRDefault="00AD596F" w:rsidP="00066511">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AD596F" w:rsidRDefault="00AD596F" w:rsidP="00AD596F">
            <w:pPr>
              <w:jc w:val="center"/>
              <w:rPr>
                <w:sz w:val="16"/>
                <w:szCs w:val="16"/>
              </w:rPr>
            </w:pPr>
            <w:r>
              <w:rPr>
                <w:sz w:val="16"/>
                <w:szCs w:val="16"/>
              </w:rPr>
              <w:t>126,4</w:t>
            </w:r>
          </w:p>
        </w:tc>
        <w:tc>
          <w:tcPr>
            <w:tcW w:w="851" w:type="dxa"/>
            <w:tcBorders>
              <w:bottom w:val="single" w:sz="6" w:space="0" w:color="auto"/>
            </w:tcBorders>
            <w:vAlign w:val="bottom"/>
          </w:tcPr>
          <w:p w:rsidR="00AD596F" w:rsidRDefault="00AD596F" w:rsidP="00AD596F">
            <w:pPr>
              <w:jc w:val="center"/>
              <w:rPr>
                <w:sz w:val="16"/>
                <w:szCs w:val="16"/>
              </w:rPr>
            </w:pPr>
            <w:r>
              <w:rPr>
                <w:sz w:val="16"/>
                <w:szCs w:val="16"/>
              </w:rPr>
              <w:t>126,4</w:t>
            </w:r>
          </w:p>
        </w:tc>
        <w:tc>
          <w:tcPr>
            <w:tcW w:w="850" w:type="dxa"/>
            <w:tcBorders>
              <w:bottom w:val="single" w:sz="6" w:space="0" w:color="auto"/>
            </w:tcBorders>
            <w:vAlign w:val="bottom"/>
          </w:tcPr>
          <w:p w:rsidR="00AD596F" w:rsidRDefault="00AD596F" w:rsidP="00AD596F">
            <w:pPr>
              <w:jc w:val="center"/>
              <w:rPr>
                <w:sz w:val="16"/>
                <w:szCs w:val="16"/>
              </w:rPr>
            </w:pPr>
            <w:r>
              <w:rPr>
                <w:sz w:val="16"/>
                <w:szCs w:val="16"/>
              </w:rPr>
              <w:t>-</w:t>
            </w:r>
          </w:p>
        </w:tc>
        <w:tc>
          <w:tcPr>
            <w:tcW w:w="2125" w:type="dxa"/>
            <w:tcBorders>
              <w:bottom w:val="single" w:sz="6" w:space="0" w:color="auto"/>
            </w:tcBorders>
            <w:vAlign w:val="center"/>
          </w:tcPr>
          <w:p w:rsidR="00AD596F" w:rsidRPr="00C17CA9" w:rsidRDefault="00AD596F" w:rsidP="002618BC">
            <w:pPr>
              <w:spacing w:before="20" w:after="20" w:line="240" w:lineRule="exact"/>
              <w:jc w:val="right"/>
              <w:rPr>
                <w:rFonts w:cs="Times New Roman"/>
                <w:color w:val="000000"/>
                <w:sz w:val="20"/>
                <w:szCs w:val="20"/>
                <w:rtl/>
              </w:rPr>
            </w:pPr>
            <w:r w:rsidRPr="00C17CA9">
              <w:rPr>
                <w:rFonts w:cs="Times New Roman"/>
                <w:color w:val="000000"/>
                <w:sz w:val="20"/>
                <w:szCs w:val="20"/>
                <w:rtl/>
              </w:rPr>
              <w:t>0220.التبغ</w:t>
            </w:r>
          </w:p>
        </w:tc>
      </w:tr>
      <w:tr w:rsidR="00AD596F">
        <w:trPr>
          <w:jc w:val="center"/>
        </w:trPr>
        <w:tc>
          <w:tcPr>
            <w:tcW w:w="2695" w:type="dxa"/>
            <w:tcBorders>
              <w:top w:val="single" w:sz="6" w:space="0" w:color="auto"/>
              <w:bottom w:val="single" w:sz="6" w:space="0" w:color="auto"/>
            </w:tcBorders>
            <w:shd w:val="clear" w:color="auto" w:fill="FFD8C5"/>
            <w:vAlign w:val="center"/>
          </w:tcPr>
          <w:p w:rsidR="00AD596F" w:rsidRPr="00C22506" w:rsidRDefault="00AD596F" w:rsidP="00066511">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AD596F" w:rsidRDefault="00AD596F" w:rsidP="00AD596F">
            <w:pPr>
              <w:jc w:val="center"/>
              <w:rPr>
                <w:b/>
                <w:bCs/>
                <w:sz w:val="16"/>
                <w:szCs w:val="16"/>
              </w:rPr>
            </w:pPr>
            <w:r>
              <w:rPr>
                <w:b/>
                <w:bCs/>
                <w:sz w:val="16"/>
                <w:szCs w:val="16"/>
              </w:rPr>
              <w:t>103,6</w:t>
            </w:r>
          </w:p>
        </w:tc>
        <w:tc>
          <w:tcPr>
            <w:tcW w:w="851" w:type="dxa"/>
            <w:tcBorders>
              <w:top w:val="single" w:sz="6" w:space="0" w:color="auto"/>
              <w:bottom w:val="single" w:sz="6" w:space="0" w:color="auto"/>
            </w:tcBorders>
            <w:shd w:val="clear" w:color="auto" w:fill="FFD8C5"/>
            <w:vAlign w:val="bottom"/>
          </w:tcPr>
          <w:p w:rsidR="00AD596F" w:rsidRDefault="00AD596F" w:rsidP="00AD596F">
            <w:pPr>
              <w:jc w:val="center"/>
              <w:rPr>
                <w:b/>
                <w:bCs/>
                <w:sz w:val="16"/>
                <w:szCs w:val="16"/>
              </w:rPr>
            </w:pPr>
            <w:r>
              <w:rPr>
                <w:b/>
                <w:bCs/>
                <w:sz w:val="16"/>
                <w:szCs w:val="16"/>
              </w:rPr>
              <w:t>104,2</w:t>
            </w:r>
          </w:p>
        </w:tc>
        <w:tc>
          <w:tcPr>
            <w:tcW w:w="850" w:type="dxa"/>
            <w:tcBorders>
              <w:top w:val="single" w:sz="6" w:space="0" w:color="auto"/>
              <w:bottom w:val="single" w:sz="6" w:space="0" w:color="auto"/>
            </w:tcBorders>
            <w:shd w:val="clear" w:color="auto" w:fill="FFD8C5"/>
            <w:vAlign w:val="bottom"/>
          </w:tcPr>
          <w:p w:rsidR="00AD596F" w:rsidRDefault="00AD596F" w:rsidP="00AD596F">
            <w:pPr>
              <w:jc w:val="center"/>
              <w:rPr>
                <w:b/>
                <w:bCs/>
                <w:sz w:val="16"/>
                <w:szCs w:val="16"/>
              </w:rPr>
            </w:pPr>
            <w:r>
              <w:rPr>
                <w:b/>
                <w:bCs/>
                <w:sz w:val="16"/>
                <w:szCs w:val="16"/>
              </w:rPr>
              <w:t>0,6</w:t>
            </w:r>
          </w:p>
        </w:tc>
        <w:tc>
          <w:tcPr>
            <w:tcW w:w="2125" w:type="dxa"/>
            <w:tcBorders>
              <w:top w:val="single" w:sz="6" w:space="0" w:color="auto"/>
              <w:bottom w:val="single" w:sz="6" w:space="0" w:color="auto"/>
            </w:tcBorders>
            <w:shd w:val="clear" w:color="auto" w:fill="FFD8C5"/>
            <w:vAlign w:val="center"/>
          </w:tcPr>
          <w:p w:rsidR="00AD596F" w:rsidRPr="00C17CA9" w:rsidRDefault="00AD596F" w:rsidP="00EC3597">
            <w:pPr>
              <w:spacing w:line="240" w:lineRule="exact"/>
              <w:jc w:val="right"/>
              <w:rPr>
                <w:rFonts w:cs="Times New Roman"/>
                <w:b/>
                <w:bCs/>
                <w:color w:val="000000"/>
                <w:sz w:val="20"/>
                <w:szCs w:val="20"/>
                <w:rtl/>
              </w:rPr>
            </w:pPr>
            <w:r w:rsidRPr="00C17CA9">
              <w:rPr>
                <w:rFonts w:cs="Times New Roman"/>
                <w:b/>
                <w:bCs/>
                <w:color w:val="000000"/>
                <w:sz w:val="20"/>
                <w:szCs w:val="20"/>
                <w:rtl/>
              </w:rPr>
              <w:t>03.الملابس والأحذية</w:t>
            </w:r>
          </w:p>
        </w:tc>
      </w:tr>
      <w:tr w:rsidR="00AD596F">
        <w:trPr>
          <w:jc w:val="center"/>
        </w:trPr>
        <w:tc>
          <w:tcPr>
            <w:tcW w:w="2695" w:type="dxa"/>
            <w:tcBorders>
              <w:top w:val="single" w:sz="6" w:space="0" w:color="auto"/>
            </w:tcBorders>
            <w:vAlign w:val="center"/>
          </w:tcPr>
          <w:p w:rsidR="00AD596F" w:rsidRPr="00C22506" w:rsidRDefault="00AD596F" w:rsidP="00066511">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AD596F" w:rsidRDefault="00AD596F" w:rsidP="00AD596F">
            <w:pPr>
              <w:jc w:val="center"/>
              <w:rPr>
                <w:sz w:val="16"/>
                <w:szCs w:val="16"/>
              </w:rPr>
            </w:pPr>
            <w:r>
              <w:rPr>
                <w:sz w:val="16"/>
                <w:szCs w:val="16"/>
              </w:rPr>
              <w:t>103,3</w:t>
            </w:r>
          </w:p>
        </w:tc>
        <w:tc>
          <w:tcPr>
            <w:tcW w:w="851" w:type="dxa"/>
            <w:tcBorders>
              <w:top w:val="single" w:sz="6" w:space="0" w:color="auto"/>
            </w:tcBorders>
            <w:vAlign w:val="bottom"/>
          </w:tcPr>
          <w:p w:rsidR="00AD596F" w:rsidRDefault="00AD596F" w:rsidP="00AD596F">
            <w:pPr>
              <w:jc w:val="center"/>
              <w:rPr>
                <w:sz w:val="16"/>
                <w:szCs w:val="16"/>
              </w:rPr>
            </w:pPr>
            <w:r>
              <w:rPr>
                <w:sz w:val="16"/>
                <w:szCs w:val="16"/>
              </w:rPr>
              <w:t>103,7</w:t>
            </w:r>
          </w:p>
        </w:tc>
        <w:tc>
          <w:tcPr>
            <w:tcW w:w="850" w:type="dxa"/>
            <w:tcBorders>
              <w:top w:val="single" w:sz="6" w:space="0" w:color="auto"/>
            </w:tcBorders>
            <w:vAlign w:val="bottom"/>
          </w:tcPr>
          <w:p w:rsidR="00AD596F" w:rsidRDefault="00AD596F" w:rsidP="00AD596F">
            <w:pPr>
              <w:jc w:val="center"/>
              <w:rPr>
                <w:sz w:val="16"/>
                <w:szCs w:val="16"/>
              </w:rPr>
            </w:pPr>
            <w:r>
              <w:rPr>
                <w:sz w:val="16"/>
                <w:szCs w:val="16"/>
              </w:rPr>
              <w:t>0,4</w:t>
            </w:r>
          </w:p>
        </w:tc>
        <w:tc>
          <w:tcPr>
            <w:tcW w:w="2125" w:type="dxa"/>
            <w:tcBorders>
              <w:top w:val="single" w:sz="6" w:space="0" w:color="auto"/>
            </w:tcBorders>
            <w:vAlign w:val="center"/>
          </w:tcPr>
          <w:p w:rsidR="00AD596F" w:rsidRPr="00C17CA9" w:rsidRDefault="00AD596F" w:rsidP="002618BC">
            <w:pPr>
              <w:spacing w:before="20" w:after="20" w:line="240" w:lineRule="exact"/>
              <w:jc w:val="right"/>
              <w:rPr>
                <w:rFonts w:cs="Times New Roman"/>
                <w:color w:val="000000"/>
                <w:sz w:val="20"/>
                <w:szCs w:val="20"/>
                <w:rtl/>
              </w:rPr>
            </w:pPr>
            <w:r w:rsidRPr="00C17CA9">
              <w:rPr>
                <w:rFonts w:cs="Times New Roman"/>
                <w:color w:val="000000"/>
                <w:sz w:val="20"/>
                <w:szCs w:val="20"/>
                <w:rtl/>
              </w:rPr>
              <w:t>031.الملابس</w:t>
            </w:r>
          </w:p>
        </w:tc>
      </w:tr>
      <w:tr w:rsidR="00AD596F">
        <w:trPr>
          <w:jc w:val="center"/>
        </w:trPr>
        <w:tc>
          <w:tcPr>
            <w:tcW w:w="2695" w:type="dxa"/>
            <w:vAlign w:val="center"/>
          </w:tcPr>
          <w:p w:rsidR="00AD596F" w:rsidRPr="00C22506" w:rsidRDefault="00AD596F" w:rsidP="00066511">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AD596F" w:rsidRDefault="00AD596F" w:rsidP="00AD596F">
            <w:pPr>
              <w:jc w:val="center"/>
              <w:rPr>
                <w:sz w:val="16"/>
                <w:szCs w:val="16"/>
              </w:rPr>
            </w:pPr>
            <w:r>
              <w:rPr>
                <w:sz w:val="16"/>
                <w:szCs w:val="16"/>
              </w:rPr>
              <w:t>100,5</w:t>
            </w:r>
          </w:p>
        </w:tc>
        <w:tc>
          <w:tcPr>
            <w:tcW w:w="851" w:type="dxa"/>
            <w:vAlign w:val="bottom"/>
          </w:tcPr>
          <w:p w:rsidR="00AD596F" w:rsidRDefault="00AD596F" w:rsidP="00AD596F">
            <w:pPr>
              <w:jc w:val="center"/>
              <w:rPr>
                <w:sz w:val="16"/>
                <w:szCs w:val="16"/>
              </w:rPr>
            </w:pPr>
            <w:r>
              <w:rPr>
                <w:sz w:val="16"/>
                <w:szCs w:val="16"/>
              </w:rPr>
              <w:t>101,2</w:t>
            </w:r>
          </w:p>
        </w:tc>
        <w:tc>
          <w:tcPr>
            <w:tcW w:w="850" w:type="dxa"/>
            <w:vAlign w:val="bottom"/>
          </w:tcPr>
          <w:p w:rsidR="00AD596F" w:rsidRDefault="00AD596F" w:rsidP="00AD596F">
            <w:pPr>
              <w:jc w:val="center"/>
              <w:rPr>
                <w:sz w:val="16"/>
                <w:szCs w:val="16"/>
              </w:rPr>
            </w:pPr>
            <w:r>
              <w:rPr>
                <w:sz w:val="16"/>
                <w:szCs w:val="16"/>
              </w:rPr>
              <w:t>0,7</w:t>
            </w:r>
          </w:p>
        </w:tc>
        <w:tc>
          <w:tcPr>
            <w:tcW w:w="2125" w:type="dxa"/>
            <w:vAlign w:val="center"/>
          </w:tcPr>
          <w:p w:rsidR="00AD596F" w:rsidRPr="00C17CA9" w:rsidRDefault="00AD596F" w:rsidP="002618BC">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AD596F">
        <w:trPr>
          <w:jc w:val="center"/>
        </w:trPr>
        <w:tc>
          <w:tcPr>
            <w:tcW w:w="2695" w:type="dxa"/>
            <w:vAlign w:val="center"/>
          </w:tcPr>
          <w:p w:rsidR="00AD596F" w:rsidRPr="00C22506" w:rsidRDefault="00AD596F" w:rsidP="00066511">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AD596F" w:rsidRDefault="00AD596F" w:rsidP="00AD596F">
            <w:pPr>
              <w:jc w:val="center"/>
              <w:rPr>
                <w:sz w:val="16"/>
                <w:szCs w:val="16"/>
              </w:rPr>
            </w:pPr>
            <w:r>
              <w:rPr>
                <w:sz w:val="16"/>
                <w:szCs w:val="16"/>
              </w:rPr>
              <w:t>103,8</w:t>
            </w:r>
          </w:p>
        </w:tc>
        <w:tc>
          <w:tcPr>
            <w:tcW w:w="851" w:type="dxa"/>
            <w:vAlign w:val="bottom"/>
          </w:tcPr>
          <w:p w:rsidR="00AD596F" w:rsidRDefault="00AD596F" w:rsidP="00AD596F">
            <w:pPr>
              <w:jc w:val="center"/>
              <w:rPr>
                <w:sz w:val="16"/>
                <w:szCs w:val="16"/>
              </w:rPr>
            </w:pPr>
            <w:r>
              <w:rPr>
                <w:sz w:val="16"/>
                <w:szCs w:val="16"/>
              </w:rPr>
              <w:t>104,3</w:t>
            </w:r>
          </w:p>
        </w:tc>
        <w:tc>
          <w:tcPr>
            <w:tcW w:w="850" w:type="dxa"/>
            <w:vAlign w:val="bottom"/>
          </w:tcPr>
          <w:p w:rsidR="00AD596F" w:rsidRDefault="00AD596F" w:rsidP="00AD596F">
            <w:pPr>
              <w:jc w:val="center"/>
              <w:rPr>
                <w:sz w:val="16"/>
                <w:szCs w:val="16"/>
              </w:rPr>
            </w:pPr>
            <w:r>
              <w:rPr>
                <w:sz w:val="16"/>
                <w:szCs w:val="16"/>
              </w:rPr>
              <w:t>0,5</w:t>
            </w:r>
          </w:p>
        </w:tc>
        <w:tc>
          <w:tcPr>
            <w:tcW w:w="2125" w:type="dxa"/>
            <w:vAlign w:val="center"/>
          </w:tcPr>
          <w:p w:rsidR="00AD596F" w:rsidRPr="00C17CA9" w:rsidRDefault="00AD596F" w:rsidP="002618BC">
            <w:pPr>
              <w:spacing w:before="20" w:after="20" w:line="240" w:lineRule="exact"/>
              <w:jc w:val="right"/>
              <w:rPr>
                <w:rFonts w:cs="Times New Roman"/>
                <w:color w:val="000000"/>
                <w:sz w:val="20"/>
                <w:szCs w:val="20"/>
                <w:rtl/>
              </w:rPr>
            </w:pPr>
            <w:r w:rsidRPr="00C17CA9">
              <w:rPr>
                <w:rFonts w:cs="Times New Roman"/>
                <w:color w:val="000000"/>
                <w:sz w:val="20"/>
                <w:szCs w:val="20"/>
                <w:rtl/>
              </w:rPr>
              <w:t>0312.الملابس</w:t>
            </w:r>
          </w:p>
        </w:tc>
      </w:tr>
      <w:tr w:rsidR="00AD596F">
        <w:trPr>
          <w:trHeight w:val="247"/>
          <w:jc w:val="center"/>
        </w:trPr>
        <w:tc>
          <w:tcPr>
            <w:tcW w:w="2695" w:type="dxa"/>
            <w:vAlign w:val="bottom"/>
          </w:tcPr>
          <w:p w:rsidR="00AD596F" w:rsidRPr="00C22506" w:rsidRDefault="00AD596F" w:rsidP="00066511">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AD596F" w:rsidRDefault="00AD596F" w:rsidP="00AD596F">
            <w:pPr>
              <w:jc w:val="center"/>
              <w:rPr>
                <w:sz w:val="16"/>
                <w:szCs w:val="16"/>
              </w:rPr>
            </w:pPr>
            <w:r>
              <w:rPr>
                <w:sz w:val="16"/>
                <w:szCs w:val="16"/>
              </w:rPr>
              <w:t>100,8</w:t>
            </w:r>
          </w:p>
        </w:tc>
        <w:tc>
          <w:tcPr>
            <w:tcW w:w="851" w:type="dxa"/>
            <w:vAlign w:val="bottom"/>
          </w:tcPr>
          <w:p w:rsidR="00AD596F" w:rsidRDefault="00AD596F" w:rsidP="00AD596F">
            <w:pPr>
              <w:jc w:val="center"/>
              <w:rPr>
                <w:sz w:val="16"/>
                <w:szCs w:val="16"/>
              </w:rPr>
            </w:pPr>
            <w:r>
              <w:rPr>
                <w:sz w:val="16"/>
                <w:szCs w:val="16"/>
              </w:rPr>
              <w:t>100,8</w:t>
            </w:r>
          </w:p>
        </w:tc>
        <w:tc>
          <w:tcPr>
            <w:tcW w:w="850" w:type="dxa"/>
            <w:vAlign w:val="bottom"/>
          </w:tcPr>
          <w:p w:rsidR="00AD596F" w:rsidRDefault="00AD596F" w:rsidP="00AD596F">
            <w:pPr>
              <w:jc w:val="center"/>
              <w:rPr>
                <w:sz w:val="16"/>
                <w:szCs w:val="16"/>
              </w:rPr>
            </w:pPr>
            <w:r>
              <w:rPr>
                <w:sz w:val="16"/>
                <w:szCs w:val="16"/>
              </w:rPr>
              <w:t>-</w:t>
            </w:r>
          </w:p>
        </w:tc>
        <w:tc>
          <w:tcPr>
            <w:tcW w:w="2125" w:type="dxa"/>
            <w:vAlign w:val="center"/>
          </w:tcPr>
          <w:p w:rsidR="00AD596F" w:rsidRPr="00C17CA9" w:rsidRDefault="00AD596F" w:rsidP="009C3993">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AD596F">
        <w:trPr>
          <w:trHeight w:val="393"/>
          <w:jc w:val="center"/>
        </w:trPr>
        <w:tc>
          <w:tcPr>
            <w:tcW w:w="2695" w:type="dxa"/>
            <w:vAlign w:val="center"/>
          </w:tcPr>
          <w:p w:rsidR="00AD596F" w:rsidRPr="00C22506" w:rsidRDefault="00AD596F" w:rsidP="00066511">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AD596F" w:rsidRDefault="00AD596F" w:rsidP="00AD596F">
            <w:pPr>
              <w:jc w:val="center"/>
              <w:rPr>
                <w:sz w:val="16"/>
                <w:szCs w:val="16"/>
              </w:rPr>
            </w:pPr>
            <w:r>
              <w:rPr>
                <w:sz w:val="16"/>
                <w:szCs w:val="16"/>
              </w:rPr>
              <w:t>100,4</w:t>
            </w:r>
          </w:p>
        </w:tc>
        <w:tc>
          <w:tcPr>
            <w:tcW w:w="851" w:type="dxa"/>
            <w:vAlign w:val="bottom"/>
          </w:tcPr>
          <w:p w:rsidR="00AD596F" w:rsidRDefault="00AD596F" w:rsidP="00AD596F">
            <w:pPr>
              <w:jc w:val="center"/>
              <w:rPr>
                <w:sz w:val="16"/>
                <w:szCs w:val="16"/>
              </w:rPr>
            </w:pPr>
            <w:r>
              <w:rPr>
                <w:sz w:val="16"/>
                <w:szCs w:val="16"/>
              </w:rPr>
              <w:t>100,4</w:t>
            </w:r>
          </w:p>
        </w:tc>
        <w:tc>
          <w:tcPr>
            <w:tcW w:w="850" w:type="dxa"/>
            <w:vAlign w:val="bottom"/>
          </w:tcPr>
          <w:p w:rsidR="00AD596F" w:rsidRDefault="00AD596F" w:rsidP="00AD596F">
            <w:pPr>
              <w:jc w:val="center"/>
              <w:rPr>
                <w:sz w:val="16"/>
                <w:szCs w:val="16"/>
              </w:rPr>
            </w:pPr>
            <w:r>
              <w:rPr>
                <w:sz w:val="16"/>
                <w:szCs w:val="16"/>
              </w:rPr>
              <w:t>-</w:t>
            </w:r>
          </w:p>
        </w:tc>
        <w:tc>
          <w:tcPr>
            <w:tcW w:w="2125" w:type="dxa"/>
            <w:vAlign w:val="center"/>
          </w:tcPr>
          <w:p w:rsidR="00AD596F" w:rsidRPr="00C17CA9" w:rsidRDefault="00AD596F" w:rsidP="009C3993">
            <w:pPr>
              <w:spacing w:line="240" w:lineRule="exact"/>
              <w:jc w:val="right"/>
              <w:rPr>
                <w:rFonts w:cs="Times New Roman"/>
                <w:color w:val="000000"/>
                <w:sz w:val="20"/>
                <w:szCs w:val="20"/>
                <w:rtl/>
              </w:rPr>
            </w:pPr>
            <w:r w:rsidRPr="00C17CA9">
              <w:rPr>
                <w:rFonts w:cs="Times New Roman"/>
                <w:color w:val="000000"/>
                <w:sz w:val="20"/>
                <w:szCs w:val="20"/>
                <w:rtl/>
              </w:rPr>
              <w:t>0314.تنظيف، إصلاح وكراء الملابس</w:t>
            </w:r>
          </w:p>
        </w:tc>
      </w:tr>
      <w:tr w:rsidR="00AD596F">
        <w:trPr>
          <w:trHeight w:val="113"/>
          <w:jc w:val="center"/>
        </w:trPr>
        <w:tc>
          <w:tcPr>
            <w:tcW w:w="2695" w:type="dxa"/>
            <w:vAlign w:val="center"/>
          </w:tcPr>
          <w:p w:rsidR="00AD596F" w:rsidRPr="00630C4B" w:rsidRDefault="00AD596F" w:rsidP="00066511">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AD596F" w:rsidRDefault="00AD596F" w:rsidP="00AD596F">
            <w:pPr>
              <w:jc w:val="center"/>
              <w:rPr>
                <w:sz w:val="16"/>
                <w:szCs w:val="16"/>
              </w:rPr>
            </w:pPr>
            <w:r>
              <w:rPr>
                <w:sz w:val="16"/>
                <w:szCs w:val="16"/>
              </w:rPr>
              <w:t>104,9</w:t>
            </w:r>
          </w:p>
        </w:tc>
        <w:tc>
          <w:tcPr>
            <w:tcW w:w="851" w:type="dxa"/>
            <w:vAlign w:val="bottom"/>
          </w:tcPr>
          <w:p w:rsidR="00AD596F" w:rsidRDefault="00AD596F" w:rsidP="00AD596F">
            <w:pPr>
              <w:jc w:val="center"/>
              <w:rPr>
                <w:sz w:val="16"/>
                <w:szCs w:val="16"/>
              </w:rPr>
            </w:pPr>
            <w:r>
              <w:rPr>
                <w:sz w:val="16"/>
                <w:szCs w:val="16"/>
              </w:rPr>
              <w:t>106,0</w:t>
            </w:r>
          </w:p>
        </w:tc>
        <w:tc>
          <w:tcPr>
            <w:tcW w:w="850" w:type="dxa"/>
            <w:vAlign w:val="bottom"/>
          </w:tcPr>
          <w:p w:rsidR="00AD596F" w:rsidRDefault="00AD596F" w:rsidP="00AD596F">
            <w:pPr>
              <w:jc w:val="center"/>
              <w:rPr>
                <w:sz w:val="16"/>
                <w:szCs w:val="16"/>
              </w:rPr>
            </w:pPr>
            <w:r>
              <w:rPr>
                <w:sz w:val="16"/>
                <w:szCs w:val="16"/>
              </w:rPr>
              <w:t>1,0</w:t>
            </w:r>
          </w:p>
        </w:tc>
        <w:tc>
          <w:tcPr>
            <w:tcW w:w="2125" w:type="dxa"/>
            <w:vAlign w:val="center"/>
          </w:tcPr>
          <w:p w:rsidR="00AD596F" w:rsidRPr="00C17CA9" w:rsidRDefault="00AD596F" w:rsidP="002618BC">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r w:rsidRPr="00C17CA9">
              <w:rPr>
                <w:rFonts w:cs="Times New Roman"/>
                <w:color w:val="000000"/>
                <w:sz w:val="20"/>
                <w:szCs w:val="20"/>
                <w:rtl/>
              </w:rPr>
              <w:t>الأحذية</w:t>
            </w:r>
          </w:p>
        </w:tc>
      </w:tr>
      <w:tr w:rsidR="00AD596F">
        <w:trPr>
          <w:trHeight w:val="113"/>
          <w:jc w:val="center"/>
        </w:trPr>
        <w:tc>
          <w:tcPr>
            <w:tcW w:w="2695" w:type="dxa"/>
            <w:vAlign w:val="center"/>
          </w:tcPr>
          <w:p w:rsidR="00AD596F" w:rsidRDefault="00AD596F" w:rsidP="00066511">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AD596F" w:rsidRDefault="00AD596F" w:rsidP="00AD596F">
            <w:pPr>
              <w:jc w:val="center"/>
              <w:rPr>
                <w:sz w:val="16"/>
                <w:szCs w:val="16"/>
              </w:rPr>
            </w:pPr>
            <w:r>
              <w:rPr>
                <w:sz w:val="16"/>
                <w:szCs w:val="16"/>
              </w:rPr>
              <w:t>104,9</w:t>
            </w:r>
          </w:p>
        </w:tc>
        <w:tc>
          <w:tcPr>
            <w:tcW w:w="851" w:type="dxa"/>
            <w:vAlign w:val="bottom"/>
          </w:tcPr>
          <w:p w:rsidR="00AD596F" w:rsidRDefault="00AD596F" w:rsidP="00AD596F">
            <w:pPr>
              <w:jc w:val="center"/>
              <w:rPr>
                <w:sz w:val="16"/>
                <w:szCs w:val="16"/>
              </w:rPr>
            </w:pPr>
            <w:r>
              <w:rPr>
                <w:sz w:val="16"/>
                <w:szCs w:val="16"/>
              </w:rPr>
              <w:t>106,0</w:t>
            </w:r>
          </w:p>
        </w:tc>
        <w:tc>
          <w:tcPr>
            <w:tcW w:w="850" w:type="dxa"/>
            <w:vAlign w:val="bottom"/>
          </w:tcPr>
          <w:p w:rsidR="00AD596F" w:rsidRDefault="00AD596F" w:rsidP="00AD596F">
            <w:pPr>
              <w:jc w:val="center"/>
              <w:rPr>
                <w:sz w:val="16"/>
                <w:szCs w:val="16"/>
              </w:rPr>
            </w:pPr>
            <w:r>
              <w:rPr>
                <w:sz w:val="16"/>
                <w:szCs w:val="16"/>
              </w:rPr>
              <w:t>1,0</w:t>
            </w:r>
          </w:p>
        </w:tc>
        <w:tc>
          <w:tcPr>
            <w:tcW w:w="2125" w:type="dxa"/>
            <w:vAlign w:val="center"/>
          </w:tcPr>
          <w:p w:rsidR="00AD596F" w:rsidRPr="00C17CA9" w:rsidRDefault="00AD596F" w:rsidP="002618BC">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0321.أحذية مختلفة</w:t>
            </w:r>
          </w:p>
        </w:tc>
      </w:tr>
      <w:tr w:rsidR="00AD596F">
        <w:trPr>
          <w:trHeight w:val="113"/>
          <w:jc w:val="center"/>
        </w:trPr>
        <w:tc>
          <w:tcPr>
            <w:tcW w:w="2695" w:type="dxa"/>
            <w:vAlign w:val="center"/>
          </w:tcPr>
          <w:p w:rsidR="00AD596F" w:rsidRDefault="00AD596F" w:rsidP="00066511">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AD596F" w:rsidRDefault="00AD596F" w:rsidP="00AD596F">
            <w:pPr>
              <w:jc w:val="center"/>
              <w:rPr>
                <w:sz w:val="16"/>
                <w:szCs w:val="16"/>
              </w:rPr>
            </w:pPr>
            <w:r>
              <w:rPr>
                <w:sz w:val="16"/>
                <w:szCs w:val="16"/>
              </w:rPr>
              <w:t>103,2</w:t>
            </w:r>
          </w:p>
        </w:tc>
        <w:tc>
          <w:tcPr>
            <w:tcW w:w="851" w:type="dxa"/>
            <w:vAlign w:val="bottom"/>
          </w:tcPr>
          <w:p w:rsidR="00AD596F" w:rsidRDefault="00AD596F" w:rsidP="00AD596F">
            <w:pPr>
              <w:jc w:val="center"/>
              <w:rPr>
                <w:sz w:val="16"/>
                <w:szCs w:val="16"/>
              </w:rPr>
            </w:pPr>
            <w:r>
              <w:rPr>
                <w:sz w:val="16"/>
                <w:szCs w:val="16"/>
              </w:rPr>
              <w:t>103,2</w:t>
            </w:r>
          </w:p>
        </w:tc>
        <w:tc>
          <w:tcPr>
            <w:tcW w:w="850" w:type="dxa"/>
            <w:vAlign w:val="bottom"/>
          </w:tcPr>
          <w:p w:rsidR="00AD596F" w:rsidRDefault="00AD596F" w:rsidP="00AD596F">
            <w:pPr>
              <w:jc w:val="center"/>
              <w:rPr>
                <w:sz w:val="16"/>
                <w:szCs w:val="16"/>
              </w:rPr>
            </w:pPr>
            <w:r>
              <w:rPr>
                <w:sz w:val="16"/>
                <w:szCs w:val="16"/>
              </w:rPr>
              <w:t>-</w:t>
            </w:r>
          </w:p>
        </w:tc>
        <w:tc>
          <w:tcPr>
            <w:tcW w:w="2125" w:type="dxa"/>
            <w:vAlign w:val="center"/>
          </w:tcPr>
          <w:p w:rsidR="00AD596F" w:rsidRPr="00C17CA9" w:rsidRDefault="00AD596F" w:rsidP="00A5141F">
            <w:pPr>
              <w:spacing w:before="20" w:after="20" w:line="200" w:lineRule="exact"/>
              <w:jc w:val="right"/>
              <w:rPr>
                <w:rFonts w:cs="Times New Roman"/>
                <w:color w:val="000000"/>
                <w:sz w:val="20"/>
                <w:szCs w:val="20"/>
                <w:rtl/>
              </w:rPr>
            </w:pPr>
            <w:r w:rsidRPr="00C17CA9">
              <w:rPr>
                <w:rFonts w:cs="Times New Roman"/>
                <w:color w:val="000000"/>
                <w:sz w:val="20"/>
                <w:szCs w:val="20"/>
                <w:rtl/>
              </w:rPr>
              <w:t>0322.إصلاح وصيانة الأحذية</w:t>
            </w:r>
          </w:p>
        </w:tc>
      </w:tr>
    </w:tbl>
    <w:p w:rsidR="005239C4" w:rsidRDefault="005239C4" w:rsidP="00B15070">
      <w:pPr>
        <w:spacing w:before="240" w:line="260" w:lineRule="exact"/>
        <w:jc w:val="center"/>
        <w:rPr>
          <w:rFonts w:cs="Times New Roman"/>
          <w:b/>
          <w:bCs/>
          <w:sz w:val="22"/>
          <w:szCs w:val="22"/>
          <w:lang w:eastAsia="fr-FR"/>
        </w:rPr>
      </w:pPr>
    </w:p>
    <w:p w:rsidR="00C17FE6" w:rsidRDefault="00C17FE6" w:rsidP="00B15070">
      <w:pPr>
        <w:spacing w:before="240" w:line="260" w:lineRule="exact"/>
        <w:jc w:val="center"/>
        <w:rPr>
          <w:rFonts w:cs="Times New Roman"/>
          <w:b/>
          <w:bCs/>
          <w:sz w:val="22"/>
          <w:szCs w:val="22"/>
          <w:lang w:eastAsia="fr-FR"/>
        </w:rPr>
      </w:pPr>
    </w:p>
    <w:p w:rsidR="00295C2A" w:rsidRPr="003105A7" w:rsidRDefault="00295C2A" w:rsidP="00B15070">
      <w:pPr>
        <w:spacing w:before="240" w:line="260" w:lineRule="exact"/>
        <w:jc w:val="center"/>
        <w:rPr>
          <w:rFonts w:cs="Times New Roman"/>
          <w:b/>
          <w:bCs/>
          <w:sz w:val="22"/>
          <w:szCs w:val="22"/>
          <w:rtl/>
          <w:lang w:eastAsia="fr-FR"/>
        </w:rPr>
      </w:pPr>
      <w:r w:rsidRPr="003105A7">
        <w:rPr>
          <w:rFonts w:cs="Times New Roman"/>
          <w:b/>
          <w:bCs/>
          <w:sz w:val="22"/>
          <w:szCs w:val="22"/>
          <w:rtl/>
          <w:lang w:eastAsia="fr-FR"/>
        </w:rPr>
        <w:lastRenderedPageBreak/>
        <w:t>5</w:t>
      </w:r>
    </w:p>
    <w:p w:rsidR="00295C2A" w:rsidRPr="00196FF2" w:rsidRDefault="00295C2A" w:rsidP="0006295F">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295C2A" w:rsidRDefault="00295C2A">
      <w:pPr>
        <w:tabs>
          <w:tab w:val="left" w:pos="0"/>
        </w:tabs>
        <w:suppressAutoHyphens/>
        <w:spacing w:line="40" w:lineRule="exact"/>
        <w:jc w:val="center"/>
        <w:rPr>
          <w:rFonts w:ascii="Arial" w:eastAsia="Arial" w:cs="Arial"/>
          <w:b/>
          <w:bCs/>
          <w:i/>
          <w:spacing w:val="-3"/>
          <w:sz w:val="18"/>
          <w:szCs w:val="22"/>
          <w:u w:val="single"/>
          <w:lang w:eastAsia="fr-FR"/>
        </w:rPr>
      </w:pPr>
    </w:p>
    <w:p w:rsidR="00B15070"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767DD" w:rsidRDefault="00366BAC" w:rsidP="002767DD">
      <w:pPr>
        <w:tabs>
          <w:tab w:val="left" w:pos="0"/>
        </w:tabs>
        <w:suppressAutoHyphens/>
        <w:spacing w:after="120" w:line="240" w:lineRule="exact"/>
        <w:jc w:val="center"/>
        <w:rPr>
          <w:b/>
          <w:bCs/>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tblPr>
      <w:tblGrid>
        <w:gridCol w:w="2761"/>
        <w:gridCol w:w="850"/>
        <w:gridCol w:w="851"/>
        <w:gridCol w:w="850"/>
        <w:gridCol w:w="2192"/>
      </w:tblGrid>
      <w:tr w:rsidR="002767DD" w:rsidRPr="00073364" w:rsidTr="001168EB">
        <w:trPr>
          <w:trHeight w:val="653"/>
          <w:jc w:val="center"/>
        </w:trPr>
        <w:tc>
          <w:tcPr>
            <w:tcW w:w="2761" w:type="dxa"/>
            <w:tcBorders>
              <w:top w:val="single" w:sz="12" w:space="0" w:color="auto"/>
              <w:bottom w:val="single" w:sz="6" w:space="0" w:color="auto"/>
            </w:tcBorders>
            <w:shd w:val="clear" w:color="auto" w:fill="632423"/>
            <w:vAlign w:val="center"/>
          </w:tcPr>
          <w:p w:rsidR="002767DD" w:rsidRPr="00073364" w:rsidRDefault="002767DD" w:rsidP="001168EB">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2767DD" w:rsidRPr="00073364" w:rsidRDefault="002767DD" w:rsidP="001168EB">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2767DD" w:rsidRPr="005454F5" w:rsidRDefault="002767DD" w:rsidP="001168EB">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Mars </w:t>
            </w:r>
          </w:p>
          <w:p w:rsidR="002767DD" w:rsidRPr="00111962" w:rsidRDefault="002767DD" w:rsidP="001168EB">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2767DD" w:rsidRPr="005454F5" w:rsidRDefault="002767DD" w:rsidP="001168EB">
            <w:pPr>
              <w:tabs>
                <w:tab w:val="left" w:pos="0"/>
              </w:tabs>
              <w:suppressAutoHyphens/>
              <w:spacing w:line="200" w:lineRule="exact"/>
              <w:jc w:val="center"/>
              <w:rPr>
                <w:rFonts w:cs="Times New Roman"/>
                <w:b/>
                <w:bCs/>
                <w:color w:val="FFFFFF"/>
                <w:sz w:val="16"/>
                <w:szCs w:val="16"/>
                <w:lang w:eastAsia="fr-FR" w:bidi="ar-MA"/>
              </w:rPr>
            </w:pPr>
            <w:r w:rsidRPr="0071496E">
              <w:rPr>
                <w:rFonts w:cs="Times New Roman" w:hint="cs"/>
                <w:b/>
                <w:bCs/>
                <w:color w:val="FFFFFF"/>
                <w:sz w:val="16"/>
                <w:szCs w:val="16"/>
                <w:rtl/>
                <w:lang w:eastAsia="fr-FR"/>
              </w:rPr>
              <w:t>مار</w:t>
            </w:r>
            <w:r w:rsidRPr="0071496E">
              <w:rPr>
                <w:rFonts w:cs="Times New Roman" w:hint="eastAsia"/>
                <w:b/>
                <w:bCs/>
                <w:color w:val="FFFFFF"/>
                <w:sz w:val="16"/>
                <w:szCs w:val="16"/>
                <w:rtl/>
                <w:lang w:eastAsia="fr-FR"/>
              </w:rPr>
              <w:t>س</w:t>
            </w:r>
          </w:p>
        </w:tc>
        <w:tc>
          <w:tcPr>
            <w:tcW w:w="851" w:type="dxa"/>
            <w:tcBorders>
              <w:top w:val="single" w:sz="12" w:space="0" w:color="auto"/>
              <w:bottom w:val="single" w:sz="6" w:space="0" w:color="auto"/>
            </w:tcBorders>
            <w:shd w:val="clear" w:color="auto" w:fill="632423"/>
            <w:vAlign w:val="center"/>
          </w:tcPr>
          <w:p w:rsidR="002767DD" w:rsidRPr="005454F5" w:rsidRDefault="002767DD" w:rsidP="001168EB">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Avril </w:t>
            </w:r>
          </w:p>
          <w:p w:rsidR="002767DD" w:rsidRPr="00111962" w:rsidRDefault="002767DD" w:rsidP="001168EB">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2767DD" w:rsidRPr="003946FF" w:rsidRDefault="002767DD" w:rsidP="001168EB">
            <w:pPr>
              <w:tabs>
                <w:tab w:val="left" w:pos="0"/>
              </w:tabs>
              <w:suppressAutoHyphens/>
              <w:spacing w:line="200" w:lineRule="exact"/>
              <w:jc w:val="center"/>
              <w:rPr>
                <w:rFonts w:cs="Times New Roman"/>
                <w:b/>
                <w:bCs/>
                <w:color w:val="FFFFFF"/>
                <w:sz w:val="16"/>
                <w:szCs w:val="16"/>
                <w:rtl/>
                <w:lang w:eastAsia="fr-FR"/>
              </w:rPr>
            </w:pPr>
            <w:r>
              <w:rPr>
                <w:rFonts w:cs="Times New Roman" w:hint="cs"/>
                <w:b/>
                <w:bCs/>
                <w:sz w:val="16"/>
                <w:szCs w:val="16"/>
                <w:rtl/>
                <w:lang w:eastAsia="fr-FR"/>
              </w:rPr>
              <w:t>ا</w:t>
            </w:r>
            <w:r w:rsidRPr="003946FF">
              <w:rPr>
                <w:rFonts w:cs="Times New Roman"/>
                <w:b/>
                <w:bCs/>
                <w:sz w:val="16"/>
                <w:szCs w:val="16"/>
                <w:rtl/>
                <w:lang w:eastAsia="fr-FR"/>
              </w:rPr>
              <w:t>بريل</w:t>
            </w:r>
          </w:p>
        </w:tc>
        <w:tc>
          <w:tcPr>
            <w:tcW w:w="850" w:type="dxa"/>
            <w:tcBorders>
              <w:top w:val="single" w:sz="12" w:space="0" w:color="auto"/>
              <w:bottom w:val="single" w:sz="6" w:space="0" w:color="auto"/>
            </w:tcBorders>
            <w:shd w:val="clear" w:color="auto" w:fill="632423"/>
            <w:vAlign w:val="center"/>
          </w:tcPr>
          <w:p w:rsidR="002767DD" w:rsidRDefault="002767DD" w:rsidP="001168EB">
            <w:pPr>
              <w:jc w:val="center"/>
              <w:rPr>
                <w:b/>
                <w:bCs/>
                <w:color w:val="FFFFFF"/>
                <w:sz w:val="16"/>
                <w:szCs w:val="16"/>
                <w:rtl/>
              </w:rPr>
            </w:pPr>
            <w:r>
              <w:rPr>
                <w:b/>
                <w:bCs/>
                <w:color w:val="FFFFFF"/>
                <w:sz w:val="16"/>
                <w:szCs w:val="16"/>
              </w:rPr>
              <w:t>Variation (%)</w:t>
            </w:r>
          </w:p>
          <w:p w:rsidR="002767DD" w:rsidRDefault="002767DD" w:rsidP="001168EB">
            <w:pPr>
              <w:jc w:val="center"/>
              <w:rPr>
                <w:b/>
                <w:bCs/>
                <w:color w:val="FFFFFF"/>
                <w:sz w:val="16"/>
                <w:szCs w:val="16"/>
              </w:rPr>
            </w:pPr>
            <w:r w:rsidRPr="005454F5">
              <w:rPr>
                <w:rFonts w:cs="Times New Roman"/>
                <w:b/>
                <w:bCs/>
                <w:color w:val="FFFFFF"/>
                <w:sz w:val="16"/>
                <w:szCs w:val="16"/>
                <w:rtl/>
                <w:lang w:eastAsia="fr-FR"/>
              </w:rPr>
              <w:t>التغير</w:t>
            </w:r>
          </w:p>
        </w:tc>
        <w:tc>
          <w:tcPr>
            <w:tcW w:w="2192" w:type="dxa"/>
            <w:tcBorders>
              <w:top w:val="single" w:sz="12" w:space="0" w:color="auto"/>
              <w:bottom w:val="single" w:sz="6" w:space="0" w:color="auto"/>
            </w:tcBorders>
            <w:shd w:val="clear" w:color="auto" w:fill="632423"/>
            <w:vAlign w:val="center"/>
          </w:tcPr>
          <w:p w:rsidR="002767DD" w:rsidRPr="009D373D" w:rsidRDefault="002767DD" w:rsidP="001168EB">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2767DD" w:rsidTr="001168EB">
        <w:trPr>
          <w:trHeight w:val="576"/>
          <w:jc w:val="center"/>
        </w:trPr>
        <w:tc>
          <w:tcPr>
            <w:tcW w:w="2761" w:type="dxa"/>
            <w:tcBorders>
              <w:top w:val="single" w:sz="6" w:space="0" w:color="auto"/>
            </w:tcBorders>
            <w:shd w:val="clear" w:color="auto" w:fill="FFD8C5"/>
            <w:vAlign w:val="center"/>
          </w:tcPr>
          <w:p w:rsidR="002767DD" w:rsidRDefault="002767DD" w:rsidP="001168EB">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850" w:type="dxa"/>
            <w:tcBorders>
              <w:top w:val="single" w:sz="6" w:space="0" w:color="auto"/>
            </w:tcBorders>
            <w:shd w:val="clear" w:color="auto" w:fill="FFD8C5"/>
            <w:vAlign w:val="bottom"/>
          </w:tcPr>
          <w:p w:rsidR="002767DD" w:rsidRPr="002767DD" w:rsidRDefault="002767DD">
            <w:pPr>
              <w:jc w:val="center"/>
              <w:rPr>
                <w:b/>
                <w:bCs/>
                <w:sz w:val="16"/>
                <w:szCs w:val="16"/>
              </w:rPr>
            </w:pPr>
            <w:r w:rsidRPr="002767DD">
              <w:rPr>
                <w:b/>
                <w:bCs/>
                <w:sz w:val="16"/>
                <w:szCs w:val="16"/>
              </w:rPr>
              <w:t>102,2</w:t>
            </w:r>
          </w:p>
        </w:tc>
        <w:tc>
          <w:tcPr>
            <w:tcW w:w="851" w:type="dxa"/>
            <w:tcBorders>
              <w:top w:val="single" w:sz="6" w:space="0" w:color="auto"/>
            </w:tcBorders>
            <w:shd w:val="clear" w:color="auto" w:fill="FFD8C5"/>
            <w:vAlign w:val="bottom"/>
          </w:tcPr>
          <w:p w:rsidR="002767DD" w:rsidRPr="002767DD" w:rsidRDefault="002767DD">
            <w:pPr>
              <w:jc w:val="center"/>
              <w:rPr>
                <w:b/>
                <w:bCs/>
                <w:sz w:val="16"/>
                <w:szCs w:val="16"/>
              </w:rPr>
            </w:pPr>
            <w:r w:rsidRPr="002767DD">
              <w:rPr>
                <w:b/>
                <w:bCs/>
                <w:sz w:val="16"/>
                <w:szCs w:val="16"/>
              </w:rPr>
              <w:t>102,2</w:t>
            </w:r>
          </w:p>
        </w:tc>
        <w:tc>
          <w:tcPr>
            <w:tcW w:w="850" w:type="dxa"/>
            <w:tcBorders>
              <w:top w:val="single" w:sz="6" w:space="0" w:color="auto"/>
            </w:tcBorders>
            <w:shd w:val="clear" w:color="auto" w:fill="FFD8C5"/>
            <w:vAlign w:val="bottom"/>
          </w:tcPr>
          <w:p w:rsidR="002767DD" w:rsidRPr="002767DD" w:rsidRDefault="002767DD">
            <w:pPr>
              <w:jc w:val="center"/>
              <w:rPr>
                <w:b/>
                <w:bCs/>
                <w:sz w:val="16"/>
                <w:szCs w:val="16"/>
              </w:rPr>
            </w:pPr>
            <w:r w:rsidRPr="002767DD">
              <w:rPr>
                <w:b/>
                <w:bCs/>
                <w:sz w:val="16"/>
                <w:szCs w:val="16"/>
              </w:rPr>
              <w:t>-</w:t>
            </w:r>
          </w:p>
        </w:tc>
        <w:tc>
          <w:tcPr>
            <w:tcW w:w="2192" w:type="dxa"/>
            <w:tcBorders>
              <w:top w:val="single" w:sz="6" w:space="0" w:color="auto"/>
            </w:tcBorders>
            <w:shd w:val="clear" w:color="auto" w:fill="FFD8C5"/>
            <w:vAlign w:val="center"/>
          </w:tcPr>
          <w:p w:rsidR="002767DD" w:rsidRPr="009B1BB5" w:rsidRDefault="002767DD" w:rsidP="001168EB">
            <w:pPr>
              <w:spacing w:line="180" w:lineRule="exact"/>
              <w:jc w:val="right"/>
              <w:rPr>
                <w:rFonts w:cs="Times New Roman"/>
                <w:b/>
                <w:bCs/>
                <w:color w:val="000000"/>
                <w:sz w:val="20"/>
                <w:szCs w:val="20"/>
                <w:rtl/>
              </w:rPr>
            </w:pPr>
            <w:r w:rsidRPr="009B1BB5">
              <w:rPr>
                <w:rFonts w:cs="Times New Roman"/>
                <w:b/>
                <w:bCs/>
                <w:color w:val="000000"/>
                <w:sz w:val="20"/>
                <w:szCs w:val="20"/>
                <w:rtl/>
              </w:rPr>
              <w:t>04.السكن والماء والكهرباء والغاز ومحروقات أخرى</w:t>
            </w:r>
          </w:p>
        </w:tc>
      </w:tr>
      <w:tr w:rsidR="002767DD" w:rsidTr="001168EB">
        <w:trPr>
          <w:trHeight w:val="215"/>
          <w:jc w:val="center"/>
        </w:trPr>
        <w:tc>
          <w:tcPr>
            <w:tcW w:w="2761" w:type="dxa"/>
            <w:vAlign w:val="center"/>
          </w:tcPr>
          <w:p w:rsidR="002767DD" w:rsidRDefault="002767DD" w:rsidP="001168EB">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850" w:type="dxa"/>
            <w:vAlign w:val="bottom"/>
          </w:tcPr>
          <w:p w:rsidR="002767DD" w:rsidRPr="002767DD" w:rsidRDefault="002767DD">
            <w:pPr>
              <w:jc w:val="center"/>
              <w:rPr>
                <w:sz w:val="16"/>
                <w:szCs w:val="16"/>
              </w:rPr>
            </w:pPr>
            <w:r w:rsidRPr="002767DD">
              <w:rPr>
                <w:sz w:val="16"/>
                <w:szCs w:val="16"/>
              </w:rPr>
              <w:t>103,4</w:t>
            </w:r>
          </w:p>
        </w:tc>
        <w:tc>
          <w:tcPr>
            <w:tcW w:w="851" w:type="dxa"/>
            <w:vAlign w:val="bottom"/>
          </w:tcPr>
          <w:p w:rsidR="002767DD" w:rsidRPr="002767DD" w:rsidRDefault="002767DD">
            <w:pPr>
              <w:jc w:val="center"/>
              <w:rPr>
                <w:sz w:val="16"/>
                <w:szCs w:val="16"/>
              </w:rPr>
            </w:pPr>
            <w:r w:rsidRPr="002767DD">
              <w:rPr>
                <w:sz w:val="16"/>
                <w:szCs w:val="16"/>
              </w:rPr>
              <w:t>103,6</w:t>
            </w:r>
          </w:p>
        </w:tc>
        <w:tc>
          <w:tcPr>
            <w:tcW w:w="850" w:type="dxa"/>
            <w:vAlign w:val="bottom"/>
          </w:tcPr>
          <w:p w:rsidR="002767DD" w:rsidRPr="002767DD" w:rsidRDefault="002767DD">
            <w:pPr>
              <w:jc w:val="center"/>
              <w:rPr>
                <w:sz w:val="16"/>
                <w:szCs w:val="16"/>
              </w:rPr>
            </w:pPr>
            <w:r w:rsidRPr="002767DD">
              <w:rPr>
                <w:sz w:val="16"/>
                <w:szCs w:val="16"/>
              </w:rPr>
              <w:t>0,2</w:t>
            </w:r>
          </w:p>
        </w:tc>
        <w:tc>
          <w:tcPr>
            <w:tcW w:w="2192" w:type="dxa"/>
            <w:vAlign w:val="center"/>
          </w:tcPr>
          <w:p w:rsidR="002767DD" w:rsidRPr="009B1BB5" w:rsidRDefault="002767DD" w:rsidP="001168EB">
            <w:pPr>
              <w:spacing w:before="40" w:after="40" w:line="200" w:lineRule="exact"/>
              <w:jc w:val="right"/>
              <w:rPr>
                <w:rFonts w:cs="Times New Roman"/>
                <w:color w:val="000000"/>
                <w:sz w:val="20"/>
                <w:szCs w:val="20"/>
                <w:rtl/>
              </w:rPr>
            </w:pPr>
            <w:r w:rsidRPr="009B1BB5">
              <w:rPr>
                <w:rFonts w:cs="Times New Roman"/>
                <w:color w:val="000000"/>
                <w:sz w:val="20"/>
                <w:szCs w:val="20"/>
                <w:rtl/>
              </w:rPr>
              <w:t>041. الكراء الفعلي</w:t>
            </w:r>
          </w:p>
        </w:tc>
      </w:tr>
      <w:tr w:rsidR="002767DD" w:rsidTr="001168EB">
        <w:trPr>
          <w:jc w:val="center"/>
        </w:trPr>
        <w:tc>
          <w:tcPr>
            <w:tcW w:w="2761" w:type="dxa"/>
            <w:vAlign w:val="center"/>
          </w:tcPr>
          <w:p w:rsidR="002767DD" w:rsidRDefault="002767DD" w:rsidP="001168EB">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850" w:type="dxa"/>
            <w:vAlign w:val="bottom"/>
          </w:tcPr>
          <w:p w:rsidR="002767DD" w:rsidRPr="002767DD" w:rsidRDefault="002767DD">
            <w:pPr>
              <w:jc w:val="center"/>
              <w:rPr>
                <w:sz w:val="16"/>
                <w:szCs w:val="16"/>
              </w:rPr>
            </w:pPr>
            <w:r w:rsidRPr="002767DD">
              <w:rPr>
                <w:sz w:val="16"/>
                <w:szCs w:val="16"/>
              </w:rPr>
              <w:t>103,4</w:t>
            </w:r>
          </w:p>
        </w:tc>
        <w:tc>
          <w:tcPr>
            <w:tcW w:w="851" w:type="dxa"/>
            <w:vAlign w:val="bottom"/>
          </w:tcPr>
          <w:p w:rsidR="002767DD" w:rsidRPr="002767DD" w:rsidRDefault="002767DD">
            <w:pPr>
              <w:jc w:val="center"/>
              <w:rPr>
                <w:sz w:val="16"/>
                <w:szCs w:val="16"/>
              </w:rPr>
            </w:pPr>
            <w:r w:rsidRPr="002767DD">
              <w:rPr>
                <w:sz w:val="16"/>
                <w:szCs w:val="16"/>
              </w:rPr>
              <w:t>103,6</w:t>
            </w:r>
          </w:p>
        </w:tc>
        <w:tc>
          <w:tcPr>
            <w:tcW w:w="850" w:type="dxa"/>
            <w:vAlign w:val="bottom"/>
          </w:tcPr>
          <w:p w:rsidR="002767DD" w:rsidRPr="002767DD" w:rsidRDefault="002767DD">
            <w:pPr>
              <w:jc w:val="center"/>
              <w:rPr>
                <w:sz w:val="16"/>
                <w:szCs w:val="16"/>
              </w:rPr>
            </w:pPr>
            <w:r w:rsidRPr="002767DD">
              <w:rPr>
                <w:sz w:val="16"/>
                <w:szCs w:val="16"/>
              </w:rPr>
              <w:t>0,2</w:t>
            </w:r>
          </w:p>
        </w:tc>
        <w:tc>
          <w:tcPr>
            <w:tcW w:w="2192" w:type="dxa"/>
            <w:vAlign w:val="center"/>
          </w:tcPr>
          <w:p w:rsidR="002767DD" w:rsidRPr="009B1BB5" w:rsidRDefault="002767DD" w:rsidP="001168EB">
            <w:pPr>
              <w:spacing w:line="180" w:lineRule="exact"/>
              <w:jc w:val="right"/>
              <w:rPr>
                <w:rFonts w:cs="Times New Roman"/>
                <w:color w:val="000000"/>
                <w:sz w:val="20"/>
                <w:szCs w:val="20"/>
                <w:rtl/>
              </w:rPr>
            </w:pPr>
            <w:r w:rsidRPr="009B1BB5">
              <w:rPr>
                <w:rFonts w:cs="Times New Roman"/>
                <w:color w:val="000000"/>
                <w:sz w:val="20"/>
                <w:szCs w:val="20"/>
                <w:rtl/>
              </w:rPr>
              <w:t>0411.الكراء الفعلي</w:t>
            </w:r>
          </w:p>
        </w:tc>
      </w:tr>
      <w:tr w:rsidR="002767DD" w:rsidTr="001168EB">
        <w:trPr>
          <w:jc w:val="center"/>
        </w:trPr>
        <w:tc>
          <w:tcPr>
            <w:tcW w:w="2761" w:type="dxa"/>
            <w:vAlign w:val="center"/>
          </w:tcPr>
          <w:p w:rsidR="002767DD" w:rsidRDefault="002767DD" w:rsidP="001168EB">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850" w:type="dxa"/>
            <w:vAlign w:val="bottom"/>
          </w:tcPr>
          <w:p w:rsidR="002767DD" w:rsidRPr="002767DD" w:rsidRDefault="002767DD">
            <w:pPr>
              <w:jc w:val="center"/>
              <w:rPr>
                <w:sz w:val="16"/>
                <w:szCs w:val="16"/>
              </w:rPr>
            </w:pPr>
            <w:r w:rsidRPr="002767DD">
              <w:rPr>
                <w:sz w:val="16"/>
                <w:szCs w:val="16"/>
              </w:rPr>
              <w:t>108,5</w:t>
            </w:r>
          </w:p>
        </w:tc>
        <w:tc>
          <w:tcPr>
            <w:tcW w:w="851" w:type="dxa"/>
            <w:vAlign w:val="bottom"/>
          </w:tcPr>
          <w:p w:rsidR="002767DD" w:rsidRPr="002767DD" w:rsidRDefault="002767DD">
            <w:pPr>
              <w:jc w:val="center"/>
              <w:rPr>
                <w:sz w:val="16"/>
                <w:szCs w:val="16"/>
              </w:rPr>
            </w:pPr>
            <w:r w:rsidRPr="002767DD">
              <w:rPr>
                <w:sz w:val="16"/>
                <w:szCs w:val="16"/>
              </w:rPr>
              <w:t>108,6</w:t>
            </w:r>
          </w:p>
        </w:tc>
        <w:tc>
          <w:tcPr>
            <w:tcW w:w="850" w:type="dxa"/>
            <w:vAlign w:val="bottom"/>
          </w:tcPr>
          <w:p w:rsidR="002767DD" w:rsidRPr="002767DD" w:rsidRDefault="002767DD">
            <w:pPr>
              <w:jc w:val="center"/>
              <w:rPr>
                <w:sz w:val="16"/>
                <w:szCs w:val="16"/>
              </w:rPr>
            </w:pPr>
            <w:r w:rsidRPr="002767DD">
              <w:rPr>
                <w:sz w:val="16"/>
                <w:szCs w:val="16"/>
              </w:rPr>
              <w:t>0,1</w:t>
            </w:r>
          </w:p>
        </w:tc>
        <w:tc>
          <w:tcPr>
            <w:tcW w:w="2192" w:type="dxa"/>
            <w:vAlign w:val="center"/>
          </w:tcPr>
          <w:p w:rsidR="002767DD" w:rsidRPr="009B1BB5" w:rsidRDefault="002767DD" w:rsidP="001168EB">
            <w:pPr>
              <w:spacing w:line="180" w:lineRule="exact"/>
              <w:jc w:val="right"/>
              <w:rPr>
                <w:rFonts w:cs="Times New Roman"/>
                <w:color w:val="000000"/>
                <w:sz w:val="20"/>
                <w:szCs w:val="20"/>
                <w:rtl/>
              </w:rPr>
            </w:pPr>
            <w:r w:rsidRPr="009B1BB5">
              <w:rPr>
                <w:rFonts w:cs="Times New Roman"/>
                <w:color w:val="000000"/>
                <w:sz w:val="20"/>
                <w:szCs w:val="20"/>
                <w:rtl/>
              </w:rPr>
              <w:t>043.صيانة وإصلاح المساكن</w:t>
            </w:r>
          </w:p>
        </w:tc>
      </w:tr>
      <w:tr w:rsidR="002767DD" w:rsidTr="001168EB">
        <w:trPr>
          <w:jc w:val="center"/>
        </w:trPr>
        <w:tc>
          <w:tcPr>
            <w:tcW w:w="2761" w:type="dxa"/>
            <w:vAlign w:val="center"/>
          </w:tcPr>
          <w:p w:rsidR="002767DD" w:rsidRDefault="002767DD" w:rsidP="001168EB">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850" w:type="dxa"/>
            <w:vAlign w:val="bottom"/>
          </w:tcPr>
          <w:p w:rsidR="002767DD" w:rsidRPr="002767DD" w:rsidRDefault="002767DD">
            <w:pPr>
              <w:jc w:val="center"/>
              <w:rPr>
                <w:sz w:val="16"/>
                <w:szCs w:val="16"/>
              </w:rPr>
            </w:pPr>
            <w:r w:rsidRPr="002767DD">
              <w:rPr>
                <w:sz w:val="16"/>
                <w:szCs w:val="16"/>
              </w:rPr>
              <w:t>102,8</w:t>
            </w:r>
          </w:p>
        </w:tc>
        <w:tc>
          <w:tcPr>
            <w:tcW w:w="851" w:type="dxa"/>
            <w:vAlign w:val="bottom"/>
          </w:tcPr>
          <w:p w:rsidR="002767DD" w:rsidRPr="002767DD" w:rsidRDefault="002767DD">
            <w:pPr>
              <w:jc w:val="center"/>
              <w:rPr>
                <w:sz w:val="16"/>
                <w:szCs w:val="16"/>
              </w:rPr>
            </w:pPr>
            <w:r w:rsidRPr="002767DD">
              <w:rPr>
                <w:sz w:val="16"/>
                <w:szCs w:val="16"/>
              </w:rPr>
              <w:t>102,9</w:t>
            </w:r>
          </w:p>
        </w:tc>
        <w:tc>
          <w:tcPr>
            <w:tcW w:w="850" w:type="dxa"/>
            <w:vAlign w:val="bottom"/>
          </w:tcPr>
          <w:p w:rsidR="002767DD" w:rsidRPr="002767DD" w:rsidRDefault="002767DD">
            <w:pPr>
              <w:jc w:val="center"/>
              <w:rPr>
                <w:sz w:val="16"/>
                <w:szCs w:val="16"/>
              </w:rPr>
            </w:pPr>
            <w:r w:rsidRPr="002767DD">
              <w:rPr>
                <w:sz w:val="16"/>
                <w:szCs w:val="16"/>
              </w:rPr>
              <w:t>0,1</w:t>
            </w:r>
          </w:p>
        </w:tc>
        <w:tc>
          <w:tcPr>
            <w:tcW w:w="2192" w:type="dxa"/>
            <w:vAlign w:val="center"/>
          </w:tcPr>
          <w:p w:rsidR="002767DD" w:rsidRPr="009B1BB5" w:rsidRDefault="002767DD" w:rsidP="001168EB">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2767DD" w:rsidTr="001168EB">
        <w:trPr>
          <w:jc w:val="center"/>
        </w:trPr>
        <w:tc>
          <w:tcPr>
            <w:tcW w:w="2761" w:type="dxa"/>
            <w:vAlign w:val="center"/>
          </w:tcPr>
          <w:p w:rsidR="002767DD" w:rsidRDefault="002767DD" w:rsidP="001168EB">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850" w:type="dxa"/>
            <w:vAlign w:val="bottom"/>
          </w:tcPr>
          <w:p w:rsidR="002767DD" w:rsidRPr="002767DD" w:rsidRDefault="002767DD">
            <w:pPr>
              <w:jc w:val="center"/>
              <w:rPr>
                <w:sz w:val="16"/>
                <w:szCs w:val="16"/>
              </w:rPr>
            </w:pPr>
            <w:r w:rsidRPr="002767DD">
              <w:rPr>
                <w:sz w:val="16"/>
                <w:szCs w:val="16"/>
              </w:rPr>
              <w:t>110,1</w:t>
            </w:r>
          </w:p>
        </w:tc>
        <w:tc>
          <w:tcPr>
            <w:tcW w:w="851" w:type="dxa"/>
            <w:vAlign w:val="bottom"/>
          </w:tcPr>
          <w:p w:rsidR="002767DD" w:rsidRPr="002767DD" w:rsidRDefault="002767DD">
            <w:pPr>
              <w:jc w:val="center"/>
              <w:rPr>
                <w:sz w:val="16"/>
                <w:szCs w:val="16"/>
              </w:rPr>
            </w:pPr>
            <w:r w:rsidRPr="002767DD">
              <w:rPr>
                <w:sz w:val="16"/>
                <w:szCs w:val="16"/>
              </w:rPr>
              <w:t>110,1</w:t>
            </w:r>
          </w:p>
        </w:tc>
        <w:tc>
          <w:tcPr>
            <w:tcW w:w="850" w:type="dxa"/>
            <w:vAlign w:val="bottom"/>
          </w:tcPr>
          <w:p w:rsidR="002767DD" w:rsidRPr="002767DD" w:rsidRDefault="002767DD">
            <w:pPr>
              <w:jc w:val="center"/>
              <w:rPr>
                <w:sz w:val="16"/>
                <w:szCs w:val="16"/>
              </w:rPr>
            </w:pPr>
            <w:r>
              <w:rPr>
                <w:sz w:val="16"/>
                <w:szCs w:val="16"/>
              </w:rPr>
              <w:t>-</w:t>
            </w:r>
          </w:p>
        </w:tc>
        <w:tc>
          <w:tcPr>
            <w:tcW w:w="2192" w:type="dxa"/>
            <w:vAlign w:val="center"/>
          </w:tcPr>
          <w:p w:rsidR="002767DD" w:rsidRPr="009B1BB5" w:rsidRDefault="002767DD" w:rsidP="001168EB">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2767DD" w:rsidTr="001168EB">
        <w:trPr>
          <w:trHeight w:val="486"/>
          <w:jc w:val="center"/>
        </w:trPr>
        <w:tc>
          <w:tcPr>
            <w:tcW w:w="2761" w:type="dxa"/>
            <w:vAlign w:val="center"/>
          </w:tcPr>
          <w:p w:rsidR="002767DD" w:rsidRDefault="002767DD" w:rsidP="001168EB">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850" w:type="dxa"/>
            <w:vAlign w:val="bottom"/>
          </w:tcPr>
          <w:p w:rsidR="002767DD" w:rsidRPr="002767DD" w:rsidRDefault="002767DD">
            <w:pPr>
              <w:jc w:val="center"/>
              <w:rPr>
                <w:sz w:val="16"/>
                <w:szCs w:val="16"/>
              </w:rPr>
            </w:pPr>
            <w:r w:rsidRPr="002767DD">
              <w:rPr>
                <w:sz w:val="16"/>
                <w:szCs w:val="16"/>
              </w:rPr>
              <w:t>99,9</w:t>
            </w:r>
          </w:p>
        </w:tc>
        <w:tc>
          <w:tcPr>
            <w:tcW w:w="851" w:type="dxa"/>
            <w:vAlign w:val="bottom"/>
          </w:tcPr>
          <w:p w:rsidR="002767DD" w:rsidRPr="002767DD" w:rsidRDefault="002767DD">
            <w:pPr>
              <w:jc w:val="center"/>
              <w:rPr>
                <w:sz w:val="16"/>
                <w:szCs w:val="16"/>
              </w:rPr>
            </w:pPr>
            <w:r w:rsidRPr="002767DD">
              <w:rPr>
                <w:sz w:val="16"/>
                <w:szCs w:val="16"/>
              </w:rPr>
              <w:t>99,9</w:t>
            </w:r>
          </w:p>
        </w:tc>
        <w:tc>
          <w:tcPr>
            <w:tcW w:w="850" w:type="dxa"/>
            <w:vAlign w:val="bottom"/>
          </w:tcPr>
          <w:p w:rsidR="002767DD" w:rsidRPr="002767DD" w:rsidRDefault="002767DD">
            <w:pPr>
              <w:jc w:val="center"/>
              <w:rPr>
                <w:sz w:val="16"/>
                <w:szCs w:val="16"/>
              </w:rPr>
            </w:pPr>
            <w:r>
              <w:rPr>
                <w:sz w:val="16"/>
                <w:szCs w:val="16"/>
              </w:rPr>
              <w:t>-</w:t>
            </w:r>
          </w:p>
        </w:tc>
        <w:tc>
          <w:tcPr>
            <w:tcW w:w="2192" w:type="dxa"/>
            <w:vAlign w:val="center"/>
          </w:tcPr>
          <w:p w:rsidR="002767DD" w:rsidRPr="009B1BB5" w:rsidRDefault="002767DD" w:rsidP="001168EB">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2767DD" w:rsidTr="001168EB">
        <w:trPr>
          <w:trHeight w:val="249"/>
          <w:jc w:val="center"/>
        </w:trPr>
        <w:tc>
          <w:tcPr>
            <w:tcW w:w="2761" w:type="dxa"/>
            <w:vAlign w:val="center"/>
          </w:tcPr>
          <w:p w:rsidR="002767DD" w:rsidRDefault="002767DD" w:rsidP="001168EB">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850" w:type="dxa"/>
            <w:vAlign w:val="bottom"/>
          </w:tcPr>
          <w:p w:rsidR="002767DD" w:rsidRPr="002767DD" w:rsidRDefault="002767DD">
            <w:pPr>
              <w:jc w:val="center"/>
              <w:rPr>
                <w:sz w:val="16"/>
                <w:szCs w:val="16"/>
              </w:rPr>
            </w:pPr>
            <w:r w:rsidRPr="002767DD">
              <w:rPr>
                <w:sz w:val="16"/>
                <w:szCs w:val="16"/>
              </w:rPr>
              <w:t>100,1</w:t>
            </w:r>
          </w:p>
        </w:tc>
        <w:tc>
          <w:tcPr>
            <w:tcW w:w="851" w:type="dxa"/>
            <w:vAlign w:val="bottom"/>
          </w:tcPr>
          <w:p w:rsidR="002767DD" w:rsidRPr="002767DD" w:rsidRDefault="002767DD">
            <w:pPr>
              <w:jc w:val="center"/>
              <w:rPr>
                <w:sz w:val="16"/>
                <w:szCs w:val="16"/>
              </w:rPr>
            </w:pPr>
            <w:r w:rsidRPr="002767DD">
              <w:rPr>
                <w:sz w:val="16"/>
                <w:szCs w:val="16"/>
              </w:rPr>
              <w:t>100,1</w:t>
            </w:r>
          </w:p>
        </w:tc>
        <w:tc>
          <w:tcPr>
            <w:tcW w:w="850" w:type="dxa"/>
            <w:vAlign w:val="bottom"/>
          </w:tcPr>
          <w:p w:rsidR="002767DD" w:rsidRPr="002767DD" w:rsidRDefault="002767DD">
            <w:pPr>
              <w:jc w:val="center"/>
              <w:rPr>
                <w:sz w:val="16"/>
                <w:szCs w:val="16"/>
              </w:rPr>
            </w:pPr>
            <w:r>
              <w:rPr>
                <w:sz w:val="16"/>
                <w:szCs w:val="16"/>
              </w:rPr>
              <w:t>-</w:t>
            </w:r>
          </w:p>
        </w:tc>
        <w:tc>
          <w:tcPr>
            <w:tcW w:w="2192" w:type="dxa"/>
            <w:vAlign w:val="center"/>
          </w:tcPr>
          <w:p w:rsidR="002767DD" w:rsidRPr="009B1BB5" w:rsidRDefault="002767DD" w:rsidP="001168EB">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2767DD" w:rsidTr="001168EB">
        <w:trPr>
          <w:jc w:val="center"/>
        </w:trPr>
        <w:tc>
          <w:tcPr>
            <w:tcW w:w="2761" w:type="dxa"/>
            <w:vAlign w:val="center"/>
          </w:tcPr>
          <w:p w:rsidR="002767DD" w:rsidRPr="007F171E" w:rsidRDefault="002767DD" w:rsidP="001168EB">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ollecte des ordures ménagers</w:t>
            </w:r>
          </w:p>
        </w:tc>
        <w:tc>
          <w:tcPr>
            <w:tcW w:w="850" w:type="dxa"/>
            <w:vAlign w:val="bottom"/>
          </w:tcPr>
          <w:p w:rsidR="002767DD" w:rsidRPr="002767DD" w:rsidRDefault="002767DD">
            <w:pPr>
              <w:jc w:val="center"/>
              <w:rPr>
                <w:sz w:val="16"/>
                <w:szCs w:val="16"/>
              </w:rPr>
            </w:pPr>
            <w:r w:rsidRPr="002767DD">
              <w:rPr>
                <w:sz w:val="16"/>
                <w:szCs w:val="16"/>
              </w:rPr>
              <w:t>100</w:t>
            </w:r>
          </w:p>
        </w:tc>
        <w:tc>
          <w:tcPr>
            <w:tcW w:w="851" w:type="dxa"/>
            <w:vAlign w:val="bottom"/>
          </w:tcPr>
          <w:p w:rsidR="002767DD" w:rsidRPr="002767DD" w:rsidRDefault="002767DD">
            <w:pPr>
              <w:jc w:val="center"/>
              <w:rPr>
                <w:sz w:val="16"/>
                <w:szCs w:val="16"/>
              </w:rPr>
            </w:pPr>
            <w:r w:rsidRPr="002767DD">
              <w:rPr>
                <w:sz w:val="16"/>
                <w:szCs w:val="16"/>
              </w:rPr>
              <w:t>100</w:t>
            </w:r>
          </w:p>
        </w:tc>
        <w:tc>
          <w:tcPr>
            <w:tcW w:w="850" w:type="dxa"/>
            <w:vAlign w:val="bottom"/>
          </w:tcPr>
          <w:p w:rsidR="002767DD" w:rsidRPr="002767DD" w:rsidRDefault="002767DD">
            <w:pPr>
              <w:jc w:val="center"/>
              <w:rPr>
                <w:sz w:val="16"/>
                <w:szCs w:val="16"/>
              </w:rPr>
            </w:pPr>
            <w:r>
              <w:rPr>
                <w:sz w:val="16"/>
                <w:szCs w:val="16"/>
              </w:rPr>
              <w:t>-</w:t>
            </w:r>
          </w:p>
        </w:tc>
        <w:tc>
          <w:tcPr>
            <w:tcW w:w="2192" w:type="dxa"/>
            <w:vAlign w:val="center"/>
          </w:tcPr>
          <w:p w:rsidR="002767DD" w:rsidRPr="00D04D55" w:rsidRDefault="002767DD" w:rsidP="001168EB">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2767DD" w:rsidTr="001168EB">
        <w:trPr>
          <w:jc w:val="center"/>
        </w:trPr>
        <w:tc>
          <w:tcPr>
            <w:tcW w:w="2761" w:type="dxa"/>
            <w:vAlign w:val="center"/>
          </w:tcPr>
          <w:p w:rsidR="002767DD" w:rsidRPr="007F171E" w:rsidRDefault="002767DD" w:rsidP="001168EB">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850" w:type="dxa"/>
            <w:vAlign w:val="bottom"/>
          </w:tcPr>
          <w:p w:rsidR="002767DD" w:rsidRPr="002767DD" w:rsidRDefault="002767DD">
            <w:pPr>
              <w:jc w:val="center"/>
              <w:rPr>
                <w:sz w:val="16"/>
                <w:szCs w:val="16"/>
              </w:rPr>
            </w:pPr>
            <w:r w:rsidRPr="002767DD">
              <w:rPr>
                <w:sz w:val="16"/>
                <w:szCs w:val="16"/>
              </w:rPr>
              <w:t>97,5</w:t>
            </w:r>
          </w:p>
        </w:tc>
        <w:tc>
          <w:tcPr>
            <w:tcW w:w="851" w:type="dxa"/>
            <w:vAlign w:val="bottom"/>
          </w:tcPr>
          <w:p w:rsidR="002767DD" w:rsidRPr="002767DD" w:rsidRDefault="002767DD">
            <w:pPr>
              <w:jc w:val="center"/>
              <w:rPr>
                <w:sz w:val="16"/>
                <w:szCs w:val="16"/>
              </w:rPr>
            </w:pPr>
            <w:r w:rsidRPr="002767DD">
              <w:rPr>
                <w:sz w:val="16"/>
                <w:szCs w:val="16"/>
              </w:rPr>
              <w:t>97,5</w:t>
            </w:r>
          </w:p>
        </w:tc>
        <w:tc>
          <w:tcPr>
            <w:tcW w:w="850" w:type="dxa"/>
            <w:vAlign w:val="bottom"/>
          </w:tcPr>
          <w:p w:rsidR="002767DD" w:rsidRPr="002767DD" w:rsidRDefault="002767DD">
            <w:pPr>
              <w:jc w:val="center"/>
              <w:rPr>
                <w:sz w:val="16"/>
                <w:szCs w:val="16"/>
              </w:rPr>
            </w:pPr>
            <w:r>
              <w:rPr>
                <w:sz w:val="16"/>
                <w:szCs w:val="16"/>
              </w:rPr>
              <w:t>-</w:t>
            </w:r>
          </w:p>
        </w:tc>
        <w:tc>
          <w:tcPr>
            <w:tcW w:w="2192" w:type="dxa"/>
            <w:vAlign w:val="center"/>
          </w:tcPr>
          <w:p w:rsidR="002767DD" w:rsidRPr="00D04D55" w:rsidRDefault="002767DD" w:rsidP="001168EB">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2767DD" w:rsidTr="001168EB">
        <w:trPr>
          <w:jc w:val="center"/>
        </w:trPr>
        <w:tc>
          <w:tcPr>
            <w:tcW w:w="2761" w:type="dxa"/>
            <w:vAlign w:val="center"/>
          </w:tcPr>
          <w:p w:rsidR="002767DD" w:rsidRDefault="002767DD" w:rsidP="001168EB">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850" w:type="dxa"/>
            <w:vAlign w:val="bottom"/>
          </w:tcPr>
          <w:p w:rsidR="002767DD" w:rsidRPr="002767DD" w:rsidRDefault="002767DD">
            <w:pPr>
              <w:jc w:val="center"/>
              <w:rPr>
                <w:sz w:val="16"/>
                <w:szCs w:val="16"/>
              </w:rPr>
            </w:pPr>
            <w:r w:rsidRPr="002767DD">
              <w:rPr>
                <w:sz w:val="16"/>
                <w:szCs w:val="16"/>
              </w:rPr>
              <w:t>100,3</w:t>
            </w:r>
          </w:p>
        </w:tc>
        <w:tc>
          <w:tcPr>
            <w:tcW w:w="851" w:type="dxa"/>
            <w:vAlign w:val="bottom"/>
          </w:tcPr>
          <w:p w:rsidR="002767DD" w:rsidRPr="002767DD" w:rsidRDefault="002767DD">
            <w:pPr>
              <w:jc w:val="center"/>
              <w:rPr>
                <w:sz w:val="16"/>
                <w:szCs w:val="16"/>
              </w:rPr>
            </w:pPr>
            <w:r w:rsidRPr="002767DD">
              <w:rPr>
                <w:sz w:val="16"/>
                <w:szCs w:val="16"/>
              </w:rPr>
              <w:t>100,2</w:t>
            </w:r>
          </w:p>
        </w:tc>
        <w:tc>
          <w:tcPr>
            <w:tcW w:w="850" w:type="dxa"/>
            <w:vAlign w:val="bottom"/>
          </w:tcPr>
          <w:p w:rsidR="002767DD" w:rsidRPr="002767DD" w:rsidRDefault="002767DD">
            <w:pPr>
              <w:jc w:val="center"/>
              <w:rPr>
                <w:sz w:val="16"/>
                <w:szCs w:val="16"/>
              </w:rPr>
            </w:pPr>
            <w:r w:rsidRPr="002767DD">
              <w:rPr>
                <w:sz w:val="16"/>
                <w:szCs w:val="16"/>
              </w:rPr>
              <w:t>-0,1</w:t>
            </w:r>
          </w:p>
        </w:tc>
        <w:tc>
          <w:tcPr>
            <w:tcW w:w="2192" w:type="dxa"/>
            <w:vAlign w:val="center"/>
          </w:tcPr>
          <w:p w:rsidR="002767DD" w:rsidRPr="00D04D55" w:rsidRDefault="002767DD" w:rsidP="001168EB">
            <w:pPr>
              <w:spacing w:before="20" w:after="20" w:line="180" w:lineRule="exact"/>
              <w:jc w:val="right"/>
              <w:rPr>
                <w:rFonts w:cs="Times New Roman"/>
                <w:color w:val="000000"/>
                <w:sz w:val="20"/>
                <w:szCs w:val="20"/>
                <w:rtl/>
              </w:rPr>
            </w:pPr>
            <w:r w:rsidRPr="00D04D55">
              <w:rPr>
                <w:rFonts w:cs="Times New Roman"/>
                <w:color w:val="000000"/>
                <w:sz w:val="20"/>
                <w:szCs w:val="20"/>
                <w:rtl/>
              </w:rPr>
              <w:t>045. الكهرباء والغاز ومحروقات أخرى</w:t>
            </w:r>
          </w:p>
        </w:tc>
      </w:tr>
      <w:tr w:rsidR="002767DD" w:rsidTr="001168EB">
        <w:trPr>
          <w:jc w:val="center"/>
        </w:trPr>
        <w:tc>
          <w:tcPr>
            <w:tcW w:w="2761" w:type="dxa"/>
            <w:vAlign w:val="center"/>
          </w:tcPr>
          <w:p w:rsidR="002767DD" w:rsidRDefault="002767DD" w:rsidP="001168EB">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850" w:type="dxa"/>
            <w:vAlign w:val="bottom"/>
          </w:tcPr>
          <w:p w:rsidR="002767DD" w:rsidRPr="002767DD" w:rsidRDefault="002767DD">
            <w:pPr>
              <w:jc w:val="center"/>
              <w:rPr>
                <w:sz w:val="16"/>
                <w:szCs w:val="16"/>
              </w:rPr>
            </w:pPr>
            <w:r w:rsidRPr="002767DD">
              <w:rPr>
                <w:sz w:val="16"/>
                <w:szCs w:val="16"/>
              </w:rPr>
              <w:t>100</w:t>
            </w:r>
          </w:p>
        </w:tc>
        <w:tc>
          <w:tcPr>
            <w:tcW w:w="851" w:type="dxa"/>
            <w:vAlign w:val="bottom"/>
          </w:tcPr>
          <w:p w:rsidR="002767DD" w:rsidRPr="002767DD" w:rsidRDefault="002767DD">
            <w:pPr>
              <w:jc w:val="center"/>
              <w:rPr>
                <w:sz w:val="16"/>
                <w:szCs w:val="16"/>
              </w:rPr>
            </w:pPr>
            <w:r w:rsidRPr="002767DD">
              <w:rPr>
                <w:sz w:val="16"/>
                <w:szCs w:val="16"/>
              </w:rPr>
              <w:t>100</w:t>
            </w:r>
          </w:p>
        </w:tc>
        <w:tc>
          <w:tcPr>
            <w:tcW w:w="850" w:type="dxa"/>
            <w:vAlign w:val="bottom"/>
          </w:tcPr>
          <w:p w:rsidR="002767DD" w:rsidRPr="002767DD" w:rsidRDefault="002767DD">
            <w:pPr>
              <w:jc w:val="center"/>
              <w:rPr>
                <w:sz w:val="16"/>
                <w:szCs w:val="16"/>
              </w:rPr>
            </w:pPr>
            <w:r>
              <w:rPr>
                <w:sz w:val="16"/>
                <w:szCs w:val="16"/>
              </w:rPr>
              <w:t>-</w:t>
            </w:r>
          </w:p>
        </w:tc>
        <w:tc>
          <w:tcPr>
            <w:tcW w:w="2192" w:type="dxa"/>
            <w:vAlign w:val="center"/>
          </w:tcPr>
          <w:p w:rsidR="002767DD" w:rsidRPr="009B1BB5" w:rsidRDefault="002767DD" w:rsidP="001168EB">
            <w:pPr>
              <w:spacing w:before="40" w:after="40" w:line="200" w:lineRule="exact"/>
              <w:jc w:val="right"/>
              <w:rPr>
                <w:rFonts w:cs="Times New Roman"/>
                <w:color w:val="000000"/>
                <w:sz w:val="20"/>
                <w:szCs w:val="20"/>
                <w:rtl/>
              </w:rPr>
            </w:pPr>
            <w:r w:rsidRPr="009B1BB5">
              <w:rPr>
                <w:rFonts w:cs="Times New Roman"/>
                <w:color w:val="000000"/>
                <w:sz w:val="20"/>
                <w:szCs w:val="20"/>
                <w:rtl/>
              </w:rPr>
              <w:t>0451.الكهرباء</w:t>
            </w:r>
          </w:p>
        </w:tc>
      </w:tr>
      <w:tr w:rsidR="002767DD" w:rsidTr="001168EB">
        <w:trPr>
          <w:jc w:val="center"/>
        </w:trPr>
        <w:tc>
          <w:tcPr>
            <w:tcW w:w="2761" w:type="dxa"/>
            <w:vAlign w:val="center"/>
          </w:tcPr>
          <w:p w:rsidR="002767DD" w:rsidRDefault="002767DD" w:rsidP="001168EB">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850" w:type="dxa"/>
            <w:vAlign w:val="bottom"/>
          </w:tcPr>
          <w:p w:rsidR="002767DD" w:rsidRPr="002767DD" w:rsidRDefault="002767DD">
            <w:pPr>
              <w:jc w:val="center"/>
              <w:rPr>
                <w:sz w:val="16"/>
                <w:szCs w:val="16"/>
              </w:rPr>
            </w:pPr>
            <w:r w:rsidRPr="002767DD">
              <w:rPr>
                <w:sz w:val="16"/>
                <w:szCs w:val="16"/>
              </w:rPr>
              <w:t>100,1</w:t>
            </w:r>
          </w:p>
        </w:tc>
        <w:tc>
          <w:tcPr>
            <w:tcW w:w="851" w:type="dxa"/>
            <w:vAlign w:val="bottom"/>
          </w:tcPr>
          <w:p w:rsidR="002767DD" w:rsidRPr="002767DD" w:rsidRDefault="002767DD">
            <w:pPr>
              <w:jc w:val="center"/>
              <w:rPr>
                <w:sz w:val="16"/>
                <w:szCs w:val="16"/>
              </w:rPr>
            </w:pPr>
            <w:r w:rsidRPr="002767DD">
              <w:rPr>
                <w:sz w:val="16"/>
                <w:szCs w:val="16"/>
              </w:rPr>
              <w:t>100,1</w:t>
            </w:r>
          </w:p>
        </w:tc>
        <w:tc>
          <w:tcPr>
            <w:tcW w:w="850" w:type="dxa"/>
            <w:vAlign w:val="bottom"/>
          </w:tcPr>
          <w:p w:rsidR="002767DD" w:rsidRPr="002767DD" w:rsidRDefault="002767DD">
            <w:pPr>
              <w:jc w:val="center"/>
              <w:rPr>
                <w:sz w:val="16"/>
                <w:szCs w:val="16"/>
              </w:rPr>
            </w:pPr>
            <w:r>
              <w:rPr>
                <w:sz w:val="16"/>
                <w:szCs w:val="16"/>
              </w:rPr>
              <w:t>-</w:t>
            </w:r>
          </w:p>
        </w:tc>
        <w:tc>
          <w:tcPr>
            <w:tcW w:w="2192" w:type="dxa"/>
            <w:vAlign w:val="center"/>
          </w:tcPr>
          <w:p w:rsidR="002767DD" w:rsidRPr="009B1BB5" w:rsidRDefault="002767DD" w:rsidP="001168EB">
            <w:pPr>
              <w:spacing w:before="40" w:after="40" w:line="200" w:lineRule="exact"/>
              <w:jc w:val="right"/>
              <w:rPr>
                <w:rFonts w:cs="Times New Roman"/>
                <w:color w:val="000000"/>
                <w:sz w:val="20"/>
                <w:szCs w:val="20"/>
                <w:rtl/>
              </w:rPr>
            </w:pPr>
            <w:r w:rsidRPr="009B1BB5">
              <w:rPr>
                <w:rFonts w:cs="Times New Roman"/>
                <w:color w:val="000000"/>
                <w:sz w:val="20"/>
                <w:szCs w:val="20"/>
                <w:rtl/>
              </w:rPr>
              <w:t>0452. الغاز</w:t>
            </w:r>
          </w:p>
        </w:tc>
      </w:tr>
      <w:tr w:rsidR="002767DD" w:rsidTr="001168EB">
        <w:trPr>
          <w:jc w:val="center"/>
        </w:trPr>
        <w:tc>
          <w:tcPr>
            <w:tcW w:w="2761" w:type="dxa"/>
            <w:vAlign w:val="center"/>
          </w:tcPr>
          <w:p w:rsidR="002767DD" w:rsidRDefault="002767DD" w:rsidP="001168EB">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850" w:type="dxa"/>
            <w:vAlign w:val="bottom"/>
          </w:tcPr>
          <w:p w:rsidR="002767DD" w:rsidRPr="002767DD" w:rsidRDefault="002767DD">
            <w:pPr>
              <w:jc w:val="center"/>
              <w:rPr>
                <w:sz w:val="16"/>
                <w:szCs w:val="16"/>
              </w:rPr>
            </w:pPr>
            <w:r w:rsidRPr="002767DD">
              <w:rPr>
                <w:sz w:val="16"/>
                <w:szCs w:val="16"/>
              </w:rPr>
              <w:t>104,7</w:t>
            </w:r>
          </w:p>
        </w:tc>
        <w:tc>
          <w:tcPr>
            <w:tcW w:w="851" w:type="dxa"/>
            <w:vAlign w:val="bottom"/>
          </w:tcPr>
          <w:p w:rsidR="002767DD" w:rsidRPr="002767DD" w:rsidRDefault="002767DD">
            <w:pPr>
              <w:jc w:val="center"/>
              <w:rPr>
                <w:sz w:val="16"/>
                <w:szCs w:val="16"/>
              </w:rPr>
            </w:pPr>
            <w:r w:rsidRPr="002767DD">
              <w:rPr>
                <w:sz w:val="16"/>
                <w:szCs w:val="16"/>
              </w:rPr>
              <w:t>103,9</w:t>
            </w:r>
          </w:p>
        </w:tc>
        <w:tc>
          <w:tcPr>
            <w:tcW w:w="850" w:type="dxa"/>
            <w:vAlign w:val="bottom"/>
          </w:tcPr>
          <w:p w:rsidR="002767DD" w:rsidRPr="002767DD" w:rsidRDefault="002767DD">
            <w:pPr>
              <w:jc w:val="center"/>
              <w:rPr>
                <w:sz w:val="16"/>
                <w:szCs w:val="16"/>
              </w:rPr>
            </w:pPr>
            <w:r w:rsidRPr="002767DD">
              <w:rPr>
                <w:sz w:val="16"/>
                <w:szCs w:val="16"/>
              </w:rPr>
              <w:t>-0,8</w:t>
            </w:r>
          </w:p>
        </w:tc>
        <w:tc>
          <w:tcPr>
            <w:tcW w:w="2192" w:type="dxa"/>
            <w:vAlign w:val="center"/>
          </w:tcPr>
          <w:p w:rsidR="002767DD" w:rsidRPr="009B1BB5" w:rsidRDefault="002767DD" w:rsidP="001168EB">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2767DD" w:rsidTr="001168EB">
        <w:trPr>
          <w:jc w:val="center"/>
        </w:trPr>
        <w:tc>
          <w:tcPr>
            <w:tcW w:w="2761" w:type="dxa"/>
            <w:shd w:val="clear" w:color="auto" w:fill="FFD8C5"/>
            <w:vAlign w:val="center"/>
          </w:tcPr>
          <w:p w:rsidR="002767DD" w:rsidRDefault="002767DD" w:rsidP="001168EB">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850" w:type="dxa"/>
            <w:shd w:val="clear" w:color="auto" w:fill="FFD8C5"/>
            <w:vAlign w:val="bottom"/>
          </w:tcPr>
          <w:p w:rsidR="002767DD" w:rsidRPr="002767DD" w:rsidRDefault="002767DD">
            <w:pPr>
              <w:jc w:val="center"/>
              <w:rPr>
                <w:b/>
                <w:bCs/>
                <w:sz w:val="16"/>
                <w:szCs w:val="16"/>
              </w:rPr>
            </w:pPr>
            <w:r w:rsidRPr="002767DD">
              <w:rPr>
                <w:b/>
                <w:bCs/>
                <w:sz w:val="16"/>
                <w:szCs w:val="16"/>
              </w:rPr>
              <w:t>101,2</w:t>
            </w:r>
          </w:p>
        </w:tc>
        <w:tc>
          <w:tcPr>
            <w:tcW w:w="851" w:type="dxa"/>
            <w:shd w:val="clear" w:color="auto" w:fill="FFD8C5"/>
            <w:vAlign w:val="bottom"/>
          </w:tcPr>
          <w:p w:rsidR="002767DD" w:rsidRPr="002767DD" w:rsidRDefault="002767DD">
            <w:pPr>
              <w:jc w:val="center"/>
              <w:rPr>
                <w:b/>
                <w:bCs/>
                <w:sz w:val="16"/>
                <w:szCs w:val="16"/>
              </w:rPr>
            </w:pPr>
            <w:r w:rsidRPr="002767DD">
              <w:rPr>
                <w:b/>
                <w:bCs/>
                <w:sz w:val="16"/>
                <w:szCs w:val="16"/>
              </w:rPr>
              <w:t>101,4</w:t>
            </w:r>
          </w:p>
        </w:tc>
        <w:tc>
          <w:tcPr>
            <w:tcW w:w="850" w:type="dxa"/>
            <w:shd w:val="clear" w:color="auto" w:fill="FFD8C5"/>
            <w:vAlign w:val="bottom"/>
          </w:tcPr>
          <w:p w:rsidR="002767DD" w:rsidRPr="002767DD" w:rsidRDefault="002767DD">
            <w:pPr>
              <w:jc w:val="center"/>
              <w:rPr>
                <w:b/>
                <w:bCs/>
                <w:sz w:val="16"/>
                <w:szCs w:val="16"/>
              </w:rPr>
            </w:pPr>
            <w:r w:rsidRPr="002767DD">
              <w:rPr>
                <w:b/>
                <w:bCs/>
                <w:sz w:val="16"/>
                <w:szCs w:val="16"/>
              </w:rPr>
              <w:t>0,2</w:t>
            </w:r>
          </w:p>
        </w:tc>
        <w:tc>
          <w:tcPr>
            <w:tcW w:w="2192" w:type="dxa"/>
            <w:shd w:val="clear" w:color="auto" w:fill="FFD8C5"/>
            <w:vAlign w:val="center"/>
          </w:tcPr>
          <w:p w:rsidR="002767DD" w:rsidRPr="009B1BB5" w:rsidRDefault="002767DD" w:rsidP="001168EB">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2767DD" w:rsidTr="001168EB">
        <w:trPr>
          <w:trHeight w:val="569"/>
          <w:jc w:val="center"/>
        </w:trPr>
        <w:tc>
          <w:tcPr>
            <w:tcW w:w="2761" w:type="dxa"/>
            <w:vAlign w:val="center"/>
          </w:tcPr>
          <w:p w:rsidR="002767DD" w:rsidRDefault="002767DD" w:rsidP="001168EB">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850" w:type="dxa"/>
            <w:vAlign w:val="bottom"/>
          </w:tcPr>
          <w:p w:rsidR="002767DD" w:rsidRPr="002767DD" w:rsidRDefault="002767DD">
            <w:pPr>
              <w:jc w:val="center"/>
              <w:rPr>
                <w:sz w:val="16"/>
                <w:szCs w:val="16"/>
              </w:rPr>
            </w:pPr>
            <w:r w:rsidRPr="002767DD">
              <w:rPr>
                <w:sz w:val="16"/>
                <w:szCs w:val="16"/>
              </w:rPr>
              <w:t>101,9</w:t>
            </w:r>
          </w:p>
        </w:tc>
        <w:tc>
          <w:tcPr>
            <w:tcW w:w="851" w:type="dxa"/>
            <w:vAlign w:val="bottom"/>
          </w:tcPr>
          <w:p w:rsidR="002767DD" w:rsidRPr="002767DD" w:rsidRDefault="002767DD">
            <w:pPr>
              <w:jc w:val="center"/>
              <w:rPr>
                <w:sz w:val="16"/>
                <w:szCs w:val="16"/>
              </w:rPr>
            </w:pPr>
            <w:r w:rsidRPr="002767DD">
              <w:rPr>
                <w:sz w:val="16"/>
                <w:szCs w:val="16"/>
              </w:rPr>
              <w:t>102,1</w:t>
            </w:r>
          </w:p>
        </w:tc>
        <w:tc>
          <w:tcPr>
            <w:tcW w:w="850" w:type="dxa"/>
            <w:vAlign w:val="bottom"/>
          </w:tcPr>
          <w:p w:rsidR="002767DD" w:rsidRPr="002767DD" w:rsidRDefault="002767DD">
            <w:pPr>
              <w:jc w:val="center"/>
              <w:rPr>
                <w:sz w:val="16"/>
                <w:szCs w:val="16"/>
              </w:rPr>
            </w:pPr>
            <w:r w:rsidRPr="002767DD">
              <w:rPr>
                <w:sz w:val="16"/>
                <w:szCs w:val="16"/>
              </w:rPr>
              <w:t>0,2</w:t>
            </w:r>
          </w:p>
        </w:tc>
        <w:tc>
          <w:tcPr>
            <w:tcW w:w="2192" w:type="dxa"/>
            <w:vAlign w:val="center"/>
          </w:tcPr>
          <w:p w:rsidR="002767DD" w:rsidRPr="009B1BB5" w:rsidRDefault="002767DD" w:rsidP="001168EB">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مواد التأثيث والزرابي وأفرشة أرضية أخرى</w:t>
            </w:r>
          </w:p>
        </w:tc>
      </w:tr>
      <w:tr w:rsidR="002767DD" w:rsidTr="001168EB">
        <w:trPr>
          <w:jc w:val="center"/>
        </w:trPr>
        <w:tc>
          <w:tcPr>
            <w:tcW w:w="2761" w:type="dxa"/>
            <w:vAlign w:val="center"/>
          </w:tcPr>
          <w:p w:rsidR="002767DD" w:rsidRDefault="002767DD" w:rsidP="001168EB">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850" w:type="dxa"/>
            <w:vAlign w:val="bottom"/>
          </w:tcPr>
          <w:p w:rsidR="002767DD" w:rsidRPr="002767DD" w:rsidRDefault="002767DD">
            <w:pPr>
              <w:jc w:val="center"/>
              <w:rPr>
                <w:sz w:val="16"/>
                <w:szCs w:val="16"/>
              </w:rPr>
            </w:pPr>
            <w:r w:rsidRPr="002767DD">
              <w:rPr>
                <w:sz w:val="16"/>
                <w:szCs w:val="16"/>
              </w:rPr>
              <w:t>101,5</w:t>
            </w:r>
          </w:p>
        </w:tc>
        <w:tc>
          <w:tcPr>
            <w:tcW w:w="851" w:type="dxa"/>
            <w:vAlign w:val="bottom"/>
          </w:tcPr>
          <w:p w:rsidR="002767DD" w:rsidRPr="002767DD" w:rsidRDefault="002767DD">
            <w:pPr>
              <w:jc w:val="center"/>
              <w:rPr>
                <w:sz w:val="16"/>
                <w:szCs w:val="16"/>
              </w:rPr>
            </w:pPr>
            <w:r w:rsidRPr="002767DD">
              <w:rPr>
                <w:sz w:val="16"/>
                <w:szCs w:val="16"/>
              </w:rPr>
              <w:t>101,7</w:t>
            </w:r>
          </w:p>
        </w:tc>
        <w:tc>
          <w:tcPr>
            <w:tcW w:w="850" w:type="dxa"/>
            <w:vAlign w:val="bottom"/>
          </w:tcPr>
          <w:p w:rsidR="002767DD" w:rsidRPr="002767DD" w:rsidRDefault="002767DD">
            <w:pPr>
              <w:jc w:val="center"/>
              <w:rPr>
                <w:sz w:val="16"/>
                <w:szCs w:val="16"/>
              </w:rPr>
            </w:pPr>
            <w:r w:rsidRPr="002767DD">
              <w:rPr>
                <w:sz w:val="16"/>
                <w:szCs w:val="16"/>
              </w:rPr>
              <w:t>0,2</w:t>
            </w:r>
          </w:p>
        </w:tc>
        <w:tc>
          <w:tcPr>
            <w:tcW w:w="2192" w:type="dxa"/>
            <w:vAlign w:val="center"/>
          </w:tcPr>
          <w:p w:rsidR="002767DD" w:rsidRPr="009B1BB5" w:rsidRDefault="002767DD" w:rsidP="001168EB">
            <w:pPr>
              <w:spacing w:line="200" w:lineRule="exact"/>
              <w:jc w:val="right"/>
              <w:rPr>
                <w:rFonts w:cs="Times New Roman"/>
                <w:color w:val="000000"/>
                <w:sz w:val="20"/>
                <w:szCs w:val="20"/>
                <w:rtl/>
              </w:rPr>
            </w:pPr>
            <w:r w:rsidRPr="009B1BB5">
              <w:rPr>
                <w:rFonts w:cs="Times New Roman"/>
                <w:color w:val="000000"/>
                <w:sz w:val="20"/>
                <w:szCs w:val="20"/>
                <w:rtl/>
              </w:rPr>
              <w:t>0511.الأثاث ومواد التأثيث</w:t>
            </w:r>
          </w:p>
        </w:tc>
      </w:tr>
      <w:tr w:rsidR="002767DD" w:rsidTr="001168EB">
        <w:trPr>
          <w:jc w:val="center"/>
        </w:trPr>
        <w:tc>
          <w:tcPr>
            <w:tcW w:w="2761" w:type="dxa"/>
            <w:vAlign w:val="center"/>
          </w:tcPr>
          <w:p w:rsidR="002767DD" w:rsidRDefault="002767DD" w:rsidP="001168EB">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850" w:type="dxa"/>
            <w:vAlign w:val="bottom"/>
          </w:tcPr>
          <w:p w:rsidR="002767DD" w:rsidRPr="002767DD" w:rsidRDefault="002767DD">
            <w:pPr>
              <w:jc w:val="center"/>
              <w:rPr>
                <w:sz w:val="16"/>
                <w:szCs w:val="16"/>
              </w:rPr>
            </w:pPr>
            <w:r w:rsidRPr="002767DD">
              <w:rPr>
                <w:sz w:val="16"/>
                <w:szCs w:val="16"/>
              </w:rPr>
              <w:t>103,5</w:t>
            </w:r>
          </w:p>
        </w:tc>
        <w:tc>
          <w:tcPr>
            <w:tcW w:w="851" w:type="dxa"/>
            <w:vAlign w:val="bottom"/>
          </w:tcPr>
          <w:p w:rsidR="002767DD" w:rsidRPr="002767DD" w:rsidRDefault="002767DD">
            <w:pPr>
              <w:jc w:val="center"/>
              <w:rPr>
                <w:sz w:val="16"/>
                <w:szCs w:val="16"/>
              </w:rPr>
            </w:pPr>
            <w:r w:rsidRPr="002767DD">
              <w:rPr>
                <w:sz w:val="16"/>
                <w:szCs w:val="16"/>
              </w:rPr>
              <w:t>103,4</w:t>
            </w:r>
          </w:p>
        </w:tc>
        <w:tc>
          <w:tcPr>
            <w:tcW w:w="850" w:type="dxa"/>
            <w:vAlign w:val="bottom"/>
          </w:tcPr>
          <w:p w:rsidR="002767DD" w:rsidRPr="002767DD" w:rsidRDefault="002767DD">
            <w:pPr>
              <w:jc w:val="center"/>
              <w:rPr>
                <w:sz w:val="16"/>
                <w:szCs w:val="16"/>
              </w:rPr>
            </w:pPr>
            <w:r w:rsidRPr="002767DD">
              <w:rPr>
                <w:sz w:val="16"/>
                <w:szCs w:val="16"/>
              </w:rPr>
              <w:t>-0,1</w:t>
            </w:r>
          </w:p>
        </w:tc>
        <w:tc>
          <w:tcPr>
            <w:tcW w:w="2192" w:type="dxa"/>
            <w:vAlign w:val="center"/>
          </w:tcPr>
          <w:p w:rsidR="002767DD" w:rsidRPr="009B1BB5" w:rsidRDefault="002767DD" w:rsidP="001168EB">
            <w:pPr>
              <w:spacing w:line="200" w:lineRule="exact"/>
              <w:jc w:val="right"/>
              <w:rPr>
                <w:rFonts w:cs="Times New Roman"/>
                <w:color w:val="000000"/>
                <w:sz w:val="20"/>
                <w:szCs w:val="20"/>
                <w:rtl/>
              </w:rPr>
            </w:pPr>
            <w:r w:rsidRPr="009B1BB5">
              <w:rPr>
                <w:rFonts w:cs="Times New Roman"/>
                <w:color w:val="000000"/>
                <w:sz w:val="20"/>
                <w:szCs w:val="20"/>
                <w:rtl/>
              </w:rPr>
              <w:t>0512.الزرابي وأ</w:t>
            </w:r>
            <w:r w:rsidRPr="009B1BB5">
              <w:rPr>
                <w:rFonts w:cs="Times New Roman"/>
                <w:color w:val="000000"/>
                <w:spacing w:val="-8"/>
                <w:sz w:val="20"/>
                <w:szCs w:val="20"/>
                <w:rtl/>
              </w:rPr>
              <w:t>فرشة أرضية مختلفة</w:t>
            </w:r>
          </w:p>
        </w:tc>
      </w:tr>
      <w:tr w:rsidR="002767DD" w:rsidTr="001168EB">
        <w:trPr>
          <w:jc w:val="center"/>
        </w:trPr>
        <w:tc>
          <w:tcPr>
            <w:tcW w:w="2761" w:type="dxa"/>
            <w:vAlign w:val="center"/>
          </w:tcPr>
          <w:p w:rsidR="002767DD" w:rsidRDefault="002767DD" w:rsidP="001168EB">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850" w:type="dxa"/>
            <w:vAlign w:val="bottom"/>
          </w:tcPr>
          <w:p w:rsidR="002767DD" w:rsidRPr="002767DD" w:rsidRDefault="002767DD">
            <w:pPr>
              <w:jc w:val="center"/>
              <w:rPr>
                <w:sz w:val="16"/>
                <w:szCs w:val="16"/>
              </w:rPr>
            </w:pPr>
            <w:r w:rsidRPr="002767DD">
              <w:rPr>
                <w:sz w:val="16"/>
                <w:szCs w:val="16"/>
              </w:rPr>
              <w:t>102,4</w:t>
            </w:r>
          </w:p>
        </w:tc>
        <w:tc>
          <w:tcPr>
            <w:tcW w:w="851" w:type="dxa"/>
            <w:vAlign w:val="bottom"/>
          </w:tcPr>
          <w:p w:rsidR="002767DD" w:rsidRPr="002767DD" w:rsidRDefault="002767DD">
            <w:pPr>
              <w:jc w:val="center"/>
              <w:rPr>
                <w:sz w:val="16"/>
                <w:szCs w:val="16"/>
              </w:rPr>
            </w:pPr>
            <w:r w:rsidRPr="002767DD">
              <w:rPr>
                <w:sz w:val="16"/>
                <w:szCs w:val="16"/>
              </w:rPr>
              <w:t>102,5</w:t>
            </w:r>
          </w:p>
        </w:tc>
        <w:tc>
          <w:tcPr>
            <w:tcW w:w="850" w:type="dxa"/>
            <w:vAlign w:val="bottom"/>
          </w:tcPr>
          <w:p w:rsidR="002767DD" w:rsidRPr="002767DD" w:rsidRDefault="002767DD">
            <w:pPr>
              <w:jc w:val="center"/>
              <w:rPr>
                <w:sz w:val="16"/>
                <w:szCs w:val="16"/>
              </w:rPr>
            </w:pPr>
            <w:r w:rsidRPr="002767DD">
              <w:rPr>
                <w:sz w:val="16"/>
                <w:szCs w:val="16"/>
              </w:rPr>
              <w:t>0,1</w:t>
            </w:r>
          </w:p>
        </w:tc>
        <w:tc>
          <w:tcPr>
            <w:tcW w:w="2192" w:type="dxa"/>
            <w:vAlign w:val="center"/>
          </w:tcPr>
          <w:p w:rsidR="002767DD" w:rsidRPr="009B1BB5" w:rsidRDefault="002767DD" w:rsidP="001168EB">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2767DD" w:rsidTr="001168EB">
        <w:trPr>
          <w:jc w:val="center"/>
        </w:trPr>
        <w:tc>
          <w:tcPr>
            <w:tcW w:w="2761" w:type="dxa"/>
            <w:vAlign w:val="center"/>
          </w:tcPr>
          <w:p w:rsidR="002767DD" w:rsidRDefault="002767DD" w:rsidP="001168EB">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850" w:type="dxa"/>
            <w:vAlign w:val="bottom"/>
          </w:tcPr>
          <w:p w:rsidR="002767DD" w:rsidRPr="002767DD" w:rsidRDefault="002767DD">
            <w:pPr>
              <w:jc w:val="center"/>
              <w:rPr>
                <w:sz w:val="16"/>
                <w:szCs w:val="16"/>
              </w:rPr>
            </w:pPr>
            <w:r w:rsidRPr="002767DD">
              <w:rPr>
                <w:sz w:val="16"/>
                <w:szCs w:val="16"/>
              </w:rPr>
              <w:t>102,4</w:t>
            </w:r>
          </w:p>
        </w:tc>
        <w:tc>
          <w:tcPr>
            <w:tcW w:w="851" w:type="dxa"/>
            <w:vAlign w:val="bottom"/>
          </w:tcPr>
          <w:p w:rsidR="002767DD" w:rsidRPr="002767DD" w:rsidRDefault="002767DD">
            <w:pPr>
              <w:jc w:val="center"/>
              <w:rPr>
                <w:sz w:val="16"/>
                <w:szCs w:val="16"/>
              </w:rPr>
            </w:pPr>
            <w:r w:rsidRPr="002767DD">
              <w:rPr>
                <w:sz w:val="16"/>
                <w:szCs w:val="16"/>
              </w:rPr>
              <w:t>102,5</w:t>
            </w:r>
          </w:p>
        </w:tc>
        <w:tc>
          <w:tcPr>
            <w:tcW w:w="850" w:type="dxa"/>
            <w:vAlign w:val="bottom"/>
          </w:tcPr>
          <w:p w:rsidR="002767DD" w:rsidRPr="002767DD" w:rsidRDefault="002767DD">
            <w:pPr>
              <w:jc w:val="center"/>
              <w:rPr>
                <w:sz w:val="16"/>
                <w:szCs w:val="16"/>
              </w:rPr>
            </w:pPr>
            <w:r w:rsidRPr="002767DD">
              <w:rPr>
                <w:sz w:val="16"/>
                <w:szCs w:val="16"/>
              </w:rPr>
              <w:t>0,1</w:t>
            </w:r>
          </w:p>
        </w:tc>
        <w:tc>
          <w:tcPr>
            <w:tcW w:w="2192" w:type="dxa"/>
            <w:vAlign w:val="center"/>
          </w:tcPr>
          <w:p w:rsidR="002767DD" w:rsidRPr="009B1BB5" w:rsidRDefault="002767DD" w:rsidP="001168EB">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2767DD" w:rsidTr="001168EB">
        <w:trPr>
          <w:jc w:val="center"/>
        </w:trPr>
        <w:tc>
          <w:tcPr>
            <w:tcW w:w="2761" w:type="dxa"/>
            <w:vAlign w:val="center"/>
          </w:tcPr>
          <w:p w:rsidR="002767DD" w:rsidRDefault="002767DD" w:rsidP="001168EB">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850" w:type="dxa"/>
            <w:vAlign w:val="bottom"/>
          </w:tcPr>
          <w:p w:rsidR="002767DD" w:rsidRPr="002767DD" w:rsidRDefault="002767DD">
            <w:pPr>
              <w:jc w:val="center"/>
              <w:rPr>
                <w:sz w:val="16"/>
                <w:szCs w:val="16"/>
              </w:rPr>
            </w:pPr>
            <w:r w:rsidRPr="002767DD">
              <w:rPr>
                <w:sz w:val="16"/>
                <w:szCs w:val="16"/>
              </w:rPr>
              <w:t>99,7</w:t>
            </w:r>
          </w:p>
        </w:tc>
        <w:tc>
          <w:tcPr>
            <w:tcW w:w="851" w:type="dxa"/>
            <w:vAlign w:val="bottom"/>
          </w:tcPr>
          <w:p w:rsidR="002767DD" w:rsidRPr="002767DD" w:rsidRDefault="002767DD">
            <w:pPr>
              <w:jc w:val="center"/>
              <w:rPr>
                <w:sz w:val="16"/>
                <w:szCs w:val="16"/>
              </w:rPr>
            </w:pPr>
            <w:r w:rsidRPr="002767DD">
              <w:rPr>
                <w:sz w:val="16"/>
                <w:szCs w:val="16"/>
              </w:rPr>
              <w:t>100,2</w:t>
            </w:r>
          </w:p>
        </w:tc>
        <w:tc>
          <w:tcPr>
            <w:tcW w:w="850" w:type="dxa"/>
            <w:vAlign w:val="bottom"/>
          </w:tcPr>
          <w:p w:rsidR="002767DD" w:rsidRPr="002767DD" w:rsidRDefault="002767DD">
            <w:pPr>
              <w:jc w:val="center"/>
              <w:rPr>
                <w:sz w:val="16"/>
                <w:szCs w:val="16"/>
              </w:rPr>
            </w:pPr>
            <w:r w:rsidRPr="002767DD">
              <w:rPr>
                <w:sz w:val="16"/>
                <w:szCs w:val="16"/>
              </w:rPr>
              <w:t>0,5</w:t>
            </w:r>
          </w:p>
        </w:tc>
        <w:tc>
          <w:tcPr>
            <w:tcW w:w="2192" w:type="dxa"/>
            <w:vAlign w:val="center"/>
          </w:tcPr>
          <w:p w:rsidR="002767DD" w:rsidRPr="009B1BB5" w:rsidRDefault="002767DD" w:rsidP="001168EB">
            <w:pPr>
              <w:spacing w:before="40" w:after="40" w:line="200" w:lineRule="exact"/>
              <w:jc w:val="right"/>
              <w:rPr>
                <w:rFonts w:cs="Times New Roman"/>
                <w:color w:val="000000"/>
                <w:sz w:val="20"/>
                <w:szCs w:val="20"/>
                <w:rtl/>
              </w:rPr>
            </w:pPr>
            <w:r w:rsidRPr="009B1BB5">
              <w:rPr>
                <w:rFonts w:cs="Times New Roman"/>
                <w:color w:val="000000"/>
                <w:sz w:val="20"/>
                <w:szCs w:val="20"/>
                <w:rtl/>
              </w:rPr>
              <w:t>053.الأجهزة المنزلية</w:t>
            </w:r>
          </w:p>
        </w:tc>
      </w:tr>
      <w:tr w:rsidR="002767DD" w:rsidTr="001168EB">
        <w:trPr>
          <w:trHeight w:val="532"/>
          <w:jc w:val="center"/>
        </w:trPr>
        <w:tc>
          <w:tcPr>
            <w:tcW w:w="2761" w:type="dxa"/>
            <w:vAlign w:val="center"/>
          </w:tcPr>
          <w:p w:rsidR="002767DD" w:rsidRDefault="002767DD" w:rsidP="001168EB">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850" w:type="dxa"/>
            <w:vAlign w:val="bottom"/>
          </w:tcPr>
          <w:p w:rsidR="002767DD" w:rsidRPr="002767DD" w:rsidRDefault="002767DD">
            <w:pPr>
              <w:jc w:val="center"/>
              <w:rPr>
                <w:sz w:val="16"/>
                <w:szCs w:val="16"/>
              </w:rPr>
            </w:pPr>
            <w:r w:rsidRPr="002767DD">
              <w:rPr>
                <w:sz w:val="16"/>
                <w:szCs w:val="16"/>
              </w:rPr>
              <w:t>99,7</w:t>
            </w:r>
          </w:p>
        </w:tc>
        <w:tc>
          <w:tcPr>
            <w:tcW w:w="851" w:type="dxa"/>
            <w:vAlign w:val="bottom"/>
          </w:tcPr>
          <w:p w:rsidR="002767DD" w:rsidRPr="002767DD" w:rsidRDefault="002767DD">
            <w:pPr>
              <w:jc w:val="center"/>
              <w:rPr>
                <w:sz w:val="16"/>
                <w:szCs w:val="16"/>
              </w:rPr>
            </w:pPr>
            <w:r w:rsidRPr="002767DD">
              <w:rPr>
                <w:sz w:val="16"/>
                <w:szCs w:val="16"/>
              </w:rPr>
              <w:t>100,2</w:t>
            </w:r>
          </w:p>
        </w:tc>
        <w:tc>
          <w:tcPr>
            <w:tcW w:w="850" w:type="dxa"/>
            <w:vAlign w:val="bottom"/>
          </w:tcPr>
          <w:p w:rsidR="002767DD" w:rsidRPr="002767DD" w:rsidRDefault="002767DD">
            <w:pPr>
              <w:jc w:val="center"/>
              <w:rPr>
                <w:sz w:val="16"/>
                <w:szCs w:val="16"/>
              </w:rPr>
            </w:pPr>
            <w:r w:rsidRPr="002767DD">
              <w:rPr>
                <w:sz w:val="16"/>
                <w:szCs w:val="16"/>
              </w:rPr>
              <w:t>0,5</w:t>
            </w:r>
          </w:p>
        </w:tc>
        <w:tc>
          <w:tcPr>
            <w:tcW w:w="2192" w:type="dxa"/>
            <w:vAlign w:val="center"/>
          </w:tcPr>
          <w:p w:rsidR="002767DD" w:rsidRPr="009B1BB5" w:rsidRDefault="002767DD" w:rsidP="001168EB">
            <w:pPr>
              <w:spacing w:line="200" w:lineRule="exact"/>
              <w:jc w:val="right"/>
              <w:rPr>
                <w:rFonts w:cs="Times New Roman"/>
                <w:color w:val="000000"/>
                <w:sz w:val="20"/>
                <w:szCs w:val="20"/>
                <w:rtl/>
              </w:rPr>
            </w:pPr>
            <w:r w:rsidRPr="009B1BB5">
              <w:rPr>
                <w:rFonts w:cs="Times New Roman"/>
                <w:color w:val="000000"/>
                <w:sz w:val="20"/>
                <w:szCs w:val="20"/>
                <w:rtl/>
              </w:rPr>
              <w:t>0531.الأجهزة المنزلية الكهربائية وغير الكهربائية الكبيرة</w:t>
            </w:r>
          </w:p>
        </w:tc>
      </w:tr>
      <w:tr w:rsidR="002767DD" w:rsidTr="001168EB">
        <w:trPr>
          <w:jc w:val="center"/>
        </w:trPr>
        <w:tc>
          <w:tcPr>
            <w:tcW w:w="2761" w:type="dxa"/>
            <w:vAlign w:val="center"/>
          </w:tcPr>
          <w:p w:rsidR="002767DD" w:rsidRDefault="002767DD" w:rsidP="001168EB">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850" w:type="dxa"/>
            <w:vAlign w:val="bottom"/>
          </w:tcPr>
          <w:p w:rsidR="002767DD" w:rsidRPr="002767DD" w:rsidRDefault="002767DD">
            <w:pPr>
              <w:jc w:val="center"/>
              <w:rPr>
                <w:sz w:val="16"/>
                <w:szCs w:val="16"/>
              </w:rPr>
            </w:pPr>
            <w:r w:rsidRPr="002767DD">
              <w:rPr>
                <w:sz w:val="16"/>
                <w:szCs w:val="16"/>
              </w:rPr>
              <w:t>100,4</w:t>
            </w:r>
          </w:p>
        </w:tc>
        <w:tc>
          <w:tcPr>
            <w:tcW w:w="851" w:type="dxa"/>
            <w:vAlign w:val="bottom"/>
          </w:tcPr>
          <w:p w:rsidR="002767DD" w:rsidRPr="002767DD" w:rsidRDefault="002767DD">
            <w:pPr>
              <w:jc w:val="center"/>
              <w:rPr>
                <w:sz w:val="16"/>
                <w:szCs w:val="16"/>
              </w:rPr>
            </w:pPr>
            <w:r w:rsidRPr="002767DD">
              <w:rPr>
                <w:sz w:val="16"/>
                <w:szCs w:val="16"/>
              </w:rPr>
              <w:t>99,7</w:t>
            </w:r>
          </w:p>
        </w:tc>
        <w:tc>
          <w:tcPr>
            <w:tcW w:w="850" w:type="dxa"/>
            <w:vAlign w:val="bottom"/>
          </w:tcPr>
          <w:p w:rsidR="002767DD" w:rsidRPr="002767DD" w:rsidRDefault="002767DD">
            <w:pPr>
              <w:jc w:val="center"/>
              <w:rPr>
                <w:sz w:val="16"/>
                <w:szCs w:val="16"/>
              </w:rPr>
            </w:pPr>
            <w:r w:rsidRPr="002767DD">
              <w:rPr>
                <w:sz w:val="16"/>
                <w:szCs w:val="16"/>
              </w:rPr>
              <w:t>-0,7</w:t>
            </w:r>
          </w:p>
        </w:tc>
        <w:tc>
          <w:tcPr>
            <w:tcW w:w="2192" w:type="dxa"/>
            <w:vAlign w:val="center"/>
          </w:tcPr>
          <w:p w:rsidR="002767DD" w:rsidRPr="009B1BB5" w:rsidRDefault="002767DD" w:rsidP="001168EB">
            <w:pPr>
              <w:spacing w:line="200" w:lineRule="exact"/>
              <w:jc w:val="right"/>
              <w:rPr>
                <w:rFonts w:cs="Times New Roman"/>
                <w:color w:val="000000"/>
                <w:sz w:val="20"/>
                <w:szCs w:val="20"/>
                <w:rtl/>
              </w:rPr>
            </w:pPr>
            <w:r w:rsidRPr="009B1BB5">
              <w:rPr>
                <w:rFonts w:cs="Times New Roman"/>
                <w:color w:val="000000"/>
                <w:sz w:val="20"/>
                <w:szCs w:val="20"/>
                <w:rtl/>
              </w:rPr>
              <w:t>0532.الأجهزة المنزلية الكهربائية الصغيرة</w:t>
            </w:r>
          </w:p>
        </w:tc>
      </w:tr>
      <w:tr w:rsidR="002767DD" w:rsidTr="001168EB">
        <w:trPr>
          <w:jc w:val="center"/>
        </w:trPr>
        <w:tc>
          <w:tcPr>
            <w:tcW w:w="2761" w:type="dxa"/>
            <w:vAlign w:val="center"/>
          </w:tcPr>
          <w:p w:rsidR="002767DD" w:rsidRPr="00932434" w:rsidRDefault="002767DD" w:rsidP="001168EB">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850" w:type="dxa"/>
            <w:vAlign w:val="bottom"/>
          </w:tcPr>
          <w:p w:rsidR="002767DD" w:rsidRPr="002767DD" w:rsidRDefault="002767DD">
            <w:pPr>
              <w:jc w:val="center"/>
              <w:rPr>
                <w:sz w:val="16"/>
                <w:szCs w:val="16"/>
              </w:rPr>
            </w:pPr>
            <w:r w:rsidRPr="002767DD">
              <w:rPr>
                <w:sz w:val="16"/>
                <w:szCs w:val="16"/>
              </w:rPr>
              <w:t>101,6</w:t>
            </w:r>
          </w:p>
        </w:tc>
        <w:tc>
          <w:tcPr>
            <w:tcW w:w="851" w:type="dxa"/>
            <w:vAlign w:val="bottom"/>
          </w:tcPr>
          <w:p w:rsidR="002767DD" w:rsidRPr="002767DD" w:rsidRDefault="002767DD">
            <w:pPr>
              <w:jc w:val="center"/>
              <w:rPr>
                <w:sz w:val="16"/>
                <w:szCs w:val="16"/>
              </w:rPr>
            </w:pPr>
            <w:r w:rsidRPr="002767DD">
              <w:rPr>
                <w:sz w:val="16"/>
                <w:szCs w:val="16"/>
              </w:rPr>
              <w:t>101,6</w:t>
            </w:r>
          </w:p>
        </w:tc>
        <w:tc>
          <w:tcPr>
            <w:tcW w:w="850" w:type="dxa"/>
            <w:vAlign w:val="bottom"/>
          </w:tcPr>
          <w:p w:rsidR="002767DD" w:rsidRPr="002767DD" w:rsidRDefault="002767DD">
            <w:pPr>
              <w:jc w:val="center"/>
              <w:rPr>
                <w:sz w:val="16"/>
                <w:szCs w:val="16"/>
              </w:rPr>
            </w:pPr>
            <w:r>
              <w:rPr>
                <w:sz w:val="16"/>
                <w:szCs w:val="16"/>
              </w:rPr>
              <w:t>-</w:t>
            </w:r>
          </w:p>
        </w:tc>
        <w:tc>
          <w:tcPr>
            <w:tcW w:w="2192" w:type="dxa"/>
            <w:vAlign w:val="center"/>
          </w:tcPr>
          <w:p w:rsidR="002767DD" w:rsidRPr="009B1BB5" w:rsidRDefault="002767DD" w:rsidP="001168EB">
            <w:pPr>
              <w:spacing w:line="200" w:lineRule="exact"/>
              <w:jc w:val="right"/>
              <w:rPr>
                <w:rFonts w:cs="Times New Roman"/>
                <w:color w:val="000000"/>
                <w:sz w:val="20"/>
                <w:szCs w:val="20"/>
                <w:rtl/>
              </w:rPr>
            </w:pPr>
            <w:r w:rsidRPr="009B1BB5">
              <w:rPr>
                <w:rFonts w:cs="Times New Roman"/>
                <w:color w:val="000000"/>
                <w:sz w:val="20"/>
                <w:szCs w:val="20"/>
                <w:rtl/>
              </w:rPr>
              <w:t>0533.إصلاح الأجهزة المنزلية</w:t>
            </w:r>
          </w:p>
        </w:tc>
      </w:tr>
      <w:tr w:rsidR="002767DD" w:rsidTr="001168EB">
        <w:trPr>
          <w:jc w:val="center"/>
        </w:trPr>
        <w:tc>
          <w:tcPr>
            <w:tcW w:w="2761" w:type="dxa"/>
            <w:vAlign w:val="center"/>
          </w:tcPr>
          <w:p w:rsidR="002767DD" w:rsidRDefault="002767DD" w:rsidP="001168EB">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850" w:type="dxa"/>
            <w:vAlign w:val="bottom"/>
          </w:tcPr>
          <w:p w:rsidR="002767DD" w:rsidRPr="002767DD" w:rsidRDefault="002767DD">
            <w:pPr>
              <w:jc w:val="center"/>
              <w:rPr>
                <w:sz w:val="16"/>
                <w:szCs w:val="16"/>
              </w:rPr>
            </w:pPr>
            <w:r w:rsidRPr="002767DD">
              <w:rPr>
                <w:sz w:val="16"/>
                <w:szCs w:val="16"/>
              </w:rPr>
              <w:t>104,1</w:t>
            </w:r>
          </w:p>
        </w:tc>
        <w:tc>
          <w:tcPr>
            <w:tcW w:w="851" w:type="dxa"/>
            <w:vAlign w:val="bottom"/>
          </w:tcPr>
          <w:p w:rsidR="002767DD" w:rsidRPr="002767DD" w:rsidRDefault="002767DD">
            <w:pPr>
              <w:jc w:val="center"/>
              <w:rPr>
                <w:sz w:val="16"/>
                <w:szCs w:val="16"/>
              </w:rPr>
            </w:pPr>
            <w:r w:rsidRPr="002767DD">
              <w:rPr>
                <w:sz w:val="16"/>
                <w:szCs w:val="16"/>
              </w:rPr>
              <w:t>104,6</w:t>
            </w:r>
          </w:p>
        </w:tc>
        <w:tc>
          <w:tcPr>
            <w:tcW w:w="850" w:type="dxa"/>
            <w:vAlign w:val="bottom"/>
          </w:tcPr>
          <w:p w:rsidR="002767DD" w:rsidRPr="002767DD" w:rsidRDefault="002767DD">
            <w:pPr>
              <w:jc w:val="center"/>
              <w:rPr>
                <w:sz w:val="16"/>
                <w:szCs w:val="16"/>
              </w:rPr>
            </w:pPr>
            <w:r w:rsidRPr="002767DD">
              <w:rPr>
                <w:sz w:val="16"/>
                <w:szCs w:val="16"/>
              </w:rPr>
              <w:t>0,5</w:t>
            </w:r>
          </w:p>
        </w:tc>
        <w:tc>
          <w:tcPr>
            <w:tcW w:w="2192" w:type="dxa"/>
            <w:vAlign w:val="center"/>
          </w:tcPr>
          <w:p w:rsidR="002767DD" w:rsidRPr="009B1BB5" w:rsidRDefault="002767DD" w:rsidP="001168EB">
            <w:pPr>
              <w:spacing w:before="20" w:after="20" w:line="180" w:lineRule="exact"/>
              <w:jc w:val="right"/>
              <w:rPr>
                <w:rFonts w:cs="Times New Roman"/>
                <w:color w:val="000000"/>
                <w:sz w:val="20"/>
                <w:szCs w:val="20"/>
                <w:rtl/>
              </w:rPr>
            </w:pPr>
            <w:r w:rsidRPr="009B1BB5">
              <w:rPr>
                <w:rFonts w:cs="Times New Roman"/>
                <w:color w:val="000000"/>
                <w:sz w:val="20"/>
                <w:szCs w:val="20"/>
                <w:rtl/>
              </w:rPr>
              <w:t>054. مواد زجاجية، أواني وأدوات منزلية</w:t>
            </w:r>
          </w:p>
        </w:tc>
      </w:tr>
      <w:tr w:rsidR="002767DD" w:rsidTr="001168EB">
        <w:trPr>
          <w:jc w:val="center"/>
        </w:trPr>
        <w:tc>
          <w:tcPr>
            <w:tcW w:w="2761" w:type="dxa"/>
            <w:vAlign w:val="center"/>
          </w:tcPr>
          <w:p w:rsidR="002767DD" w:rsidRDefault="002767DD" w:rsidP="001168EB">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850" w:type="dxa"/>
            <w:vAlign w:val="bottom"/>
          </w:tcPr>
          <w:p w:rsidR="002767DD" w:rsidRPr="002767DD" w:rsidRDefault="002767DD">
            <w:pPr>
              <w:jc w:val="center"/>
              <w:rPr>
                <w:sz w:val="16"/>
                <w:szCs w:val="16"/>
              </w:rPr>
            </w:pPr>
            <w:r w:rsidRPr="002767DD">
              <w:rPr>
                <w:sz w:val="16"/>
                <w:szCs w:val="16"/>
              </w:rPr>
              <w:t>104,1</w:t>
            </w:r>
          </w:p>
        </w:tc>
        <w:tc>
          <w:tcPr>
            <w:tcW w:w="851" w:type="dxa"/>
            <w:vAlign w:val="bottom"/>
          </w:tcPr>
          <w:p w:rsidR="002767DD" w:rsidRPr="002767DD" w:rsidRDefault="002767DD">
            <w:pPr>
              <w:jc w:val="center"/>
              <w:rPr>
                <w:sz w:val="16"/>
                <w:szCs w:val="16"/>
              </w:rPr>
            </w:pPr>
            <w:r w:rsidRPr="002767DD">
              <w:rPr>
                <w:sz w:val="16"/>
                <w:szCs w:val="16"/>
              </w:rPr>
              <w:t>104,6</w:t>
            </w:r>
          </w:p>
        </w:tc>
        <w:tc>
          <w:tcPr>
            <w:tcW w:w="850" w:type="dxa"/>
            <w:vAlign w:val="bottom"/>
          </w:tcPr>
          <w:p w:rsidR="002767DD" w:rsidRPr="002767DD" w:rsidRDefault="002767DD">
            <w:pPr>
              <w:jc w:val="center"/>
              <w:rPr>
                <w:sz w:val="16"/>
                <w:szCs w:val="16"/>
              </w:rPr>
            </w:pPr>
            <w:r w:rsidRPr="002767DD">
              <w:rPr>
                <w:sz w:val="16"/>
                <w:szCs w:val="16"/>
              </w:rPr>
              <w:t>0,5</w:t>
            </w:r>
          </w:p>
        </w:tc>
        <w:tc>
          <w:tcPr>
            <w:tcW w:w="2192" w:type="dxa"/>
            <w:vAlign w:val="center"/>
          </w:tcPr>
          <w:p w:rsidR="002767DD" w:rsidRPr="009B1BB5" w:rsidRDefault="002767DD" w:rsidP="001168EB">
            <w:pPr>
              <w:spacing w:before="20" w:after="20" w:line="180" w:lineRule="exact"/>
              <w:jc w:val="right"/>
              <w:rPr>
                <w:rFonts w:cs="Times New Roman"/>
                <w:color w:val="000000"/>
                <w:sz w:val="20"/>
                <w:szCs w:val="20"/>
                <w:rtl/>
              </w:rPr>
            </w:pPr>
            <w:r w:rsidRPr="009B1BB5">
              <w:rPr>
                <w:rFonts w:cs="Times New Roman"/>
                <w:color w:val="000000"/>
                <w:sz w:val="20"/>
                <w:szCs w:val="20"/>
                <w:rtl/>
              </w:rPr>
              <w:t>0540. مواد زجاجية، أواني وأدوات منزلية</w:t>
            </w:r>
          </w:p>
        </w:tc>
      </w:tr>
    </w:tbl>
    <w:p w:rsidR="00353164" w:rsidRDefault="00353164" w:rsidP="002767DD">
      <w:pPr>
        <w:tabs>
          <w:tab w:val="left" w:pos="0"/>
        </w:tabs>
        <w:suppressAutoHyphens/>
        <w:spacing w:after="120" w:line="240" w:lineRule="exact"/>
        <w:jc w:val="center"/>
        <w:rPr>
          <w:b/>
          <w:bCs/>
          <w:sz w:val="22"/>
          <w:szCs w:val="22"/>
          <w:lang w:eastAsia="fr-FR"/>
        </w:rPr>
      </w:pPr>
    </w:p>
    <w:p w:rsidR="00353164" w:rsidRDefault="00353164">
      <w:pPr>
        <w:spacing w:line="260" w:lineRule="exact"/>
        <w:jc w:val="center"/>
        <w:rPr>
          <w:b/>
          <w:bCs/>
          <w:sz w:val="22"/>
          <w:szCs w:val="22"/>
          <w:lang w:eastAsia="fr-FR"/>
        </w:rPr>
      </w:pPr>
    </w:p>
    <w:p w:rsidR="00353164" w:rsidRDefault="00353164">
      <w:pPr>
        <w:spacing w:line="260" w:lineRule="exact"/>
        <w:jc w:val="center"/>
        <w:rPr>
          <w:b/>
          <w:bCs/>
          <w:sz w:val="22"/>
          <w:szCs w:val="22"/>
          <w:lang w:eastAsia="fr-FR"/>
        </w:rPr>
      </w:pPr>
    </w:p>
    <w:p w:rsidR="00353164" w:rsidRDefault="00353164">
      <w:pPr>
        <w:spacing w:line="260" w:lineRule="exact"/>
        <w:jc w:val="center"/>
        <w:rPr>
          <w:b/>
          <w:bCs/>
          <w:sz w:val="22"/>
          <w:szCs w:val="22"/>
          <w:lang w:eastAsia="fr-FR"/>
        </w:rPr>
      </w:pPr>
    </w:p>
    <w:p w:rsidR="00353164" w:rsidRDefault="00353164">
      <w:pPr>
        <w:spacing w:line="260" w:lineRule="exact"/>
        <w:jc w:val="center"/>
        <w:rPr>
          <w:b/>
          <w:bCs/>
          <w:sz w:val="22"/>
          <w:szCs w:val="22"/>
          <w:lang w:eastAsia="fr-FR"/>
        </w:rPr>
      </w:pPr>
    </w:p>
    <w:p w:rsidR="006442AB" w:rsidRDefault="006442AB">
      <w:pPr>
        <w:spacing w:line="260" w:lineRule="exact"/>
        <w:jc w:val="center"/>
        <w:rPr>
          <w:b/>
          <w:bCs/>
          <w:sz w:val="22"/>
          <w:szCs w:val="22"/>
          <w:lang w:eastAsia="fr-FR"/>
        </w:rPr>
      </w:pPr>
    </w:p>
    <w:p w:rsidR="00353164" w:rsidRDefault="00353164">
      <w:pPr>
        <w:spacing w:line="260" w:lineRule="exact"/>
        <w:jc w:val="center"/>
        <w:rPr>
          <w:b/>
          <w:bCs/>
          <w:sz w:val="22"/>
          <w:szCs w:val="22"/>
          <w:lang w:eastAsia="fr-FR"/>
        </w:rPr>
      </w:pPr>
    </w:p>
    <w:p w:rsidR="00295C2A" w:rsidRPr="003105A7" w:rsidRDefault="00295C2A">
      <w:pPr>
        <w:spacing w:line="260" w:lineRule="exact"/>
        <w:jc w:val="center"/>
        <w:rPr>
          <w:b/>
          <w:bCs/>
          <w:sz w:val="22"/>
          <w:szCs w:val="22"/>
          <w:lang w:eastAsia="fr-FR"/>
        </w:rPr>
      </w:pPr>
      <w:r w:rsidRPr="003105A7">
        <w:rPr>
          <w:b/>
          <w:bCs/>
          <w:sz w:val="22"/>
          <w:szCs w:val="22"/>
          <w:lang w:eastAsia="fr-FR"/>
        </w:rPr>
        <w:t>6</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50"/>
        <w:gridCol w:w="851"/>
        <w:gridCol w:w="850"/>
        <w:gridCol w:w="2125"/>
      </w:tblGrid>
      <w:tr w:rsidR="00F57552" w:rsidRPr="00073364">
        <w:trPr>
          <w:jc w:val="center"/>
        </w:trPr>
        <w:tc>
          <w:tcPr>
            <w:tcW w:w="2695" w:type="dxa"/>
            <w:tcBorders>
              <w:top w:val="single" w:sz="12" w:space="0" w:color="auto"/>
              <w:bottom w:val="single" w:sz="6" w:space="0" w:color="auto"/>
            </w:tcBorders>
            <w:shd w:val="clear" w:color="auto" w:fill="632423"/>
            <w:vAlign w:val="center"/>
          </w:tcPr>
          <w:p w:rsidR="00F57552" w:rsidRPr="00073364" w:rsidRDefault="00F57552" w:rsidP="00CA798E">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F57552" w:rsidRPr="00073364" w:rsidRDefault="00F57552" w:rsidP="00CA798E">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50" w:type="dxa"/>
            <w:tcBorders>
              <w:top w:val="single" w:sz="12" w:space="0" w:color="auto"/>
              <w:bottom w:val="single" w:sz="6" w:space="0" w:color="auto"/>
            </w:tcBorders>
            <w:shd w:val="clear" w:color="auto" w:fill="632423"/>
            <w:vAlign w:val="center"/>
          </w:tcPr>
          <w:p w:rsidR="00F57552" w:rsidRPr="005454F5" w:rsidRDefault="00F57552" w:rsidP="00F00125">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Mars </w:t>
            </w:r>
          </w:p>
          <w:p w:rsidR="00F57552" w:rsidRPr="00111962" w:rsidRDefault="00F57552" w:rsidP="00F00125">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F57552" w:rsidRPr="005454F5" w:rsidRDefault="00F57552" w:rsidP="00F00125">
            <w:pPr>
              <w:tabs>
                <w:tab w:val="left" w:pos="0"/>
              </w:tabs>
              <w:suppressAutoHyphens/>
              <w:spacing w:line="200" w:lineRule="exact"/>
              <w:jc w:val="center"/>
              <w:rPr>
                <w:rFonts w:cs="Times New Roman"/>
                <w:b/>
                <w:bCs/>
                <w:color w:val="FFFFFF"/>
                <w:sz w:val="16"/>
                <w:szCs w:val="16"/>
                <w:lang w:eastAsia="fr-FR" w:bidi="ar-MA"/>
              </w:rPr>
            </w:pPr>
            <w:r w:rsidRPr="0071496E">
              <w:rPr>
                <w:rFonts w:cs="Times New Roman" w:hint="cs"/>
                <w:b/>
                <w:bCs/>
                <w:color w:val="FFFFFF"/>
                <w:sz w:val="16"/>
                <w:szCs w:val="16"/>
                <w:rtl/>
                <w:lang w:eastAsia="fr-FR"/>
              </w:rPr>
              <w:t>مار</w:t>
            </w:r>
            <w:r w:rsidRPr="0071496E">
              <w:rPr>
                <w:rFonts w:cs="Times New Roman" w:hint="eastAsia"/>
                <w:b/>
                <w:bCs/>
                <w:color w:val="FFFFFF"/>
                <w:sz w:val="16"/>
                <w:szCs w:val="16"/>
                <w:rtl/>
                <w:lang w:eastAsia="fr-FR"/>
              </w:rPr>
              <w:t>س</w:t>
            </w:r>
          </w:p>
        </w:tc>
        <w:tc>
          <w:tcPr>
            <w:tcW w:w="851" w:type="dxa"/>
            <w:tcBorders>
              <w:top w:val="single" w:sz="12" w:space="0" w:color="auto"/>
              <w:bottom w:val="single" w:sz="6" w:space="0" w:color="auto"/>
            </w:tcBorders>
            <w:shd w:val="clear" w:color="auto" w:fill="632423"/>
            <w:vAlign w:val="center"/>
          </w:tcPr>
          <w:p w:rsidR="00F57552" w:rsidRPr="005454F5" w:rsidRDefault="00F57552" w:rsidP="00F00125">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Avril </w:t>
            </w:r>
          </w:p>
          <w:p w:rsidR="00F57552" w:rsidRPr="00111962" w:rsidRDefault="00F57552" w:rsidP="00F00125">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F57552" w:rsidRPr="003946FF" w:rsidRDefault="00F57552" w:rsidP="00F00125">
            <w:pPr>
              <w:tabs>
                <w:tab w:val="left" w:pos="0"/>
              </w:tabs>
              <w:suppressAutoHyphens/>
              <w:spacing w:line="200" w:lineRule="exact"/>
              <w:jc w:val="center"/>
              <w:rPr>
                <w:rFonts w:cs="Times New Roman"/>
                <w:b/>
                <w:bCs/>
                <w:color w:val="FFFFFF"/>
                <w:sz w:val="16"/>
                <w:szCs w:val="16"/>
                <w:rtl/>
                <w:lang w:eastAsia="fr-FR"/>
              </w:rPr>
            </w:pPr>
            <w:r>
              <w:rPr>
                <w:rFonts w:cs="Times New Roman" w:hint="cs"/>
                <w:b/>
                <w:bCs/>
                <w:sz w:val="16"/>
                <w:szCs w:val="16"/>
                <w:rtl/>
                <w:lang w:eastAsia="fr-FR"/>
              </w:rPr>
              <w:t>ا</w:t>
            </w:r>
            <w:r w:rsidRPr="003946FF">
              <w:rPr>
                <w:rFonts w:cs="Times New Roman"/>
                <w:b/>
                <w:bCs/>
                <w:sz w:val="16"/>
                <w:szCs w:val="16"/>
                <w:rtl/>
                <w:lang w:eastAsia="fr-FR"/>
              </w:rPr>
              <w:t>بريل</w:t>
            </w:r>
          </w:p>
        </w:tc>
        <w:tc>
          <w:tcPr>
            <w:tcW w:w="850" w:type="dxa"/>
            <w:tcBorders>
              <w:top w:val="single" w:sz="12" w:space="0" w:color="auto"/>
              <w:bottom w:val="single" w:sz="6" w:space="0" w:color="auto"/>
            </w:tcBorders>
            <w:shd w:val="clear" w:color="auto" w:fill="632423"/>
            <w:vAlign w:val="center"/>
          </w:tcPr>
          <w:p w:rsidR="00F57552" w:rsidRDefault="00F57552" w:rsidP="00B15AFF">
            <w:pPr>
              <w:jc w:val="center"/>
              <w:rPr>
                <w:b/>
                <w:bCs/>
                <w:color w:val="FFFFFF"/>
                <w:sz w:val="16"/>
                <w:szCs w:val="16"/>
                <w:rtl/>
              </w:rPr>
            </w:pPr>
            <w:r>
              <w:rPr>
                <w:b/>
                <w:bCs/>
                <w:color w:val="FFFFFF"/>
                <w:sz w:val="16"/>
                <w:szCs w:val="16"/>
              </w:rPr>
              <w:t>Variation (%)</w:t>
            </w:r>
          </w:p>
          <w:p w:rsidR="00F57552" w:rsidRDefault="00F57552" w:rsidP="00B15AFF">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F57552" w:rsidRPr="009D373D" w:rsidRDefault="00F57552" w:rsidP="00CA798E">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AD596F">
        <w:trPr>
          <w:jc w:val="center"/>
        </w:trPr>
        <w:tc>
          <w:tcPr>
            <w:tcW w:w="2695" w:type="dxa"/>
            <w:tcBorders>
              <w:top w:val="single" w:sz="6" w:space="0" w:color="auto"/>
            </w:tcBorders>
            <w:vAlign w:val="center"/>
          </w:tcPr>
          <w:p w:rsidR="00AD596F" w:rsidRDefault="00AD596F" w:rsidP="00066511">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maison et le jardin</w:t>
            </w:r>
          </w:p>
        </w:tc>
        <w:tc>
          <w:tcPr>
            <w:tcW w:w="850" w:type="dxa"/>
            <w:tcBorders>
              <w:top w:val="single" w:sz="6" w:space="0" w:color="auto"/>
            </w:tcBorders>
            <w:vAlign w:val="bottom"/>
          </w:tcPr>
          <w:p w:rsidR="00AD596F" w:rsidRDefault="00AD596F" w:rsidP="00AD596F">
            <w:pPr>
              <w:jc w:val="center"/>
              <w:rPr>
                <w:sz w:val="16"/>
                <w:szCs w:val="16"/>
              </w:rPr>
            </w:pPr>
            <w:r>
              <w:rPr>
                <w:sz w:val="16"/>
                <w:szCs w:val="16"/>
              </w:rPr>
              <w:t>105,8</w:t>
            </w:r>
          </w:p>
        </w:tc>
        <w:tc>
          <w:tcPr>
            <w:tcW w:w="851" w:type="dxa"/>
            <w:tcBorders>
              <w:top w:val="single" w:sz="6" w:space="0" w:color="auto"/>
            </w:tcBorders>
            <w:vAlign w:val="bottom"/>
          </w:tcPr>
          <w:p w:rsidR="00AD596F" w:rsidRDefault="00AD596F" w:rsidP="00AD596F">
            <w:pPr>
              <w:jc w:val="center"/>
              <w:rPr>
                <w:sz w:val="16"/>
                <w:szCs w:val="16"/>
              </w:rPr>
            </w:pPr>
            <w:r>
              <w:rPr>
                <w:sz w:val="16"/>
                <w:szCs w:val="16"/>
              </w:rPr>
              <w:t>106,6</w:t>
            </w:r>
          </w:p>
        </w:tc>
        <w:tc>
          <w:tcPr>
            <w:tcW w:w="850" w:type="dxa"/>
            <w:tcBorders>
              <w:top w:val="single" w:sz="6" w:space="0" w:color="auto"/>
            </w:tcBorders>
            <w:vAlign w:val="bottom"/>
          </w:tcPr>
          <w:p w:rsidR="00AD596F" w:rsidRDefault="00AD596F" w:rsidP="00AD596F">
            <w:pPr>
              <w:jc w:val="center"/>
              <w:rPr>
                <w:sz w:val="16"/>
                <w:szCs w:val="16"/>
              </w:rPr>
            </w:pPr>
            <w:r>
              <w:rPr>
                <w:sz w:val="16"/>
                <w:szCs w:val="16"/>
              </w:rPr>
              <w:t>0,8</w:t>
            </w:r>
          </w:p>
        </w:tc>
        <w:tc>
          <w:tcPr>
            <w:tcW w:w="2125" w:type="dxa"/>
            <w:tcBorders>
              <w:top w:val="single" w:sz="6" w:space="0" w:color="auto"/>
            </w:tcBorders>
            <w:vAlign w:val="center"/>
          </w:tcPr>
          <w:p w:rsidR="00AD596F" w:rsidRPr="009B1BB5" w:rsidRDefault="00AD596F" w:rsidP="00800FB1">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AD596F">
        <w:trPr>
          <w:jc w:val="center"/>
        </w:trPr>
        <w:tc>
          <w:tcPr>
            <w:tcW w:w="2695" w:type="dxa"/>
            <w:vAlign w:val="center"/>
          </w:tcPr>
          <w:p w:rsidR="00AD596F" w:rsidRDefault="00AD596F" w:rsidP="00066511">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850" w:type="dxa"/>
            <w:vAlign w:val="bottom"/>
          </w:tcPr>
          <w:p w:rsidR="00AD596F" w:rsidRDefault="00AD596F" w:rsidP="00AD596F">
            <w:pPr>
              <w:jc w:val="center"/>
              <w:rPr>
                <w:sz w:val="16"/>
                <w:szCs w:val="16"/>
              </w:rPr>
            </w:pPr>
            <w:r>
              <w:rPr>
                <w:sz w:val="16"/>
                <w:szCs w:val="16"/>
              </w:rPr>
              <w:t>105,8</w:t>
            </w:r>
          </w:p>
        </w:tc>
        <w:tc>
          <w:tcPr>
            <w:tcW w:w="851" w:type="dxa"/>
            <w:vAlign w:val="bottom"/>
          </w:tcPr>
          <w:p w:rsidR="00AD596F" w:rsidRDefault="00AD596F" w:rsidP="00AD596F">
            <w:pPr>
              <w:jc w:val="center"/>
              <w:rPr>
                <w:sz w:val="16"/>
                <w:szCs w:val="16"/>
              </w:rPr>
            </w:pPr>
            <w:r>
              <w:rPr>
                <w:sz w:val="16"/>
                <w:szCs w:val="16"/>
              </w:rPr>
              <w:t>106,6</w:t>
            </w:r>
          </w:p>
        </w:tc>
        <w:tc>
          <w:tcPr>
            <w:tcW w:w="850" w:type="dxa"/>
            <w:vAlign w:val="bottom"/>
          </w:tcPr>
          <w:p w:rsidR="00AD596F" w:rsidRDefault="00AD596F" w:rsidP="00AD596F">
            <w:pPr>
              <w:jc w:val="center"/>
              <w:rPr>
                <w:sz w:val="16"/>
                <w:szCs w:val="16"/>
              </w:rPr>
            </w:pPr>
            <w:r>
              <w:rPr>
                <w:sz w:val="16"/>
                <w:szCs w:val="16"/>
              </w:rPr>
              <w:t>0,8</w:t>
            </w:r>
          </w:p>
        </w:tc>
        <w:tc>
          <w:tcPr>
            <w:tcW w:w="2125" w:type="dxa"/>
            <w:vAlign w:val="center"/>
          </w:tcPr>
          <w:p w:rsidR="00AD596F" w:rsidRPr="009B1BB5" w:rsidRDefault="00AD596F" w:rsidP="00800FB1">
            <w:pPr>
              <w:spacing w:before="20" w:after="20" w:line="180" w:lineRule="exact"/>
              <w:jc w:val="right"/>
              <w:rPr>
                <w:rFonts w:cs="Times New Roman"/>
                <w:color w:val="000000"/>
                <w:sz w:val="20"/>
                <w:szCs w:val="20"/>
                <w:rtl/>
              </w:rPr>
            </w:pPr>
            <w:r w:rsidRPr="009B1BB5">
              <w:rPr>
                <w:rFonts w:cs="Times New Roman"/>
                <w:color w:val="000000"/>
                <w:sz w:val="20"/>
                <w:szCs w:val="20"/>
                <w:rtl/>
              </w:rPr>
              <w:t>0552.الأدوات الصغيرة واللوازم المختلفة</w:t>
            </w:r>
          </w:p>
        </w:tc>
      </w:tr>
      <w:tr w:rsidR="00AD596F">
        <w:trPr>
          <w:jc w:val="center"/>
        </w:trPr>
        <w:tc>
          <w:tcPr>
            <w:tcW w:w="2695" w:type="dxa"/>
            <w:vAlign w:val="center"/>
          </w:tcPr>
          <w:p w:rsidR="00AD596F" w:rsidRDefault="00AD596F" w:rsidP="00066511">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Biens et services lies a l'entretien courant du foyer</w:t>
            </w:r>
          </w:p>
        </w:tc>
        <w:tc>
          <w:tcPr>
            <w:tcW w:w="850" w:type="dxa"/>
            <w:vAlign w:val="bottom"/>
          </w:tcPr>
          <w:p w:rsidR="00AD596F" w:rsidRDefault="00AD596F" w:rsidP="00AD596F">
            <w:pPr>
              <w:jc w:val="center"/>
              <w:rPr>
                <w:sz w:val="16"/>
                <w:szCs w:val="16"/>
              </w:rPr>
            </w:pPr>
            <w:r>
              <w:rPr>
                <w:sz w:val="16"/>
                <w:szCs w:val="16"/>
              </w:rPr>
              <w:t>100,3</w:t>
            </w:r>
          </w:p>
        </w:tc>
        <w:tc>
          <w:tcPr>
            <w:tcW w:w="851" w:type="dxa"/>
            <w:vAlign w:val="bottom"/>
          </w:tcPr>
          <w:p w:rsidR="00AD596F" w:rsidRDefault="00AD596F" w:rsidP="00AD596F">
            <w:pPr>
              <w:jc w:val="center"/>
              <w:rPr>
                <w:sz w:val="16"/>
                <w:szCs w:val="16"/>
              </w:rPr>
            </w:pPr>
            <w:r>
              <w:rPr>
                <w:sz w:val="16"/>
                <w:szCs w:val="16"/>
              </w:rPr>
              <w:t>100,5</w:t>
            </w:r>
          </w:p>
        </w:tc>
        <w:tc>
          <w:tcPr>
            <w:tcW w:w="850" w:type="dxa"/>
            <w:vAlign w:val="bottom"/>
          </w:tcPr>
          <w:p w:rsidR="00AD596F" w:rsidRDefault="00AD596F" w:rsidP="00AD596F">
            <w:pPr>
              <w:jc w:val="center"/>
              <w:rPr>
                <w:sz w:val="16"/>
                <w:szCs w:val="16"/>
              </w:rPr>
            </w:pPr>
            <w:r>
              <w:rPr>
                <w:sz w:val="16"/>
                <w:szCs w:val="16"/>
              </w:rPr>
              <w:t>0,2</w:t>
            </w:r>
          </w:p>
        </w:tc>
        <w:tc>
          <w:tcPr>
            <w:tcW w:w="2125" w:type="dxa"/>
            <w:vAlign w:val="center"/>
          </w:tcPr>
          <w:p w:rsidR="00AD596F" w:rsidRPr="009B1BB5" w:rsidRDefault="00AD596F" w:rsidP="00800FB1">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متعلقة  بالصيانة المنزلية</w:t>
            </w:r>
          </w:p>
        </w:tc>
      </w:tr>
      <w:tr w:rsidR="00AD596F">
        <w:trPr>
          <w:jc w:val="center"/>
        </w:trPr>
        <w:tc>
          <w:tcPr>
            <w:tcW w:w="2695" w:type="dxa"/>
            <w:vAlign w:val="center"/>
          </w:tcPr>
          <w:p w:rsidR="00AD596F" w:rsidRDefault="00AD596F" w:rsidP="00066511">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850" w:type="dxa"/>
            <w:vAlign w:val="bottom"/>
          </w:tcPr>
          <w:p w:rsidR="00AD596F" w:rsidRDefault="00AD596F" w:rsidP="00AD596F">
            <w:pPr>
              <w:jc w:val="center"/>
              <w:rPr>
                <w:sz w:val="16"/>
                <w:szCs w:val="16"/>
              </w:rPr>
            </w:pPr>
            <w:r>
              <w:rPr>
                <w:sz w:val="16"/>
                <w:szCs w:val="16"/>
              </w:rPr>
              <w:t>99,4</w:t>
            </w:r>
          </w:p>
        </w:tc>
        <w:tc>
          <w:tcPr>
            <w:tcW w:w="851" w:type="dxa"/>
            <w:vAlign w:val="bottom"/>
          </w:tcPr>
          <w:p w:rsidR="00AD596F" w:rsidRDefault="00AD596F" w:rsidP="00AD596F">
            <w:pPr>
              <w:jc w:val="center"/>
              <w:rPr>
                <w:sz w:val="16"/>
                <w:szCs w:val="16"/>
              </w:rPr>
            </w:pPr>
            <w:r>
              <w:rPr>
                <w:sz w:val="16"/>
                <w:szCs w:val="16"/>
              </w:rPr>
              <w:t>99,6</w:t>
            </w:r>
          </w:p>
        </w:tc>
        <w:tc>
          <w:tcPr>
            <w:tcW w:w="850" w:type="dxa"/>
            <w:vAlign w:val="bottom"/>
          </w:tcPr>
          <w:p w:rsidR="00AD596F" w:rsidRDefault="00AD596F" w:rsidP="00AD596F">
            <w:pPr>
              <w:jc w:val="center"/>
              <w:rPr>
                <w:sz w:val="16"/>
                <w:szCs w:val="16"/>
              </w:rPr>
            </w:pPr>
            <w:r>
              <w:rPr>
                <w:sz w:val="16"/>
                <w:szCs w:val="16"/>
              </w:rPr>
              <w:t>0,2</w:t>
            </w:r>
          </w:p>
        </w:tc>
        <w:tc>
          <w:tcPr>
            <w:tcW w:w="2125" w:type="dxa"/>
          </w:tcPr>
          <w:p w:rsidR="00AD596F" w:rsidRPr="009B1BB5" w:rsidRDefault="00AD596F" w:rsidP="00800FB1">
            <w:pPr>
              <w:bidi/>
              <w:spacing w:before="20" w:after="20" w:line="180" w:lineRule="exact"/>
              <w:rPr>
                <w:rFonts w:cs="Times New Roman"/>
                <w:color w:val="000000"/>
                <w:sz w:val="20"/>
                <w:szCs w:val="20"/>
                <w:rtl/>
              </w:rPr>
            </w:pPr>
            <w:r w:rsidRPr="009B1BB5">
              <w:rPr>
                <w:rFonts w:cs="Times New Roman"/>
                <w:color w:val="000000"/>
                <w:sz w:val="20"/>
                <w:szCs w:val="20"/>
                <w:rtl/>
              </w:rPr>
              <w:t>0561.مواد التجهيز المنزلي غير مستديمة</w:t>
            </w:r>
          </w:p>
        </w:tc>
      </w:tr>
      <w:tr w:rsidR="00AD596F">
        <w:trPr>
          <w:jc w:val="center"/>
        </w:trPr>
        <w:tc>
          <w:tcPr>
            <w:tcW w:w="2695" w:type="dxa"/>
            <w:vAlign w:val="bottom"/>
          </w:tcPr>
          <w:p w:rsidR="00AD596F" w:rsidRDefault="00AD596F" w:rsidP="00066511">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850" w:type="dxa"/>
            <w:vAlign w:val="bottom"/>
          </w:tcPr>
          <w:p w:rsidR="00AD596F" w:rsidRDefault="00AD596F" w:rsidP="00AD596F">
            <w:pPr>
              <w:jc w:val="center"/>
              <w:rPr>
                <w:sz w:val="16"/>
                <w:szCs w:val="16"/>
              </w:rPr>
            </w:pPr>
            <w:r>
              <w:rPr>
                <w:sz w:val="16"/>
                <w:szCs w:val="16"/>
              </w:rPr>
              <w:t>102,4</w:t>
            </w:r>
          </w:p>
        </w:tc>
        <w:tc>
          <w:tcPr>
            <w:tcW w:w="851" w:type="dxa"/>
            <w:vAlign w:val="bottom"/>
          </w:tcPr>
          <w:p w:rsidR="00AD596F" w:rsidRDefault="00AD596F" w:rsidP="00AD596F">
            <w:pPr>
              <w:jc w:val="center"/>
              <w:rPr>
                <w:sz w:val="16"/>
                <w:szCs w:val="16"/>
              </w:rPr>
            </w:pPr>
            <w:r>
              <w:rPr>
                <w:sz w:val="16"/>
                <w:szCs w:val="16"/>
              </w:rPr>
              <w:t>102,4</w:t>
            </w:r>
          </w:p>
        </w:tc>
        <w:tc>
          <w:tcPr>
            <w:tcW w:w="850" w:type="dxa"/>
            <w:vAlign w:val="bottom"/>
          </w:tcPr>
          <w:p w:rsidR="00AD596F" w:rsidRDefault="00AD596F" w:rsidP="00AD596F">
            <w:pPr>
              <w:jc w:val="center"/>
              <w:rPr>
                <w:sz w:val="16"/>
                <w:szCs w:val="16"/>
              </w:rPr>
            </w:pPr>
            <w:r>
              <w:rPr>
                <w:sz w:val="16"/>
                <w:szCs w:val="16"/>
              </w:rPr>
              <w:t>-</w:t>
            </w:r>
          </w:p>
        </w:tc>
        <w:tc>
          <w:tcPr>
            <w:tcW w:w="2125" w:type="dxa"/>
          </w:tcPr>
          <w:p w:rsidR="00AD596F" w:rsidRPr="009B1BB5" w:rsidRDefault="00AD596F" w:rsidP="00240135">
            <w:pPr>
              <w:bidi/>
              <w:spacing w:line="240" w:lineRule="exact"/>
              <w:rPr>
                <w:rFonts w:cs="Times New Roman"/>
                <w:color w:val="000000"/>
                <w:sz w:val="20"/>
                <w:szCs w:val="20"/>
                <w:rtl/>
              </w:rPr>
            </w:pPr>
            <w:r w:rsidRPr="009B1BB5">
              <w:rPr>
                <w:rFonts w:cs="Times New Roman"/>
                <w:color w:val="000000"/>
                <w:sz w:val="20"/>
                <w:szCs w:val="20"/>
                <w:rtl/>
              </w:rPr>
              <w:t>0562.الخدمات المنزلية</w:t>
            </w:r>
          </w:p>
        </w:tc>
      </w:tr>
      <w:tr w:rsidR="00AD596F">
        <w:trPr>
          <w:jc w:val="center"/>
        </w:trPr>
        <w:tc>
          <w:tcPr>
            <w:tcW w:w="2695" w:type="dxa"/>
            <w:shd w:val="clear" w:color="auto" w:fill="FFD8C5"/>
            <w:vAlign w:val="center"/>
          </w:tcPr>
          <w:p w:rsidR="00AD596F" w:rsidRDefault="00AD596F" w:rsidP="00066511">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850" w:type="dxa"/>
            <w:shd w:val="clear" w:color="auto" w:fill="FFD8C5"/>
            <w:vAlign w:val="bottom"/>
          </w:tcPr>
          <w:p w:rsidR="00AD596F" w:rsidRDefault="00AD596F" w:rsidP="00AD596F">
            <w:pPr>
              <w:jc w:val="center"/>
              <w:rPr>
                <w:b/>
                <w:bCs/>
                <w:sz w:val="16"/>
                <w:szCs w:val="16"/>
              </w:rPr>
            </w:pPr>
            <w:r>
              <w:rPr>
                <w:b/>
                <w:bCs/>
                <w:sz w:val="16"/>
                <w:szCs w:val="16"/>
              </w:rPr>
              <w:t>101,8</w:t>
            </w:r>
          </w:p>
        </w:tc>
        <w:tc>
          <w:tcPr>
            <w:tcW w:w="851" w:type="dxa"/>
            <w:shd w:val="clear" w:color="auto" w:fill="FFD8C5"/>
            <w:vAlign w:val="bottom"/>
          </w:tcPr>
          <w:p w:rsidR="00AD596F" w:rsidRDefault="00AD596F" w:rsidP="00AD596F">
            <w:pPr>
              <w:jc w:val="center"/>
              <w:rPr>
                <w:b/>
                <w:bCs/>
                <w:sz w:val="16"/>
                <w:szCs w:val="16"/>
              </w:rPr>
            </w:pPr>
            <w:r>
              <w:rPr>
                <w:b/>
                <w:bCs/>
                <w:sz w:val="16"/>
                <w:szCs w:val="16"/>
              </w:rPr>
              <w:t>101,8</w:t>
            </w:r>
          </w:p>
        </w:tc>
        <w:tc>
          <w:tcPr>
            <w:tcW w:w="850" w:type="dxa"/>
            <w:shd w:val="clear" w:color="auto" w:fill="FFD8C5"/>
            <w:vAlign w:val="bottom"/>
          </w:tcPr>
          <w:p w:rsidR="00AD596F" w:rsidRDefault="00AD596F" w:rsidP="00AD596F">
            <w:pPr>
              <w:jc w:val="center"/>
              <w:rPr>
                <w:b/>
                <w:bCs/>
                <w:sz w:val="16"/>
                <w:szCs w:val="16"/>
              </w:rPr>
            </w:pPr>
            <w:r>
              <w:rPr>
                <w:b/>
                <w:bCs/>
                <w:sz w:val="16"/>
                <w:szCs w:val="16"/>
              </w:rPr>
              <w:t>-</w:t>
            </w:r>
          </w:p>
        </w:tc>
        <w:tc>
          <w:tcPr>
            <w:tcW w:w="2125" w:type="dxa"/>
            <w:shd w:val="clear" w:color="auto" w:fill="FFD8C5"/>
            <w:vAlign w:val="center"/>
          </w:tcPr>
          <w:p w:rsidR="00AD596F" w:rsidRPr="009B1BB5" w:rsidRDefault="00AD596F" w:rsidP="00303CA4">
            <w:pPr>
              <w:spacing w:line="240" w:lineRule="exact"/>
              <w:jc w:val="right"/>
              <w:rPr>
                <w:rFonts w:cs="Times New Roman"/>
                <w:b/>
                <w:bCs/>
                <w:color w:val="000000"/>
                <w:sz w:val="20"/>
                <w:szCs w:val="20"/>
                <w:rtl/>
              </w:rPr>
            </w:pPr>
            <w:r w:rsidRPr="009B1BB5">
              <w:rPr>
                <w:rFonts w:cs="Times New Roman"/>
                <w:b/>
                <w:bCs/>
                <w:color w:val="000000"/>
                <w:sz w:val="20"/>
                <w:szCs w:val="20"/>
                <w:rtl/>
              </w:rPr>
              <w:t>06. الصحة</w:t>
            </w:r>
          </w:p>
        </w:tc>
      </w:tr>
      <w:tr w:rsidR="00AD596F">
        <w:trPr>
          <w:jc w:val="center"/>
        </w:trPr>
        <w:tc>
          <w:tcPr>
            <w:tcW w:w="2695" w:type="dxa"/>
            <w:vAlign w:val="bottom"/>
          </w:tcPr>
          <w:p w:rsidR="00AD596F" w:rsidRDefault="00AD596F" w:rsidP="00066511">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850" w:type="dxa"/>
            <w:vAlign w:val="bottom"/>
          </w:tcPr>
          <w:p w:rsidR="00AD596F" w:rsidRDefault="00AD596F" w:rsidP="00AD596F">
            <w:pPr>
              <w:jc w:val="center"/>
              <w:rPr>
                <w:sz w:val="16"/>
                <w:szCs w:val="16"/>
              </w:rPr>
            </w:pPr>
            <w:r>
              <w:rPr>
                <w:sz w:val="16"/>
                <w:szCs w:val="16"/>
              </w:rPr>
              <w:t>97,8</w:t>
            </w:r>
          </w:p>
        </w:tc>
        <w:tc>
          <w:tcPr>
            <w:tcW w:w="851" w:type="dxa"/>
            <w:vAlign w:val="bottom"/>
          </w:tcPr>
          <w:p w:rsidR="00AD596F" w:rsidRDefault="00AD596F" w:rsidP="00AD596F">
            <w:pPr>
              <w:jc w:val="center"/>
              <w:rPr>
                <w:sz w:val="16"/>
                <w:szCs w:val="16"/>
              </w:rPr>
            </w:pPr>
            <w:r>
              <w:rPr>
                <w:sz w:val="16"/>
                <w:szCs w:val="16"/>
              </w:rPr>
              <w:t>97,8</w:t>
            </w:r>
          </w:p>
        </w:tc>
        <w:tc>
          <w:tcPr>
            <w:tcW w:w="850" w:type="dxa"/>
            <w:vAlign w:val="bottom"/>
          </w:tcPr>
          <w:p w:rsidR="00AD596F" w:rsidRDefault="00AD596F" w:rsidP="00AD596F">
            <w:pPr>
              <w:jc w:val="center"/>
              <w:rPr>
                <w:sz w:val="16"/>
                <w:szCs w:val="16"/>
              </w:rPr>
            </w:pPr>
            <w:r>
              <w:rPr>
                <w:sz w:val="16"/>
                <w:szCs w:val="16"/>
              </w:rPr>
              <w:t>-</w:t>
            </w:r>
          </w:p>
        </w:tc>
        <w:tc>
          <w:tcPr>
            <w:tcW w:w="2125" w:type="dxa"/>
            <w:vAlign w:val="center"/>
          </w:tcPr>
          <w:p w:rsidR="00AD596F" w:rsidRPr="009B1BB5" w:rsidRDefault="00AD596F" w:rsidP="004C670C">
            <w:pPr>
              <w:bidi/>
              <w:spacing w:line="240" w:lineRule="exact"/>
              <w:rPr>
                <w:rFonts w:cs="Times New Roman"/>
                <w:color w:val="000000"/>
                <w:sz w:val="20"/>
                <w:szCs w:val="20"/>
                <w:rtl/>
              </w:rPr>
            </w:pPr>
            <w:r w:rsidRPr="009B1BB5">
              <w:rPr>
                <w:rFonts w:cs="Times New Roman"/>
                <w:color w:val="000000"/>
                <w:sz w:val="20"/>
                <w:szCs w:val="20"/>
                <w:rtl/>
              </w:rPr>
              <w:t>061. مواد وأجهزة ومعدات طبية</w:t>
            </w:r>
          </w:p>
        </w:tc>
      </w:tr>
      <w:tr w:rsidR="00AD596F">
        <w:trPr>
          <w:jc w:val="center"/>
        </w:trPr>
        <w:tc>
          <w:tcPr>
            <w:tcW w:w="2695" w:type="dxa"/>
            <w:vAlign w:val="bottom"/>
          </w:tcPr>
          <w:p w:rsidR="00AD596F" w:rsidRDefault="00AD596F" w:rsidP="00066511">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850" w:type="dxa"/>
            <w:vAlign w:val="bottom"/>
          </w:tcPr>
          <w:p w:rsidR="00AD596F" w:rsidRDefault="00AD596F" w:rsidP="00AD596F">
            <w:pPr>
              <w:jc w:val="center"/>
              <w:rPr>
                <w:sz w:val="16"/>
                <w:szCs w:val="16"/>
              </w:rPr>
            </w:pPr>
            <w:r>
              <w:rPr>
                <w:sz w:val="16"/>
                <w:szCs w:val="16"/>
              </w:rPr>
              <w:t>97,5</w:t>
            </w:r>
          </w:p>
        </w:tc>
        <w:tc>
          <w:tcPr>
            <w:tcW w:w="851" w:type="dxa"/>
            <w:vAlign w:val="bottom"/>
          </w:tcPr>
          <w:p w:rsidR="00AD596F" w:rsidRDefault="00AD596F" w:rsidP="00AD596F">
            <w:pPr>
              <w:jc w:val="center"/>
              <w:rPr>
                <w:sz w:val="16"/>
                <w:szCs w:val="16"/>
              </w:rPr>
            </w:pPr>
            <w:r>
              <w:rPr>
                <w:sz w:val="16"/>
                <w:szCs w:val="16"/>
              </w:rPr>
              <w:t>97,5</w:t>
            </w:r>
          </w:p>
        </w:tc>
        <w:tc>
          <w:tcPr>
            <w:tcW w:w="850" w:type="dxa"/>
            <w:vAlign w:val="bottom"/>
          </w:tcPr>
          <w:p w:rsidR="00AD596F" w:rsidRDefault="00AD596F" w:rsidP="00AD596F">
            <w:pPr>
              <w:jc w:val="center"/>
              <w:rPr>
                <w:sz w:val="16"/>
                <w:szCs w:val="16"/>
              </w:rPr>
            </w:pPr>
            <w:r>
              <w:rPr>
                <w:sz w:val="16"/>
                <w:szCs w:val="16"/>
              </w:rPr>
              <w:t>-</w:t>
            </w:r>
          </w:p>
        </w:tc>
        <w:tc>
          <w:tcPr>
            <w:tcW w:w="2125" w:type="dxa"/>
          </w:tcPr>
          <w:p w:rsidR="00AD596F" w:rsidRPr="009B1BB5" w:rsidRDefault="00AD596F" w:rsidP="00240135">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AD596F">
        <w:trPr>
          <w:jc w:val="center"/>
        </w:trPr>
        <w:tc>
          <w:tcPr>
            <w:tcW w:w="2695" w:type="dxa"/>
            <w:vAlign w:val="bottom"/>
          </w:tcPr>
          <w:p w:rsidR="00AD596F" w:rsidRDefault="00AD596F" w:rsidP="00066511">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850" w:type="dxa"/>
            <w:vAlign w:val="bottom"/>
          </w:tcPr>
          <w:p w:rsidR="00AD596F" w:rsidRDefault="00AD596F" w:rsidP="00AD596F">
            <w:pPr>
              <w:jc w:val="center"/>
              <w:rPr>
                <w:sz w:val="16"/>
                <w:szCs w:val="16"/>
              </w:rPr>
            </w:pPr>
            <w:r>
              <w:rPr>
                <w:sz w:val="16"/>
                <w:szCs w:val="16"/>
              </w:rPr>
              <w:t>101,2</w:t>
            </w:r>
          </w:p>
        </w:tc>
        <w:tc>
          <w:tcPr>
            <w:tcW w:w="851" w:type="dxa"/>
            <w:vAlign w:val="bottom"/>
          </w:tcPr>
          <w:p w:rsidR="00AD596F" w:rsidRDefault="00AD596F" w:rsidP="00AD596F">
            <w:pPr>
              <w:jc w:val="center"/>
              <w:rPr>
                <w:sz w:val="16"/>
                <w:szCs w:val="16"/>
              </w:rPr>
            </w:pPr>
            <w:r>
              <w:rPr>
                <w:sz w:val="16"/>
                <w:szCs w:val="16"/>
              </w:rPr>
              <w:t>101,3</w:t>
            </w:r>
          </w:p>
        </w:tc>
        <w:tc>
          <w:tcPr>
            <w:tcW w:w="850" w:type="dxa"/>
            <w:vAlign w:val="bottom"/>
          </w:tcPr>
          <w:p w:rsidR="00AD596F" w:rsidRDefault="00AD596F" w:rsidP="00AD596F">
            <w:pPr>
              <w:jc w:val="center"/>
              <w:rPr>
                <w:sz w:val="16"/>
                <w:szCs w:val="16"/>
              </w:rPr>
            </w:pPr>
            <w:r>
              <w:rPr>
                <w:sz w:val="16"/>
                <w:szCs w:val="16"/>
              </w:rPr>
              <w:t>0,1</w:t>
            </w:r>
          </w:p>
        </w:tc>
        <w:tc>
          <w:tcPr>
            <w:tcW w:w="2125" w:type="dxa"/>
          </w:tcPr>
          <w:p w:rsidR="00AD596F" w:rsidRPr="009B1BB5" w:rsidRDefault="00AD596F" w:rsidP="00240135">
            <w:pPr>
              <w:bidi/>
              <w:spacing w:line="240" w:lineRule="exact"/>
              <w:rPr>
                <w:rFonts w:cs="Times New Roman"/>
                <w:color w:val="000000"/>
                <w:sz w:val="20"/>
                <w:szCs w:val="20"/>
                <w:rtl/>
              </w:rPr>
            </w:pPr>
            <w:r w:rsidRPr="009B1BB5">
              <w:rPr>
                <w:rFonts w:cs="Times New Roman"/>
                <w:color w:val="000000"/>
                <w:sz w:val="20"/>
                <w:szCs w:val="20"/>
                <w:rtl/>
              </w:rPr>
              <w:t>0612. مواد طبية مختلفة</w:t>
            </w:r>
          </w:p>
        </w:tc>
      </w:tr>
      <w:tr w:rsidR="00AD596F">
        <w:trPr>
          <w:jc w:val="center"/>
        </w:trPr>
        <w:tc>
          <w:tcPr>
            <w:tcW w:w="2695" w:type="dxa"/>
            <w:vAlign w:val="bottom"/>
          </w:tcPr>
          <w:p w:rsidR="00AD596F" w:rsidRDefault="00AD596F" w:rsidP="00066511">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850" w:type="dxa"/>
            <w:vAlign w:val="bottom"/>
          </w:tcPr>
          <w:p w:rsidR="00AD596F" w:rsidRDefault="00AD596F" w:rsidP="00AD596F">
            <w:pPr>
              <w:jc w:val="center"/>
              <w:rPr>
                <w:sz w:val="16"/>
                <w:szCs w:val="16"/>
              </w:rPr>
            </w:pPr>
            <w:r>
              <w:rPr>
                <w:sz w:val="16"/>
                <w:szCs w:val="16"/>
              </w:rPr>
              <w:t>104,0</w:t>
            </w:r>
          </w:p>
        </w:tc>
        <w:tc>
          <w:tcPr>
            <w:tcW w:w="851" w:type="dxa"/>
            <w:vAlign w:val="bottom"/>
          </w:tcPr>
          <w:p w:rsidR="00AD596F" w:rsidRDefault="00AD596F" w:rsidP="00AD596F">
            <w:pPr>
              <w:jc w:val="center"/>
              <w:rPr>
                <w:sz w:val="16"/>
                <w:szCs w:val="16"/>
              </w:rPr>
            </w:pPr>
            <w:r>
              <w:rPr>
                <w:sz w:val="16"/>
                <w:szCs w:val="16"/>
              </w:rPr>
              <w:t>104,3</w:t>
            </w:r>
          </w:p>
        </w:tc>
        <w:tc>
          <w:tcPr>
            <w:tcW w:w="850" w:type="dxa"/>
            <w:vAlign w:val="bottom"/>
          </w:tcPr>
          <w:p w:rsidR="00AD596F" w:rsidRDefault="00AD596F" w:rsidP="00AD596F">
            <w:pPr>
              <w:jc w:val="center"/>
              <w:rPr>
                <w:sz w:val="16"/>
                <w:szCs w:val="16"/>
              </w:rPr>
            </w:pPr>
            <w:r>
              <w:rPr>
                <w:sz w:val="16"/>
                <w:szCs w:val="16"/>
              </w:rPr>
              <w:t>0,3</w:t>
            </w:r>
          </w:p>
        </w:tc>
        <w:tc>
          <w:tcPr>
            <w:tcW w:w="2125" w:type="dxa"/>
            <w:vAlign w:val="center"/>
          </w:tcPr>
          <w:p w:rsidR="00AD596F" w:rsidRPr="009B1BB5" w:rsidRDefault="00AD596F" w:rsidP="00B646BD">
            <w:pPr>
              <w:bidi/>
              <w:spacing w:line="240" w:lineRule="exact"/>
              <w:rPr>
                <w:rFonts w:cs="Times New Roman"/>
                <w:color w:val="000000"/>
                <w:sz w:val="20"/>
                <w:szCs w:val="20"/>
                <w:rtl/>
              </w:rPr>
            </w:pPr>
            <w:r w:rsidRPr="009B1BB5">
              <w:rPr>
                <w:rFonts w:cs="Times New Roman"/>
                <w:color w:val="000000"/>
                <w:sz w:val="20"/>
                <w:szCs w:val="20"/>
                <w:rtl/>
              </w:rPr>
              <w:t>0613.الأجهزة والمعدات الطبية</w:t>
            </w:r>
          </w:p>
        </w:tc>
      </w:tr>
      <w:tr w:rsidR="00AD596F">
        <w:trPr>
          <w:jc w:val="center"/>
        </w:trPr>
        <w:tc>
          <w:tcPr>
            <w:tcW w:w="2695" w:type="dxa"/>
            <w:vAlign w:val="bottom"/>
          </w:tcPr>
          <w:p w:rsidR="00AD596F" w:rsidRDefault="00AD596F" w:rsidP="00066511">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850" w:type="dxa"/>
            <w:vAlign w:val="bottom"/>
          </w:tcPr>
          <w:p w:rsidR="00AD596F" w:rsidRDefault="00AD596F" w:rsidP="00AD596F">
            <w:pPr>
              <w:jc w:val="center"/>
              <w:rPr>
                <w:sz w:val="16"/>
                <w:szCs w:val="16"/>
              </w:rPr>
            </w:pPr>
            <w:r>
              <w:rPr>
                <w:sz w:val="16"/>
                <w:szCs w:val="16"/>
              </w:rPr>
              <w:t>105,5</w:t>
            </w:r>
          </w:p>
        </w:tc>
        <w:tc>
          <w:tcPr>
            <w:tcW w:w="851" w:type="dxa"/>
            <w:vAlign w:val="bottom"/>
          </w:tcPr>
          <w:p w:rsidR="00AD596F" w:rsidRDefault="00AD596F" w:rsidP="00AD596F">
            <w:pPr>
              <w:jc w:val="center"/>
              <w:rPr>
                <w:sz w:val="16"/>
                <w:szCs w:val="16"/>
              </w:rPr>
            </w:pPr>
            <w:r>
              <w:rPr>
                <w:sz w:val="16"/>
                <w:szCs w:val="16"/>
              </w:rPr>
              <w:t>105,6</w:t>
            </w:r>
          </w:p>
        </w:tc>
        <w:tc>
          <w:tcPr>
            <w:tcW w:w="850" w:type="dxa"/>
            <w:vAlign w:val="bottom"/>
          </w:tcPr>
          <w:p w:rsidR="00AD596F" w:rsidRDefault="00AD596F" w:rsidP="00AD596F">
            <w:pPr>
              <w:jc w:val="center"/>
              <w:rPr>
                <w:sz w:val="16"/>
                <w:szCs w:val="16"/>
              </w:rPr>
            </w:pPr>
            <w:r>
              <w:rPr>
                <w:sz w:val="16"/>
                <w:szCs w:val="16"/>
              </w:rPr>
              <w:t>0,1</w:t>
            </w:r>
          </w:p>
        </w:tc>
        <w:tc>
          <w:tcPr>
            <w:tcW w:w="2125" w:type="dxa"/>
          </w:tcPr>
          <w:p w:rsidR="00AD596F" w:rsidRPr="009B1BB5" w:rsidRDefault="00AD596F" w:rsidP="00240135">
            <w:pPr>
              <w:bidi/>
              <w:spacing w:line="240" w:lineRule="exact"/>
              <w:rPr>
                <w:rFonts w:cs="Times New Roman"/>
                <w:color w:val="000000"/>
                <w:sz w:val="20"/>
                <w:szCs w:val="20"/>
                <w:rtl/>
              </w:rPr>
            </w:pPr>
            <w:r w:rsidRPr="009B1BB5">
              <w:rPr>
                <w:rFonts w:cs="Times New Roman"/>
                <w:color w:val="000000"/>
                <w:sz w:val="20"/>
                <w:szCs w:val="20"/>
                <w:rtl/>
              </w:rPr>
              <w:t>062. الخدمات الإسعافية</w:t>
            </w:r>
          </w:p>
        </w:tc>
      </w:tr>
      <w:tr w:rsidR="00AD596F">
        <w:trPr>
          <w:jc w:val="center"/>
        </w:trPr>
        <w:tc>
          <w:tcPr>
            <w:tcW w:w="2695" w:type="dxa"/>
            <w:vAlign w:val="bottom"/>
          </w:tcPr>
          <w:p w:rsidR="00AD596F" w:rsidRDefault="00AD596F" w:rsidP="00066511">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850" w:type="dxa"/>
            <w:vAlign w:val="bottom"/>
          </w:tcPr>
          <w:p w:rsidR="00AD596F" w:rsidRDefault="00AD596F" w:rsidP="00AD596F">
            <w:pPr>
              <w:jc w:val="center"/>
              <w:rPr>
                <w:sz w:val="16"/>
                <w:szCs w:val="16"/>
              </w:rPr>
            </w:pPr>
            <w:r>
              <w:rPr>
                <w:sz w:val="16"/>
                <w:szCs w:val="16"/>
              </w:rPr>
              <w:t>110,2</w:t>
            </w:r>
          </w:p>
        </w:tc>
        <w:tc>
          <w:tcPr>
            <w:tcW w:w="851" w:type="dxa"/>
            <w:vAlign w:val="bottom"/>
          </w:tcPr>
          <w:p w:rsidR="00AD596F" w:rsidRDefault="00AD596F" w:rsidP="00AD596F">
            <w:pPr>
              <w:jc w:val="center"/>
              <w:rPr>
                <w:sz w:val="16"/>
                <w:szCs w:val="16"/>
              </w:rPr>
            </w:pPr>
            <w:r>
              <w:rPr>
                <w:sz w:val="16"/>
                <w:szCs w:val="16"/>
              </w:rPr>
              <w:t>110,3</w:t>
            </w:r>
          </w:p>
        </w:tc>
        <w:tc>
          <w:tcPr>
            <w:tcW w:w="850" w:type="dxa"/>
            <w:vAlign w:val="bottom"/>
          </w:tcPr>
          <w:p w:rsidR="00AD596F" w:rsidRDefault="00AD596F" w:rsidP="00AD596F">
            <w:pPr>
              <w:jc w:val="center"/>
              <w:rPr>
                <w:sz w:val="16"/>
                <w:szCs w:val="16"/>
              </w:rPr>
            </w:pPr>
            <w:r>
              <w:rPr>
                <w:sz w:val="16"/>
                <w:szCs w:val="16"/>
              </w:rPr>
              <w:t>0,1</w:t>
            </w:r>
          </w:p>
        </w:tc>
        <w:tc>
          <w:tcPr>
            <w:tcW w:w="2125" w:type="dxa"/>
          </w:tcPr>
          <w:p w:rsidR="00AD596F" w:rsidRPr="009B1BB5" w:rsidRDefault="00AD596F" w:rsidP="00240135">
            <w:pPr>
              <w:bidi/>
              <w:spacing w:line="240" w:lineRule="exact"/>
              <w:rPr>
                <w:rFonts w:cs="Times New Roman"/>
                <w:color w:val="000000"/>
                <w:sz w:val="20"/>
                <w:szCs w:val="20"/>
                <w:rtl/>
              </w:rPr>
            </w:pPr>
            <w:r w:rsidRPr="009B1BB5">
              <w:rPr>
                <w:rFonts w:cs="Times New Roman"/>
                <w:color w:val="000000"/>
                <w:sz w:val="20"/>
                <w:szCs w:val="20"/>
                <w:rtl/>
              </w:rPr>
              <w:t>0621. الخدمات الطبية</w:t>
            </w:r>
          </w:p>
        </w:tc>
      </w:tr>
      <w:tr w:rsidR="00AD596F">
        <w:trPr>
          <w:jc w:val="center"/>
        </w:trPr>
        <w:tc>
          <w:tcPr>
            <w:tcW w:w="2695" w:type="dxa"/>
            <w:vAlign w:val="bottom"/>
          </w:tcPr>
          <w:p w:rsidR="00AD596F" w:rsidRDefault="00AD596F" w:rsidP="00066511">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850" w:type="dxa"/>
            <w:vAlign w:val="bottom"/>
          </w:tcPr>
          <w:p w:rsidR="00AD596F" w:rsidRDefault="00AD596F" w:rsidP="00AD596F">
            <w:pPr>
              <w:jc w:val="center"/>
              <w:rPr>
                <w:sz w:val="16"/>
                <w:szCs w:val="16"/>
              </w:rPr>
            </w:pPr>
            <w:r>
              <w:rPr>
                <w:sz w:val="16"/>
                <w:szCs w:val="16"/>
              </w:rPr>
              <w:t>109,6</w:t>
            </w:r>
          </w:p>
        </w:tc>
        <w:tc>
          <w:tcPr>
            <w:tcW w:w="851" w:type="dxa"/>
            <w:vAlign w:val="bottom"/>
          </w:tcPr>
          <w:p w:rsidR="00AD596F" w:rsidRDefault="00AD596F" w:rsidP="00AD596F">
            <w:pPr>
              <w:jc w:val="center"/>
              <w:rPr>
                <w:sz w:val="16"/>
                <w:szCs w:val="16"/>
              </w:rPr>
            </w:pPr>
            <w:r>
              <w:rPr>
                <w:sz w:val="16"/>
                <w:szCs w:val="16"/>
              </w:rPr>
              <w:t>109,8</w:t>
            </w:r>
          </w:p>
        </w:tc>
        <w:tc>
          <w:tcPr>
            <w:tcW w:w="850" w:type="dxa"/>
            <w:vAlign w:val="bottom"/>
          </w:tcPr>
          <w:p w:rsidR="00AD596F" w:rsidRDefault="00AD596F" w:rsidP="00AD596F">
            <w:pPr>
              <w:jc w:val="center"/>
              <w:rPr>
                <w:sz w:val="16"/>
                <w:szCs w:val="16"/>
              </w:rPr>
            </w:pPr>
            <w:r>
              <w:rPr>
                <w:sz w:val="16"/>
                <w:szCs w:val="16"/>
              </w:rPr>
              <w:t>0,2</w:t>
            </w:r>
          </w:p>
        </w:tc>
        <w:tc>
          <w:tcPr>
            <w:tcW w:w="2125" w:type="dxa"/>
          </w:tcPr>
          <w:p w:rsidR="00AD596F" w:rsidRPr="009B1BB5" w:rsidRDefault="00AD596F" w:rsidP="00240135">
            <w:pPr>
              <w:bidi/>
              <w:spacing w:line="240" w:lineRule="exact"/>
              <w:rPr>
                <w:rFonts w:cs="Times New Roman"/>
                <w:color w:val="000000"/>
                <w:sz w:val="20"/>
                <w:szCs w:val="20"/>
                <w:rtl/>
              </w:rPr>
            </w:pPr>
            <w:r w:rsidRPr="009B1BB5">
              <w:rPr>
                <w:rFonts w:cs="Times New Roman"/>
                <w:color w:val="000000"/>
                <w:sz w:val="20"/>
                <w:szCs w:val="20"/>
                <w:rtl/>
              </w:rPr>
              <w:t>0622. خدمات طب الأسنان</w:t>
            </w:r>
          </w:p>
        </w:tc>
      </w:tr>
      <w:tr w:rsidR="00AD596F">
        <w:trPr>
          <w:jc w:val="center"/>
        </w:trPr>
        <w:tc>
          <w:tcPr>
            <w:tcW w:w="2695" w:type="dxa"/>
            <w:vAlign w:val="bottom"/>
          </w:tcPr>
          <w:p w:rsidR="00AD596F" w:rsidRDefault="00AD596F" w:rsidP="00066511">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850" w:type="dxa"/>
            <w:vAlign w:val="bottom"/>
          </w:tcPr>
          <w:p w:rsidR="00AD596F" w:rsidRDefault="00AD596F" w:rsidP="00AD596F">
            <w:pPr>
              <w:jc w:val="center"/>
              <w:rPr>
                <w:sz w:val="16"/>
                <w:szCs w:val="16"/>
              </w:rPr>
            </w:pPr>
            <w:r>
              <w:rPr>
                <w:sz w:val="16"/>
                <w:szCs w:val="16"/>
              </w:rPr>
              <w:t>99,9</w:t>
            </w:r>
          </w:p>
        </w:tc>
        <w:tc>
          <w:tcPr>
            <w:tcW w:w="851" w:type="dxa"/>
            <w:vAlign w:val="bottom"/>
          </w:tcPr>
          <w:p w:rsidR="00AD596F" w:rsidRDefault="00AD596F" w:rsidP="00AD596F">
            <w:pPr>
              <w:jc w:val="center"/>
              <w:rPr>
                <w:sz w:val="16"/>
                <w:szCs w:val="16"/>
              </w:rPr>
            </w:pPr>
            <w:r>
              <w:rPr>
                <w:sz w:val="16"/>
                <w:szCs w:val="16"/>
              </w:rPr>
              <w:t>99,9</w:t>
            </w:r>
          </w:p>
        </w:tc>
        <w:tc>
          <w:tcPr>
            <w:tcW w:w="850" w:type="dxa"/>
            <w:vAlign w:val="bottom"/>
          </w:tcPr>
          <w:p w:rsidR="00AD596F" w:rsidRDefault="00AD596F" w:rsidP="00AD596F">
            <w:pPr>
              <w:jc w:val="center"/>
              <w:rPr>
                <w:sz w:val="16"/>
                <w:szCs w:val="16"/>
              </w:rPr>
            </w:pPr>
            <w:r>
              <w:rPr>
                <w:sz w:val="16"/>
                <w:szCs w:val="16"/>
              </w:rPr>
              <w:t>-</w:t>
            </w:r>
          </w:p>
        </w:tc>
        <w:tc>
          <w:tcPr>
            <w:tcW w:w="2125" w:type="dxa"/>
          </w:tcPr>
          <w:p w:rsidR="00AD596F" w:rsidRPr="009B1BB5" w:rsidRDefault="00AD596F" w:rsidP="00240135">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AD596F">
        <w:trPr>
          <w:jc w:val="center"/>
        </w:trPr>
        <w:tc>
          <w:tcPr>
            <w:tcW w:w="2695" w:type="dxa"/>
            <w:vAlign w:val="bottom"/>
          </w:tcPr>
          <w:p w:rsidR="00AD596F" w:rsidRDefault="00AD596F" w:rsidP="00066511">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850" w:type="dxa"/>
            <w:vAlign w:val="bottom"/>
          </w:tcPr>
          <w:p w:rsidR="00AD596F" w:rsidRDefault="00AD596F" w:rsidP="00AD596F">
            <w:pPr>
              <w:jc w:val="center"/>
              <w:rPr>
                <w:sz w:val="16"/>
                <w:szCs w:val="16"/>
              </w:rPr>
            </w:pPr>
            <w:r>
              <w:rPr>
                <w:sz w:val="16"/>
                <w:szCs w:val="16"/>
              </w:rPr>
              <w:t>100,6</w:t>
            </w:r>
          </w:p>
        </w:tc>
        <w:tc>
          <w:tcPr>
            <w:tcW w:w="851" w:type="dxa"/>
            <w:vAlign w:val="bottom"/>
          </w:tcPr>
          <w:p w:rsidR="00AD596F" w:rsidRDefault="00AD596F" w:rsidP="00AD596F">
            <w:pPr>
              <w:jc w:val="center"/>
              <w:rPr>
                <w:sz w:val="16"/>
                <w:szCs w:val="16"/>
              </w:rPr>
            </w:pPr>
            <w:r>
              <w:rPr>
                <w:sz w:val="16"/>
                <w:szCs w:val="16"/>
              </w:rPr>
              <w:t>100,6</w:t>
            </w:r>
          </w:p>
        </w:tc>
        <w:tc>
          <w:tcPr>
            <w:tcW w:w="850" w:type="dxa"/>
            <w:vAlign w:val="bottom"/>
          </w:tcPr>
          <w:p w:rsidR="00AD596F" w:rsidRDefault="00AD596F" w:rsidP="00AD596F">
            <w:pPr>
              <w:jc w:val="center"/>
              <w:rPr>
                <w:sz w:val="16"/>
                <w:szCs w:val="16"/>
              </w:rPr>
            </w:pPr>
            <w:r>
              <w:rPr>
                <w:sz w:val="16"/>
                <w:szCs w:val="16"/>
              </w:rPr>
              <w:t>-</w:t>
            </w:r>
          </w:p>
        </w:tc>
        <w:tc>
          <w:tcPr>
            <w:tcW w:w="2125" w:type="dxa"/>
          </w:tcPr>
          <w:p w:rsidR="00AD596F" w:rsidRPr="009B1BB5" w:rsidRDefault="00AD596F" w:rsidP="00240135">
            <w:pPr>
              <w:bidi/>
              <w:spacing w:line="240" w:lineRule="exact"/>
              <w:rPr>
                <w:rFonts w:cs="Times New Roman"/>
                <w:color w:val="000000"/>
                <w:sz w:val="20"/>
                <w:szCs w:val="20"/>
                <w:rtl/>
              </w:rPr>
            </w:pPr>
            <w:r w:rsidRPr="009B1BB5">
              <w:rPr>
                <w:rFonts w:cs="Times New Roman"/>
                <w:color w:val="000000"/>
                <w:sz w:val="20"/>
                <w:szCs w:val="20"/>
                <w:rtl/>
              </w:rPr>
              <w:t>063.الخدمات الإستشفائية</w:t>
            </w:r>
          </w:p>
        </w:tc>
      </w:tr>
      <w:tr w:rsidR="00AD596F">
        <w:trPr>
          <w:jc w:val="center"/>
        </w:trPr>
        <w:tc>
          <w:tcPr>
            <w:tcW w:w="2695" w:type="dxa"/>
            <w:vAlign w:val="bottom"/>
          </w:tcPr>
          <w:p w:rsidR="00AD596F" w:rsidRDefault="00AD596F" w:rsidP="00066511">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850" w:type="dxa"/>
            <w:vAlign w:val="bottom"/>
          </w:tcPr>
          <w:p w:rsidR="00AD596F" w:rsidRDefault="00AD596F" w:rsidP="00AD596F">
            <w:pPr>
              <w:jc w:val="center"/>
              <w:rPr>
                <w:sz w:val="16"/>
                <w:szCs w:val="16"/>
              </w:rPr>
            </w:pPr>
            <w:r>
              <w:rPr>
                <w:sz w:val="16"/>
                <w:szCs w:val="16"/>
              </w:rPr>
              <w:t>100,6</w:t>
            </w:r>
          </w:p>
        </w:tc>
        <w:tc>
          <w:tcPr>
            <w:tcW w:w="851" w:type="dxa"/>
            <w:vAlign w:val="bottom"/>
          </w:tcPr>
          <w:p w:rsidR="00AD596F" w:rsidRDefault="00AD596F" w:rsidP="00AD596F">
            <w:pPr>
              <w:jc w:val="center"/>
              <w:rPr>
                <w:sz w:val="16"/>
                <w:szCs w:val="16"/>
              </w:rPr>
            </w:pPr>
            <w:r>
              <w:rPr>
                <w:sz w:val="16"/>
                <w:szCs w:val="16"/>
              </w:rPr>
              <w:t>100,6</w:t>
            </w:r>
          </w:p>
        </w:tc>
        <w:tc>
          <w:tcPr>
            <w:tcW w:w="850" w:type="dxa"/>
            <w:vAlign w:val="bottom"/>
          </w:tcPr>
          <w:p w:rsidR="00AD596F" w:rsidRDefault="00AD596F" w:rsidP="00AD596F">
            <w:pPr>
              <w:jc w:val="center"/>
              <w:rPr>
                <w:sz w:val="16"/>
                <w:szCs w:val="16"/>
              </w:rPr>
            </w:pPr>
            <w:r>
              <w:rPr>
                <w:sz w:val="16"/>
                <w:szCs w:val="16"/>
              </w:rPr>
              <w:t>-</w:t>
            </w:r>
          </w:p>
        </w:tc>
        <w:tc>
          <w:tcPr>
            <w:tcW w:w="2125" w:type="dxa"/>
          </w:tcPr>
          <w:p w:rsidR="00AD596F" w:rsidRPr="009B1BB5" w:rsidRDefault="00AD596F" w:rsidP="00240135">
            <w:pPr>
              <w:bidi/>
              <w:spacing w:line="240" w:lineRule="exact"/>
              <w:rPr>
                <w:rFonts w:cs="Times New Roman"/>
                <w:color w:val="000000"/>
                <w:sz w:val="20"/>
                <w:szCs w:val="20"/>
                <w:rtl/>
              </w:rPr>
            </w:pPr>
            <w:r w:rsidRPr="009B1BB5">
              <w:rPr>
                <w:rFonts w:cs="Times New Roman"/>
                <w:color w:val="000000"/>
                <w:sz w:val="20"/>
                <w:szCs w:val="20"/>
                <w:rtl/>
              </w:rPr>
              <w:t>0630. الخدمات الإستشفائية</w:t>
            </w:r>
          </w:p>
        </w:tc>
      </w:tr>
      <w:tr w:rsidR="00AD596F">
        <w:trPr>
          <w:jc w:val="center"/>
        </w:trPr>
        <w:tc>
          <w:tcPr>
            <w:tcW w:w="2695" w:type="dxa"/>
            <w:shd w:val="clear" w:color="auto" w:fill="FFD8C5"/>
            <w:vAlign w:val="bottom"/>
          </w:tcPr>
          <w:p w:rsidR="00AD596F" w:rsidRDefault="00AD596F" w:rsidP="00066511">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850" w:type="dxa"/>
            <w:shd w:val="clear" w:color="auto" w:fill="FFD8C5"/>
            <w:vAlign w:val="bottom"/>
          </w:tcPr>
          <w:p w:rsidR="00AD596F" w:rsidRDefault="00AD596F" w:rsidP="00AD596F">
            <w:pPr>
              <w:jc w:val="center"/>
              <w:rPr>
                <w:b/>
                <w:bCs/>
                <w:sz w:val="16"/>
                <w:szCs w:val="16"/>
              </w:rPr>
            </w:pPr>
            <w:r>
              <w:rPr>
                <w:b/>
                <w:bCs/>
                <w:sz w:val="16"/>
                <w:szCs w:val="16"/>
              </w:rPr>
              <w:t>105,3</w:t>
            </w:r>
          </w:p>
        </w:tc>
        <w:tc>
          <w:tcPr>
            <w:tcW w:w="851" w:type="dxa"/>
            <w:shd w:val="clear" w:color="auto" w:fill="FFD8C5"/>
            <w:vAlign w:val="bottom"/>
          </w:tcPr>
          <w:p w:rsidR="00AD596F" w:rsidRDefault="00AD596F" w:rsidP="00AD596F">
            <w:pPr>
              <w:jc w:val="center"/>
              <w:rPr>
                <w:b/>
                <w:bCs/>
                <w:sz w:val="16"/>
                <w:szCs w:val="16"/>
              </w:rPr>
            </w:pPr>
            <w:r>
              <w:rPr>
                <w:b/>
                <w:bCs/>
                <w:sz w:val="16"/>
                <w:szCs w:val="16"/>
              </w:rPr>
              <w:t>105,1</w:t>
            </w:r>
          </w:p>
        </w:tc>
        <w:tc>
          <w:tcPr>
            <w:tcW w:w="850" w:type="dxa"/>
            <w:shd w:val="clear" w:color="auto" w:fill="FFD8C5"/>
            <w:vAlign w:val="bottom"/>
          </w:tcPr>
          <w:p w:rsidR="00AD596F" w:rsidRDefault="00AD596F" w:rsidP="00AD596F">
            <w:pPr>
              <w:jc w:val="center"/>
              <w:rPr>
                <w:b/>
                <w:bCs/>
                <w:sz w:val="16"/>
                <w:szCs w:val="16"/>
              </w:rPr>
            </w:pPr>
            <w:r>
              <w:rPr>
                <w:b/>
                <w:bCs/>
                <w:sz w:val="16"/>
                <w:szCs w:val="16"/>
              </w:rPr>
              <w:t>-0,2</w:t>
            </w:r>
          </w:p>
        </w:tc>
        <w:tc>
          <w:tcPr>
            <w:tcW w:w="2125" w:type="dxa"/>
            <w:shd w:val="clear" w:color="auto" w:fill="FFD8C5"/>
          </w:tcPr>
          <w:p w:rsidR="00AD596F" w:rsidRPr="009B1BB5" w:rsidRDefault="00AD596F" w:rsidP="00240135">
            <w:pPr>
              <w:bidi/>
              <w:spacing w:line="240" w:lineRule="exact"/>
              <w:rPr>
                <w:rFonts w:cs="Times New Roman"/>
                <w:b/>
                <w:bCs/>
                <w:color w:val="000000"/>
                <w:sz w:val="20"/>
                <w:szCs w:val="20"/>
                <w:rtl/>
              </w:rPr>
            </w:pPr>
            <w:r w:rsidRPr="009B1BB5">
              <w:rPr>
                <w:rFonts w:cs="Times New Roman"/>
                <w:b/>
                <w:bCs/>
                <w:color w:val="000000"/>
                <w:sz w:val="20"/>
                <w:szCs w:val="20"/>
                <w:rtl/>
              </w:rPr>
              <w:t>07.النقل</w:t>
            </w:r>
          </w:p>
        </w:tc>
      </w:tr>
      <w:tr w:rsidR="00AD596F">
        <w:trPr>
          <w:jc w:val="center"/>
        </w:trPr>
        <w:tc>
          <w:tcPr>
            <w:tcW w:w="2695" w:type="dxa"/>
            <w:vAlign w:val="bottom"/>
          </w:tcPr>
          <w:p w:rsidR="00AD596F" w:rsidRDefault="00AD596F" w:rsidP="00066511">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850" w:type="dxa"/>
            <w:vAlign w:val="bottom"/>
          </w:tcPr>
          <w:p w:rsidR="00AD596F" w:rsidRDefault="00AD596F" w:rsidP="00AD596F">
            <w:pPr>
              <w:jc w:val="center"/>
              <w:rPr>
                <w:sz w:val="16"/>
                <w:szCs w:val="16"/>
              </w:rPr>
            </w:pPr>
            <w:r>
              <w:rPr>
                <w:sz w:val="16"/>
                <w:szCs w:val="16"/>
              </w:rPr>
              <w:t>101,6</w:t>
            </w:r>
          </w:p>
        </w:tc>
        <w:tc>
          <w:tcPr>
            <w:tcW w:w="851" w:type="dxa"/>
            <w:vAlign w:val="bottom"/>
          </w:tcPr>
          <w:p w:rsidR="00AD596F" w:rsidRDefault="00AD596F" w:rsidP="00AD596F">
            <w:pPr>
              <w:jc w:val="center"/>
              <w:rPr>
                <w:sz w:val="16"/>
                <w:szCs w:val="16"/>
              </w:rPr>
            </w:pPr>
            <w:r>
              <w:rPr>
                <w:sz w:val="16"/>
                <w:szCs w:val="16"/>
              </w:rPr>
              <w:t>102,1</w:t>
            </w:r>
          </w:p>
        </w:tc>
        <w:tc>
          <w:tcPr>
            <w:tcW w:w="850" w:type="dxa"/>
            <w:vAlign w:val="bottom"/>
          </w:tcPr>
          <w:p w:rsidR="00AD596F" w:rsidRDefault="00AD596F" w:rsidP="00AD596F">
            <w:pPr>
              <w:jc w:val="center"/>
              <w:rPr>
                <w:sz w:val="16"/>
                <w:szCs w:val="16"/>
              </w:rPr>
            </w:pPr>
            <w:r>
              <w:rPr>
                <w:sz w:val="16"/>
                <w:szCs w:val="16"/>
              </w:rPr>
              <w:t>0,5</w:t>
            </w:r>
          </w:p>
        </w:tc>
        <w:tc>
          <w:tcPr>
            <w:tcW w:w="2125" w:type="dxa"/>
          </w:tcPr>
          <w:p w:rsidR="00AD596F" w:rsidRPr="009B1BB5" w:rsidRDefault="00AD596F" w:rsidP="00240135">
            <w:pPr>
              <w:bidi/>
              <w:spacing w:line="240" w:lineRule="exact"/>
              <w:rPr>
                <w:rFonts w:cs="Times New Roman"/>
                <w:color w:val="000000"/>
                <w:sz w:val="20"/>
                <w:szCs w:val="20"/>
                <w:rtl/>
              </w:rPr>
            </w:pPr>
            <w:r w:rsidRPr="009B1BB5">
              <w:rPr>
                <w:rFonts w:cs="Times New Roman"/>
                <w:color w:val="000000"/>
                <w:sz w:val="20"/>
                <w:szCs w:val="20"/>
                <w:rtl/>
              </w:rPr>
              <w:t>071.شراء العربات</w:t>
            </w:r>
          </w:p>
        </w:tc>
      </w:tr>
      <w:tr w:rsidR="00AD596F">
        <w:trPr>
          <w:jc w:val="center"/>
        </w:trPr>
        <w:tc>
          <w:tcPr>
            <w:tcW w:w="2695" w:type="dxa"/>
            <w:vAlign w:val="bottom"/>
          </w:tcPr>
          <w:p w:rsidR="00AD596F" w:rsidRDefault="00AD596F" w:rsidP="00066511">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850" w:type="dxa"/>
            <w:vAlign w:val="bottom"/>
          </w:tcPr>
          <w:p w:rsidR="00AD596F" w:rsidRDefault="00AD596F" w:rsidP="00AD596F">
            <w:pPr>
              <w:jc w:val="center"/>
              <w:rPr>
                <w:sz w:val="16"/>
                <w:szCs w:val="16"/>
              </w:rPr>
            </w:pPr>
            <w:r>
              <w:rPr>
                <w:sz w:val="16"/>
                <w:szCs w:val="16"/>
              </w:rPr>
              <w:t>101,6</w:t>
            </w:r>
          </w:p>
        </w:tc>
        <w:tc>
          <w:tcPr>
            <w:tcW w:w="851" w:type="dxa"/>
            <w:vAlign w:val="bottom"/>
          </w:tcPr>
          <w:p w:rsidR="00AD596F" w:rsidRDefault="00AD596F" w:rsidP="00AD596F">
            <w:pPr>
              <w:jc w:val="center"/>
              <w:rPr>
                <w:sz w:val="16"/>
                <w:szCs w:val="16"/>
              </w:rPr>
            </w:pPr>
            <w:r>
              <w:rPr>
                <w:sz w:val="16"/>
                <w:szCs w:val="16"/>
              </w:rPr>
              <w:t>102,2</w:t>
            </w:r>
          </w:p>
        </w:tc>
        <w:tc>
          <w:tcPr>
            <w:tcW w:w="850" w:type="dxa"/>
            <w:vAlign w:val="bottom"/>
          </w:tcPr>
          <w:p w:rsidR="00AD596F" w:rsidRDefault="00AD596F" w:rsidP="00AD596F">
            <w:pPr>
              <w:jc w:val="center"/>
              <w:rPr>
                <w:sz w:val="16"/>
                <w:szCs w:val="16"/>
              </w:rPr>
            </w:pPr>
            <w:r>
              <w:rPr>
                <w:sz w:val="16"/>
                <w:szCs w:val="16"/>
              </w:rPr>
              <w:t>0,6</w:t>
            </w:r>
          </w:p>
        </w:tc>
        <w:tc>
          <w:tcPr>
            <w:tcW w:w="2125" w:type="dxa"/>
          </w:tcPr>
          <w:p w:rsidR="00AD596F" w:rsidRPr="009B1BB5" w:rsidRDefault="00AD596F" w:rsidP="00240135">
            <w:pPr>
              <w:bidi/>
              <w:spacing w:line="240" w:lineRule="exact"/>
              <w:rPr>
                <w:rFonts w:cs="Times New Roman"/>
                <w:color w:val="000000"/>
                <w:sz w:val="20"/>
                <w:szCs w:val="20"/>
                <w:rtl/>
              </w:rPr>
            </w:pPr>
            <w:r w:rsidRPr="009B1BB5">
              <w:rPr>
                <w:rFonts w:cs="Times New Roman"/>
                <w:color w:val="000000"/>
                <w:sz w:val="20"/>
                <w:szCs w:val="20"/>
                <w:rtl/>
              </w:rPr>
              <w:t>0711.السيارات</w:t>
            </w:r>
          </w:p>
        </w:tc>
      </w:tr>
      <w:tr w:rsidR="00AD596F">
        <w:trPr>
          <w:jc w:val="center"/>
        </w:trPr>
        <w:tc>
          <w:tcPr>
            <w:tcW w:w="2695" w:type="dxa"/>
            <w:vAlign w:val="bottom"/>
          </w:tcPr>
          <w:p w:rsidR="00AD596F" w:rsidRDefault="00AD596F" w:rsidP="00066511">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850" w:type="dxa"/>
            <w:vAlign w:val="bottom"/>
          </w:tcPr>
          <w:p w:rsidR="00AD596F" w:rsidRDefault="00AD596F" w:rsidP="00AD596F">
            <w:pPr>
              <w:jc w:val="center"/>
              <w:rPr>
                <w:sz w:val="16"/>
                <w:szCs w:val="16"/>
              </w:rPr>
            </w:pPr>
            <w:r>
              <w:rPr>
                <w:sz w:val="16"/>
                <w:szCs w:val="16"/>
              </w:rPr>
              <w:t>100,2</w:t>
            </w:r>
          </w:p>
        </w:tc>
        <w:tc>
          <w:tcPr>
            <w:tcW w:w="851" w:type="dxa"/>
            <w:vAlign w:val="bottom"/>
          </w:tcPr>
          <w:p w:rsidR="00AD596F" w:rsidRDefault="00AD596F" w:rsidP="00AD596F">
            <w:pPr>
              <w:jc w:val="center"/>
              <w:rPr>
                <w:sz w:val="16"/>
                <w:szCs w:val="16"/>
              </w:rPr>
            </w:pPr>
            <w:r>
              <w:rPr>
                <w:sz w:val="16"/>
                <w:szCs w:val="16"/>
              </w:rPr>
              <w:t>100,4</w:t>
            </w:r>
          </w:p>
        </w:tc>
        <w:tc>
          <w:tcPr>
            <w:tcW w:w="850" w:type="dxa"/>
            <w:vAlign w:val="bottom"/>
          </w:tcPr>
          <w:p w:rsidR="00AD596F" w:rsidRDefault="00AD596F" w:rsidP="00AD596F">
            <w:pPr>
              <w:jc w:val="center"/>
              <w:rPr>
                <w:sz w:val="16"/>
                <w:szCs w:val="16"/>
              </w:rPr>
            </w:pPr>
            <w:r>
              <w:rPr>
                <w:sz w:val="16"/>
                <w:szCs w:val="16"/>
              </w:rPr>
              <w:t>0,2</w:t>
            </w:r>
          </w:p>
        </w:tc>
        <w:tc>
          <w:tcPr>
            <w:tcW w:w="2125" w:type="dxa"/>
          </w:tcPr>
          <w:p w:rsidR="00AD596F" w:rsidRPr="009B1BB5" w:rsidRDefault="00AD596F" w:rsidP="00240135">
            <w:pPr>
              <w:bidi/>
              <w:spacing w:line="240" w:lineRule="exact"/>
              <w:rPr>
                <w:rFonts w:cs="Times New Roman"/>
                <w:color w:val="000000"/>
                <w:sz w:val="20"/>
                <w:szCs w:val="20"/>
                <w:rtl/>
              </w:rPr>
            </w:pPr>
            <w:r w:rsidRPr="009B1BB5">
              <w:rPr>
                <w:rFonts w:cs="Times New Roman"/>
                <w:color w:val="000000"/>
                <w:sz w:val="20"/>
                <w:szCs w:val="20"/>
                <w:rtl/>
              </w:rPr>
              <w:t>0712.الدراجات النارية</w:t>
            </w:r>
          </w:p>
        </w:tc>
      </w:tr>
      <w:tr w:rsidR="00AD596F">
        <w:trPr>
          <w:jc w:val="center"/>
        </w:trPr>
        <w:tc>
          <w:tcPr>
            <w:tcW w:w="2695" w:type="dxa"/>
            <w:vAlign w:val="bottom"/>
          </w:tcPr>
          <w:p w:rsidR="00AD596F" w:rsidRDefault="00AD596F" w:rsidP="00066511">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850" w:type="dxa"/>
            <w:vAlign w:val="bottom"/>
          </w:tcPr>
          <w:p w:rsidR="00AD596F" w:rsidRDefault="00AD596F" w:rsidP="00AD596F">
            <w:pPr>
              <w:jc w:val="center"/>
              <w:rPr>
                <w:sz w:val="16"/>
                <w:szCs w:val="16"/>
              </w:rPr>
            </w:pPr>
            <w:r>
              <w:rPr>
                <w:sz w:val="16"/>
                <w:szCs w:val="16"/>
              </w:rPr>
              <w:t>107,4</w:t>
            </w:r>
          </w:p>
        </w:tc>
        <w:tc>
          <w:tcPr>
            <w:tcW w:w="851" w:type="dxa"/>
            <w:vAlign w:val="bottom"/>
          </w:tcPr>
          <w:p w:rsidR="00AD596F" w:rsidRDefault="00AD596F" w:rsidP="00AD596F">
            <w:pPr>
              <w:jc w:val="center"/>
              <w:rPr>
                <w:sz w:val="16"/>
                <w:szCs w:val="16"/>
              </w:rPr>
            </w:pPr>
            <w:r>
              <w:rPr>
                <w:sz w:val="16"/>
                <w:szCs w:val="16"/>
              </w:rPr>
              <w:t>107,9</w:t>
            </w:r>
          </w:p>
        </w:tc>
        <w:tc>
          <w:tcPr>
            <w:tcW w:w="850" w:type="dxa"/>
            <w:vAlign w:val="bottom"/>
          </w:tcPr>
          <w:p w:rsidR="00AD596F" w:rsidRDefault="00AD596F" w:rsidP="00AD596F">
            <w:pPr>
              <w:jc w:val="center"/>
              <w:rPr>
                <w:sz w:val="16"/>
                <w:szCs w:val="16"/>
              </w:rPr>
            </w:pPr>
            <w:r>
              <w:rPr>
                <w:sz w:val="16"/>
                <w:szCs w:val="16"/>
              </w:rPr>
              <w:t>0,5</w:t>
            </w:r>
          </w:p>
        </w:tc>
        <w:tc>
          <w:tcPr>
            <w:tcW w:w="2125" w:type="dxa"/>
          </w:tcPr>
          <w:p w:rsidR="00AD596F" w:rsidRPr="009B1BB5" w:rsidRDefault="00AD596F" w:rsidP="00240135">
            <w:pPr>
              <w:bidi/>
              <w:spacing w:line="240" w:lineRule="exact"/>
              <w:rPr>
                <w:rFonts w:cs="Times New Roman"/>
                <w:color w:val="000000"/>
                <w:sz w:val="20"/>
                <w:szCs w:val="20"/>
                <w:rtl/>
              </w:rPr>
            </w:pPr>
            <w:r w:rsidRPr="009B1BB5">
              <w:rPr>
                <w:rFonts w:cs="Times New Roman"/>
                <w:color w:val="000000"/>
                <w:sz w:val="20"/>
                <w:szCs w:val="20"/>
                <w:rtl/>
              </w:rPr>
              <w:t>0713.الدراجات الهوائية</w:t>
            </w:r>
          </w:p>
        </w:tc>
      </w:tr>
      <w:tr w:rsidR="00AD596F">
        <w:trPr>
          <w:jc w:val="center"/>
        </w:trPr>
        <w:tc>
          <w:tcPr>
            <w:tcW w:w="2695" w:type="dxa"/>
            <w:vAlign w:val="bottom"/>
          </w:tcPr>
          <w:p w:rsidR="00AD596F" w:rsidRDefault="00AD596F" w:rsidP="00066511">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850" w:type="dxa"/>
            <w:vAlign w:val="bottom"/>
          </w:tcPr>
          <w:p w:rsidR="00AD596F" w:rsidRDefault="00AD596F" w:rsidP="00AD596F">
            <w:pPr>
              <w:jc w:val="center"/>
              <w:rPr>
                <w:sz w:val="16"/>
                <w:szCs w:val="16"/>
              </w:rPr>
            </w:pPr>
            <w:r>
              <w:rPr>
                <w:sz w:val="16"/>
                <w:szCs w:val="16"/>
              </w:rPr>
              <w:t>100,3</w:t>
            </w:r>
          </w:p>
        </w:tc>
        <w:tc>
          <w:tcPr>
            <w:tcW w:w="851" w:type="dxa"/>
            <w:vAlign w:val="bottom"/>
          </w:tcPr>
          <w:p w:rsidR="00AD596F" w:rsidRDefault="00AD596F" w:rsidP="00AD596F">
            <w:pPr>
              <w:jc w:val="center"/>
              <w:rPr>
                <w:sz w:val="16"/>
                <w:szCs w:val="16"/>
              </w:rPr>
            </w:pPr>
            <w:r>
              <w:rPr>
                <w:sz w:val="16"/>
                <w:szCs w:val="16"/>
              </w:rPr>
              <w:t>99,8</w:t>
            </w:r>
          </w:p>
        </w:tc>
        <w:tc>
          <w:tcPr>
            <w:tcW w:w="850" w:type="dxa"/>
            <w:vAlign w:val="bottom"/>
          </w:tcPr>
          <w:p w:rsidR="00AD596F" w:rsidRDefault="00AD596F" w:rsidP="00AD596F">
            <w:pPr>
              <w:jc w:val="center"/>
              <w:rPr>
                <w:sz w:val="16"/>
                <w:szCs w:val="16"/>
              </w:rPr>
            </w:pPr>
            <w:r>
              <w:rPr>
                <w:sz w:val="16"/>
                <w:szCs w:val="16"/>
              </w:rPr>
              <w:t>-0,5</w:t>
            </w:r>
          </w:p>
        </w:tc>
        <w:tc>
          <w:tcPr>
            <w:tcW w:w="2125" w:type="dxa"/>
          </w:tcPr>
          <w:p w:rsidR="00AD596F" w:rsidRPr="009B1BB5" w:rsidRDefault="00AD596F" w:rsidP="00240135">
            <w:pPr>
              <w:bidi/>
              <w:spacing w:line="240" w:lineRule="exact"/>
              <w:rPr>
                <w:rFonts w:cs="Times New Roman"/>
                <w:color w:val="000000"/>
                <w:sz w:val="20"/>
                <w:szCs w:val="20"/>
                <w:rtl/>
              </w:rPr>
            </w:pPr>
            <w:r w:rsidRPr="009B1BB5">
              <w:rPr>
                <w:rFonts w:cs="Times New Roman"/>
                <w:color w:val="000000"/>
                <w:sz w:val="20"/>
                <w:szCs w:val="20"/>
                <w:rtl/>
              </w:rPr>
              <w:t>072.نفقات إستعمال العربات</w:t>
            </w:r>
          </w:p>
        </w:tc>
      </w:tr>
      <w:tr w:rsidR="00AD596F">
        <w:trPr>
          <w:jc w:val="center"/>
        </w:trPr>
        <w:tc>
          <w:tcPr>
            <w:tcW w:w="2695" w:type="dxa"/>
            <w:vAlign w:val="bottom"/>
          </w:tcPr>
          <w:p w:rsidR="00AD596F" w:rsidRDefault="00AD596F" w:rsidP="00066511">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850" w:type="dxa"/>
            <w:vAlign w:val="bottom"/>
          </w:tcPr>
          <w:p w:rsidR="00AD596F" w:rsidRDefault="00AD596F" w:rsidP="00AD596F">
            <w:pPr>
              <w:jc w:val="center"/>
              <w:rPr>
                <w:sz w:val="16"/>
                <w:szCs w:val="16"/>
              </w:rPr>
            </w:pPr>
            <w:r>
              <w:rPr>
                <w:sz w:val="16"/>
                <w:szCs w:val="16"/>
              </w:rPr>
              <w:t>100,3</w:t>
            </w:r>
          </w:p>
        </w:tc>
        <w:tc>
          <w:tcPr>
            <w:tcW w:w="851" w:type="dxa"/>
            <w:vAlign w:val="bottom"/>
          </w:tcPr>
          <w:p w:rsidR="00AD596F" w:rsidRDefault="00AD596F" w:rsidP="00AD596F">
            <w:pPr>
              <w:jc w:val="center"/>
              <w:rPr>
                <w:sz w:val="16"/>
                <w:szCs w:val="16"/>
              </w:rPr>
            </w:pPr>
            <w:r>
              <w:rPr>
                <w:sz w:val="16"/>
                <w:szCs w:val="16"/>
              </w:rPr>
              <w:t>100,3</w:t>
            </w:r>
          </w:p>
        </w:tc>
        <w:tc>
          <w:tcPr>
            <w:tcW w:w="850" w:type="dxa"/>
            <w:vAlign w:val="bottom"/>
          </w:tcPr>
          <w:p w:rsidR="00AD596F" w:rsidRDefault="00AD596F" w:rsidP="00AD596F">
            <w:pPr>
              <w:jc w:val="center"/>
              <w:rPr>
                <w:sz w:val="16"/>
                <w:szCs w:val="16"/>
              </w:rPr>
            </w:pPr>
            <w:r>
              <w:rPr>
                <w:sz w:val="16"/>
                <w:szCs w:val="16"/>
              </w:rPr>
              <w:t>-</w:t>
            </w:r>
          </w:p>
        </w:tc>
        <w:tc>
          <w:tcPr>
            <w:tcW w:w="2125" w:type="dxa"/>
            <w:vAlign w:val="center"/>
          </w:tcPr>
          <w:p w:rsidR="00AD596F" w:rsidRPr="009B1BB5" w:rsidRDefault="00AD596F" w:rsidP="00800FB1">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AD596F">
        <w:trPr>
          <w:jc w:val="center"/>
        </w:trPr>
        <w:tc>
          <w:tcPr>
            <w:tcW w:w="2695" w:type="dxa"/>
            <w:vAlign w:val="center"/>
          </w:tcPr>
          <w:p w:rsidR="00AD596F" w:rsidRDefault="00AD596F" w:rsidP="00066511">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850" w:type="dxa"/>
            <w:vAlign w:val="bottom"/>
          </w:tcPr>
          <w:p w:rsidR="00AD596F" w:rsidRDefault="00AD596F" w:rsidP="00AD596F">
            <w:pPr>
              <w:jc w:val="center"/>
              <w:rPr>
                <w:sz w:val="16"/>
                <w:szCs w:val="16"/>
              </w:rPr>
            </w:pPr>
            <w:r>
              <w:rPr>
                <w:sz w:val="16"/>
                <w:szCs w:val="16"/>
              </w:rPr>
              <w:t>98,3</w:t>
            </w:r>
          </w:p>
        </w:tc>
        <w:tc>
          <w:tcPr>
            <w:tcW w:w="851" w:type="dxa"/>
            <w:vAlign w:val="bottom"/>
          </w:tcPr>
          <w:p w:rsidR="00AD596F" w:rsidRDefault="00AD596F" w:rsidP="00AD596F">
            <w:pPr>
              <w:jc w:val="center"/>
              <w:rPr>
                <w:sz w:val="16"/>
                <w:szCs w:val="16"/>
              </w:rPr>
            </w:pPr>
            <w:r>
              <w:rPr>
                <w:sz w:val="16"/>
                <w:szCs w:val="16"/>
              </w:rPr>
              <w:t>97,4</w:t>
            </w:r>
          </w:p>
        </w:tc>
        <w:tc>
          <w:tcPr>
            <w:tcW w:w="850" w:type="dxa"/>
            <w:vAlign w:val="bottom"/>
          </w:tcPr>
          <w:p w:rsidR="00AD596F" w:rsidRDefault="00AD596F" w:rsidP="00AD596F">
            <w:pPr>
              <w:jc w:val="center"/>
              <w:rPr>
                <w:sz w:val="16"/>
                <w:szCs w:val="16"/>
              </w:rPr>
            </w:pPr>
            <w:r>
              <w:rPr>
                <w:sz w:val="16"/>
                <w:szCs w:val="16"/>
              </w:rPr>
              <w:t>-0,9</w:t>
            </w:r>
          </w:p>
        </w:tc>
        <w:tc>
          <w:tcPr>
            <w:tcW w:w="2125" w:type="dxa"/>
          </w:tcPr>
          <w:p w:rsidR="00AD596F" w:rsidRPr="009B1BB5" w:rsidRDefault="00AD596F" w:rsidP="003F2E2B">
            <w:pPr>
              <w:bidi/>
              <w:spacing w:line="180" w:lineRule="exact"/>
              <w:rPr>
                <w:rFonts w:cs="Times New Roman"/>
                <w:color w:val="000000"/>
                <w:sz w:val="20"/>
                <w:szCs w:val="20"/>
                <w:rtl/>
              </w:rPr>
            </w:pPr>
            <w:r w:rsidRPr="009B1BB5">
              <w:rPr>
                <w:rFonts w:cs="Times New Roman"/>
                <w:color w:val="000000"/>
                <w:sz w:val="20"/>
                <w:szCs w:val="20"/>
                <w:rtl/>
              </w:rPr>
              <w:t>0722.المحروقات وزيوت السيارات السياحية</w:t>
            </w:r>
          </w:p>
        </w:tc>
      </w:tr>
      <w:tr w:rsidR="00AD596F">
        <w:trPr>
          <w:jc w:val="center"/>
        </w:trPr>
        <w:tc>
          <w:tcPr>
            <w:tcW w:w="2695" w:type="dxa"/>
            <w:vAlign w:val="bottom"/>
          </w:tcPr>
          <w:p w:rsidR="00AD596F" w:rsidRDefault="00AD596F" w:rsidP="00066511">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850" w:type="dxa"/>
            <w:vAlign w:val="bottom"/>
          </w:tcPr>
          <w:p w:rsidR="00AD596F" w:rsidRDefault="00AD596F" w:rsidP="00AD596F">
            <w:pPr>
              <w:jc w:val="center"/>
              <w:rPr>
                <w:sz w:val="16"/>
                <w:szCs w:val="16"/>
              </w:rPr>
            </w:pPr>
            <w:r>
              <w:rPr>
                <w:sz w:val="16"/>
                <w:szCs w:val="16"/>
              </w:rPr>
              <w:t>104,4</w:t>
            </w:r>
          </w:p>
        </w:tc>
        <w:tc>
          <w:tcPr>
            <w:tcW w:w="851" w:type="dxa"/>
            <w:vAlign w:val="bottom"/>
          </w:tcPr>
          <w:p w:rsidR="00AD596F" w:rsidRDefault="00AD596F" w:rsidP="00AD596F">
            <w:pPr>
              <w:jc w:val="center"/>
              <w:rPr>
                <w:sz w:val="16"/>
                <w:szCs w:val="16"/>
              </w:rPr>
            </w:pPr>
            <w:r>
              <w:rPr>
                <w:sz w:val="16"/>
                <w:szCs w:val="16"/>
              </w:rPr>
              <w:t>104,4</w:t>
            </w:r>
          </w:p>
        </w:tc>
        <w:tc>
          <w:tcPr>
            <w:tcW w:w="850" w:type="dxa"/>
            <w:vAlign w:val="bottom"/>
          </w:tcPr>
          <w:p w:rsidR="00AD596F" w:rsidRDefault="00AD596F" w:rsidP="00AD596F">
            <w:pPr>
              <w:jc w:val="center"/>
              <w:rPr>
                <w:sz w:val="16"/>
                <w:szCs w:val="16"/>
              </w:rPr>
            </w:pPr>
            <w:r>
              <w:rPr>
                <w:sz w:val="16"/>
                <w:szCs w:val="16"/>
              </w:rPr>
              <w:t>-</w:t>
            </w:r>
          </w:p>
        </w:tc>
        <w:tc>
          <w:tcPr>
            <w:tcW w:w="2125" w:type="dxa"/>
          </w:tcPr>
          <w:p w:rsidR="00AD596F" w:rsidRPr="009B1BB5" w:rsidRDefault="00AD596F" w:rsidP="00240135">
            <w:pPr>
              <w:bidi/>
              <w:spacing w:line="240" w:lineRule="exact"/>
              <w:rPr>
                <w:rFonts w:cs="Times New Roman"/>
                <w:color w:val="000000"/>
                <w:sz w:val="20"/>
                <w:szCs w:val="20"/>
                <w:rtl/>
              </w:rPr>
            </w:pPr>
            <w:r w:rsidRPr="009B1BB5">
              <w:rPr>
                <w:rFonts w:cs="Times New Roman"/>
                <w:color w:val="000000"/>
                <w:sz w:val="20"/>
                <w:szCs w:val="20"/>
                <w:rtl/>
              </w:rPr>
              <w:t>0723. إصلاح وصيانة السيارات</w:t>
            </w:r>
            <w:r>
              <w:rPr>
                <w:rFonts w:cs="Times New Roman" w:hint="cs"/>
                <w:color w:val="000000"/>
                <w:sz w:val="20"/>
                <w:szCs w:val="20"/>
                <w:rtl/>
                <w:lang w:bidi="ar-MA"/>
              </w:rPr>
              <w:t xml:space="preserve"> الخاصة</w:t>
            </w:r>
          </w:p>
        </w:tc>
      </w:tr>
      <w:tr w:rsidR="00AD596F">
        <w:trPr>
          <w:jc w:val="center"/>
        </w:trPr>
        <w:tc>
          <w:tcPr>
            <w:tcW w:w="2695" w:type="dxa"/>
            <w:vAlign w:val="bottom"/>
          </w:tcPr>
          <w:p w:rsidR="00AD596F" w:rsidRDefault="00AD596F" w:rsidP="00066511">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850" w:type="dxa"/>
            <w:vAlign w:val="bottom"/>
          </w:tcPr>
          <w:p w:rsidR="00AD596F" w:rsidRDefault="00AD596F" w:rsidP="00AD596F">
            <w:pPr>
              <w:jc w:val="center"/>
              <w:rPr>
                <w:sz w:val="16"/>
                <w:szCs w:val="16"/>
              </w:rPr>
            </w:pPr>
            <w:r>
              <w:rPr>
                <w:sz w:val="16"/>
                <w:szCs w:val="16"/>
              </w:rPr>
              <w:t>101,1</w:t>
            </w:r>
          </w:p>
        </w:tc>
        <w:tc>
          <w:tcPr>
            <w:tcW w:w="851" w:type="dxa"/>
            <w:vAlign w:val="bottom"/>
          </w:tcPr>
          <w:p w:rsidR="00AD596F" w:rsidRDefault="00AD596F" w:rsidP="00AD596F">
            <w:pPr>
              <w:jc w:val="center"/>
              <w:rPr>
                <w:sz w:val="16"/>
                <w:szCs w:val="16"/>
              </w:rPr>
            </w:pPr>
            <w:r>
              <w:rPr>
                <w:sz w:val="16"/>
                <w:szCs w:val="16"/>
              </w:rPr>
              <w:t>101,1</w:t>
            </w:r>
          </w:p>
        </w:tc>
        <w:tc>
          <w:tcPr>
            <w:tcW w:w="850" w:type="dxa"/>
            <w:vAlign w:val="bottom"/>
          </w:tcPr>
          <w:p w:rsidR="00AD596F" w:rsidRDefault="00AD596F" w:rsidP="00AD596F">
            <w:pPr>
              <w:jc w:val="center"/>
              <w:rPr>
                <w:sz w:val="16"/>
                <w:szCs w:val="16"/>
              </w:rPr>
            </w:pPr>
            <w:r>
              <w:rPr>
                <w:sz w:val="16"/>
                <w:szCs w:val="16"/>
              </w:rPr>
              <w:t>-</w:t>
            </w:r>
          </w:p>
        </w:tc>
        <w:tc>
          <w:tcPr>
            <w:tcW w:w="2125" w:type="dxa"/>
            <w:vAlign w:val="center"/>
          </w:tcPr>
          <w:p w:rsidR="00AD596F" w:rsidRPr="009B1BB5" w:rsidRDefault="00AD596F" w:rsidP="00C63A47">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AD596F">
        <w:trPr>
          <w:jc w:val="center"/>
        </w:trPr>
        <w:tc>
          <w:tcPr>
            <w:tcW w:w="2695" w:type="dxa"/>
            <w:vAlign w:val="center"/>
          </w:tcPr>
          <w:p w:rsidR="00AD596F" w:rsidRDefault="00AD596F" w:rsidP="00066511">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850" w:type="dxa"/>
            <w:vAlign w:val="bottom"/>
          </w:tcPr>
          <w:p w:rsidR="00AD596F" w:rsidRDefault="00AD596F" w:rsidP="00AD596F">
            <w:pPr>
              <w:jc w:val="center"/>
              <w:rPr>
                <w:sz w:val="16"/>
                <w:szCs w:val="16"/>
              </w:rPr>
            </w:pPr>
            <w:r>
              <w:rPr>
                <w:sz w:val="16"/>
                <w:szCs w:val="16"/>
              </w:rPr>
              <w:t>117,0</w:t>
            </w:r>
          </w:p>
        </w:tc>
        <w:tc>
          <w:tcPr>
            <w:tcW w:w="851" w:type="dxa"/>
            <w:vAlign w:val="bottom"/>
          </w:tcPr>
          <w:p w:rsidR="00AD596F" w:rsidRDefault="00AD596F" w:rsidP="00AD596F">
            <w:pPr>
              <w:jc w:val="center"/>
              <w:rPr>
                <w:sz w:val="16"/>
                <w:szCs w:val="16"/>
              </w:rPr>
            </w:pPr>
            <w:r>
              <w:rPr>
                <w:sz w:val="16"/>
                <w:szCs w:val="16"/>
              </w:rPr>
              <w:t>116,9</w:t>
            </w:r>
          </w:p>
        </w:tc>
        <w:tc>
          <w:tcPr>
            <w:tcW w:w="850" w:type="dxa"/>
            <w:vAlign w:val="bottom"/>
          </w:tcPr>
          <w:p w:rsidR="00AD596F" w:rsidRDefault="00AD596F" w:rsidP="00AD596F">
            <w:pPr>
              <w:jc w:val="center"/>
              <w:rPr>
                <w:sz w:val="16"/>
                <w:szCs w:val="16"/>
              </w:rPr>
            </w:pPr>
            <w:r>
              <w:rPr>
                <w:sz w:val="16"/>
                <w:szCs w:val="16"/>
              </w:rPr>
              <w:t>-0,1</w:t>
            </w:r>
          </w:p>
        </w:tc>
        <w:tc>
          <w:tcPr>
            <w:tcW w:w="2125" w:type="dxa"/>
            <w:vAlign w:val="center"/>
          </w:tcPr>
          <w:p w:rsidR="00AD596F" w:rsidRPr="009B1BB5" w:rsidRDefault="00AD596F" w:rsidP="00800FB1">
            <w:pPr>
              <w:bidi/>
              <w:spacing w:line="240" w:lineRule="exact"/>
              <w:rPr>
                <w:rFonts w:cs="Times New Roman"/>
                <w:color w:val="000000"/>
                <w:sz w:val="20"/>
                <w:szCs w:val="20"/>
                <w:rtl/>
              </w:rPr>
            </w:pPr>
            <w:r w:rsidRPr="009B1BB5">
              <w:rPr>
                <w:rFonts w:cs="Times New Roman"/>
                <w:color w:val="000000"/>
                <w:sz w:val="20"/>
                <w:szCs w:val="20"/>
                <w:rtl/>
              </w:rPr>
              <w:t>073.خدمات النقل</w:t>
            </w:r>
          </w:p>
        </w:tc>
      </w:tr>
      <w:tr w:rsidR="00AD596F">
        <w:trPr>
          <w:jc w:val="center"/>
        </w:trPr>
        <w:tc>
          <w:tcPr>
            <w:tcW w:w="2695" w:type="dxa"/>
            <w:vAlign w:val="bottom"/>
          </w:tcPr>
          <w:p w:rsidR="00AD596F" w:rsidRDefault="00AD596F" w:rsidP="00066511">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850" w:type="dxa"/>
            <w:vAlign w:val="bottom"/>
          </w:tcPr>
          <w:p w:rsidR="00AD596F" w:rsidRDefault="00AD596F" w:rsidP="00AD596F">
            <w:pPr>
              <w:jc w:val="center"/>
              <w:rPr>
                <w:sz w:val="16"/>
                <w:szCs w:val="16"/>
              </w:rPr>
            </w:pPr>
            <w:r>
              <w:rPr>
                <w:sz w:val="16"/>
                <w:szCs w:val="16"/>
              </w:rPr>
              <w:t>105,4</w:t>
            </w:r>
          </w:p>
        </w:tc>
        <w:tc>
          <w:tcPr>
            <w:tcW w:w="851" w:type="dxa"/>
            <w:vAlign w:val="bottom"/>
          </w:tcPr>
          <w:p w:rsidR="00AD596F" w:rsidRDefault="00AD596F" w:rsidP="00AD596F">
            <w:pPr>
              <w:jc w:val="center"/>
              <w:rPr>
                <w:sz w:val="16"/>
                <w:szCs w:val="16"/>
              </w:rPr>
            </w:pPr>
            <w:r>
              <w:rPr>
                <w:sz w:val="16"/>
                <w:szCs w:val="16"/>
              </w:rPr>
              <w:t>105,4</w:t>
            </w:r>
          </w:p>
        </w:tc>
        <w:tc>
          <w:tcPr>
            <w:tcW w:w="850" w:type="dxa"/>
            <w:vAlign w:val="bottom"/>
          </w:tcPr>
          <w:p w:rsidR="00AD596F" w:rsidRDefault="00AD596F" w:rsidP="00AD596F">
            <w:pPr>
              <w:jc w:val="center"/>
              <w:rPr>
                <w:sz w:val="16"/>
                <w:szCs w:val="16"/>
              </w:rPr>
            </w:pPr>
            <w:r>
              <w:rPr>
                <w:sz w:val="16"/>
                <w:szCs w:val="16"/>
              </w:rPr>
              <w:t>-</w:t>
            </w:r>
          </w:p>
        </w:tc>
        <w:tc>
          <w:tcPr>
            <w:tcW w:w="2125" w:type="dxa"/>
          </w:tcPr>
          <w:p w:rsidR="00AD596F" w:rsidRPr="009B1BB5" w:rsidRDefault="00AD596F" w:rsidP="00240135">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AD596F">
        <w:trPr>
          <w:jc w:val="center"/>
        </w:trPr>
        <w:tc>
          <w:tcPr>
            <w:tcW w:w="2695" w:type="dxa"/>
            <w:vAlign w:val="bottom"/>
          </w:tcPr>
          <w:p w:rsidR="00AD596F" w:rsidRPr="00351263" w:rsidRDefault="00AD596F" w:rsidP="00066511">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850" w:type="dxa"/>
            <w:vAlign w:val="bottom"/>
          </w:tcPr>
          <w:p w:rsidR="00AD596F" w:rsidRDefault="00AD596F" w:rsidP="00AD596F">
            <w:pPr>
              <w:jc w:val="center"/>
              <w:rPr>
                <w:sz w:val="16"/>
                <w:szCs w:val="16"/>
              </w:rPr>
            </w:pPr>
            <w:r>
              <w:rPr>
                <w:sz w:val="16"/>
                <w:szCs w:val="16"/>
              </w:rPr>
              <w:t>118,8</w:t>
            </w:r>
          </w:p>
        </w:tc>
        <w:tc>
          <w:tcPr>
            <w:tcW w:w="851" w:type="dxa"/>
            <w:vAlign w:val="bottom"/>
          </w:tcPr>
          <w:p w:rsidR="00AD596F" w:rsidRDefault="00AD596F" w:rsidP="00AD596F">
            <w:pPr>
              <w:jc w:val="center"/>
              <w:rPr>
                <w:sz w:val="16"/>
                <w:szCs w:val="16"/>
              </w:rPr>
            </w:pPr>
            <w:r>
              <w:rPr>
                <w:sz w:val="16"/>
                <w:szCs w:val="16"/>
              </w:rPr>
              <w:t>118,7</w:t>
            </w:r>
          </w:p>
        </w:tc>
        <w:tc>
          <w:tcPr>
            <w:tcW w:w="850" w:type="dxa"/>
            <w:vAlign w:val="bottom"/>
          </w:tcPr>
          <w:p w:rsidR="00AD596F" w:rsidRDefault="00AD596F" w:rsidP="00AD596F">
            <w:pPr>
              <w:jc w:val="center"/>
              <w:rPr>
                <w:sz w:val="16"/>
                <w:szCs w:val="16"/>
              </w:rPr>
            </w:pPr>
            <w:r>
              <w:rPr>
                <w:sz w:val="16"/>
                <w:szCs w:val="16"/>
              </w:rPr>
              <w:t>-0,1</w:t>
            </w:r>
          </w:p>
        </w:tc>
        <w:tc>
          <w:tcPr>
            <w:tcW w:w="2125" w:type="dxa"/>
          </w:tcPr>
          <w:p w:rsidR="00AD596F" w:rsidRPr="009B1BB5" w:rsidRDefault="00AD596F" w:rsidP="003105A7">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AD596F">
        <w:trPr>
          <w:trHeight w:val="225"/>
          <w:jc w:val="center"/>
        </w:trPr>
        <w:tc>
          <w:tcPr>
            <w:tcW w:w="2695" w:type="dxa"/>
            <w:vAlign w:val="bottom"/>
          </w:tcPr>
          <w:p w:rsidR="00AD596F" w:rsidRPr="00351263" w:rsidRDefault="00AD596F" w:rsidP="00066511">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850" w:type="dxa"/>
            <w:vAlign w:val="bottom"/>
          </w:tcPr>
          <w:p w:rsidR="00AD596F" w:rsidRDefault="00AD596F" w:rsidP="00AD596F">
            <w:pPr>
              <w:jc w:val="center"/>
              <w:rPr>
                <w:sz w:val="16"/>
                <w:szCs w:val="16"/>
              </w:rPr>
            </w:pPr>
            <w:r>
              <w:rPr>
                <w:sz w:val="16"/>
                <w:szCs w:val="16"/>
              </w:rPr>
              <w:t>101,5</w:t>
            </w:r>
          </w:p>
        </w:tc>
        <w:tc>
          <w:tcPr>
            <w:tcW w:w="851" w:type="dxa"/>
            <w:vAlign w:val="bottom"/>
          </w:tcPr>
          <w:p w:rsidR="00AD596F" w:rsidRDefault="00AD596F" w:rsidP="00AD596F">
            <w:pPr>
              <w:jc w:val="center"/>
              <w:rPr>
                <w:sz w:val="16"/>
                <w:szCs w:val="16"/>
              </w:rPr>
            </w:pPr>
            <w:r>
              <w:rPr>
                <w:sz w:val="16"/>
                <w:szCs w:val="16"/>
              </w:rPr>
              <w:t>101,2</w:t>
            </w:r>
          </w:p>
        </w:tc>
        <w:tc>
          <w:tcPr>
            <w:tcW w:w="850" w:type="dxa"/>
            <w:vAlign w:val="bottom"/>
          </w:tcPr>
          <w:p w:rsidR="00AD596F" w:rsidRDefault="00AD596F" w:rsidP="00AD596F">
            <w:pPr>
              <w:jc w:val="center"/>
              <w:rPr>
                <w:sz w:val="16"/>
                <w:szCs w:val="16"/>
              </w:rPr>
            </w:pPr>
            <w:r>
              <w:rPr>
                <w:sz w:val="16"/>
                <w:szCs w:val="16"/>
              </w:rPr>
              <w:t>-0,3</w:t>
            </w:r>
          </w:p>
        </w:tc>
        <w:tc>
          <w:tcPr>
            <w:tcW w:w="2125" w:type="dxa"/>
          </w:tcPr>
          <w:p w:rsidR="00AD596F" w:rsidRPr="009B1BB5" w:rsidRDefault="00AD596F" w:rsidP="00240135">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AD596F">
        <w:trPr>
          <w:trHeight w:val="300"/>
          <w:jc w:val="center"/>
        </w:trPr>
        <w:tc>
          <w:tcPr>
            <w:tcW w:w="2695" w:type="dxa"/>
            <w:shd w:val="clear" w:color="auto" w:fill="FFD8C5"/>
            <w:vAlign w:val="bottom"/>
          </w:tcPr>
          <w:p w:rsidR="00AD596F" w:rsidRPr="00FD5F5D" w:rsidRDefault="00AD596F" w:rsidP="00066511">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850" w:type="dxa"/>
            <w:shd w:val="clear" w:color="auto" w:fill="FFD8C5"/>
            <w:vAlign w:val="bottom"/>
          </w:tcPr>
          <w:p w:rsidR="00AD596F" w:rsidRDefault="00AD596F" w:rsidP="00AD596F">
            <w:pPr>
              <w:jc w:val="center"/>
              <w:rPr>
                <w:b/>
                <w:bCs/>
                <w:sz w:val="16"/>
                <w:szCs w:val="16"/>
              </w:rPr>
            </w:pPr>
            <w:r>
              <w:rPr>
                <w:b/>
                <w:bCs/>
                <w:sz w:val="16"/>
                <w:szCs w:val="16"/>
              </w:rPr>
              <w:t>103,8</w:t>
            </w:r>
          </w:p>
        </w:tc>
        <w:tc>
          <w:tcPr>
            <w:tcW w:w="851" w:type="dxa"/>
            <w:shd w:val="clear" w:color="auto" w:fill="FFD8C5"/>
            <w:vAlign w:val="bottom"/>
          </w:tcPr>
          <w:p w:rsidR="00AD596F" w:rsidRDefault="00AD596F" w:rsidP="00AD596F">
            <w:pPr>
              <w:jc w:val="center"/>
              <w:rPr>
                <w:b/>
                <w:bCs/>
                <w:sz w:val="16"/>
                <w:szCs w:val="16"/>
              </w:rPr>
            </w:pPr>
            <w:r>
              <w:rPr>
                <w:b/>
                <w:bCs/>
                <w:sz w:val="16"/>
                <w:szCs w:val="16"/>
              </w:rPr>
              <w:t>103,8</w:t>
            </w:r>
          </w:p>
        </w:tc>
        <w:tc>
          <w:tcPr>
            <w:tcW w:w="850" w:type="dxa"/>
            <w:shd w:val="clear" w:color="auto" w:fill="FFD8C5"/>
            <w:vAlign w:val="bottom"/>
          </w:tcPr>
          <w:p w:rsidR="00AD596F" w:rsidRDefault="00AD596F" w:rsidP="00AD596F">
            <w:pPr>
              <w:jc w:val="center"/>
              <w:rPr>
                <w:b/>
                <w:bCs/>
                <w:sz w:val="16"/>
                <w:szCs w:val="16"/>
              </w:rPr>
            </w:pPr>
            <w:r>
              <w:rPr>
                <w:b/>
                <w:bCs/>
                <w:sz w:val="16"/>
                <w:szCs w:val="16"/>
              </w:rPr>
              <w:t>-</w:t>
            </w:r>
          </w:p>
        </w:tc>
        <w:tc>
          <w:tcPr>
            <w:tcW w:w="2125" w:type="dxa"/>
            <w:shd w:val="clear" w:color="auto" w:fill="FFD8C5"/>
          </w:tcPr>
          <w:p w:rsidR="00AD596F" w:rsidRPr="00FD5F5D" w:rsidRDefault="00AD596F" w:rsidP="00240135">
            <w:pPr>
              <w:bidi/>
              <w:spacing w:line="240" w:lineRule="exact"/>
              <w:rPr>
                <w:rFonts w:cs="Times New Roman"/>
                <w:b/>
                <w:bCs/>
                <w:color w:val="000000"/>
                <w:sz w:val="20"/>
                <w:szCs w:val="20"/>
                <w:rtl/>
              </w:rPr>
            </w:pPr>
            <w:r w:rsidRPr="00FD5F5D">
              <w:rPr>
                <w:rFonts w:cs="Times New Roman"/>
                <w:b/>
                <w:bCs/>
                <w:color w:val="000000"/>
                <w:sz w:val="20"/>
                <w:szCs w:val="20"/>
                <w:rtl/>
              </w:rPr>
              <w:t>08. المواصلات</w:t>
            </w:r>
          </w:p>
        </w:tc>
      </w:tr>
      <w:tr w:rsidR="00AD596F">
        <w:trPr>
          <w:jc w:val="center"/>
        </w:trPr>
        <w:tc>
          <w:tcPr>
            <w:tcW w:w="2695" w:type="dxa"/>
            <w:vAlign w:val="bottom"/>
          </w:tcPr>
          <w:p w:rsidR="00AD596F" w:rsidRPr="0007035C" w:rsidRDefault="00AD596F" w:rsidP="00066511">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850" w:type="dxa"/>
            <w:vAlign w:val="bottom"/>
          </w:tcPr>
          <w:p w:rsidR="00AD596F" w:rsidRDefault="00AD596F" w:rsidP="00AD596F">
            <w:pPr>
              <w:jc w:val="center"/>
              <w:rPr>
                <w:sz w:val="16"/>
                <w:szCs w:val="16"/>
              </w:rPr>
            </w:pPr>
            <w:r>
              <w:rPr>
                <w:sz w:val="16"/>
                <w:szCs w:val="16"/>
              </w:rPr>
              <w:t>100,1</w:t>
            </w:r>
          </w:p>
        </w:tc>
        <w:tc>
          <w:tcPr>
            <w:tcW w:w="851" w:type="dxa"/>
            <w:vAlign w:val="bottom"/>
          </w:tcPr>
          <w:p w:rsidR="00AD596F" w:rsidRDefault="00AD596F" w:rsidP="00AD596F">
            <w:pPr>
              <w:jc w:val="center"/>
              <w:rPr>
                <w:sz w:val="16"/>
                <w:szCs w:val="16"/>
              </w:rPr>
            </w:pPr>
            <w:r>
              <w:rPr>
                <w:sz w:val="16"/>
                <w:szCs w:val="16"/>
              </w:rPr>
              <w:t>100,1</w:t>
            </w:r>
          </w:p>
        </w:tc>
        <w:tc>
          <w:tcPr>
            <w:tcW w:w="850" w:type="dxa"/>
            <w:vAlign w:val="bottom"/>
          </w:tcPr>
          <w:p w:rsidR="00AD596F" w:rsidRDefault="00AD596F" w:rsidP="00AD596F">
            <w:pPr>
              <w:jc w:val="center"/>
              <w:rPr>
                <w:sz w:val="16"/>
                <w:szCs w:val="16"/>
              </w:rPr>
            </w:pPr>
            <w:r>
              <w:rPr>
                <w:sz w:val="16"/>
                <w:szCs w:val="16"/>
              </w:rPr>
              <w:t>-</w:t>
            </w:r>
          </w:p>
        </w:tc>
        <w:tc>
          <w:tcPr>
            <w:tcW w:w="2125" w:type="dxa"/>
          </w:tcPr>
          <w:p w:rsidR="00AD596F" w:rsidRPr="009B1BB5" w:rsidRDefault="00AD596F" w:rsidP="00766F57">
            <w:pPr>
              <w:bidi/>
              <w:spacing w:line="240" w:lineRule="exact"/>
              <w:rPr>
                <w:rFonts w:cs="Times New Roman"/>
                <w:b/>
                <w:bCs/>
                <w:color w:val="000000"/>
                <w:sz w:val="20"/>
                <w:szCs w:val="20"/>
                <w:rtl/>
              </w:rPr>
            </w:pPr>
            <w:r w:rsidRPr="009B1BB5">
              <w:rPr>
                <w:rFonts w:cs="Times New Roman"/>
                <w:color w:val="000000"/>
                <w:sz w:val="20"/>
                <w:szCs w:val="20"/>
                <w:rtl/>
              </w:rPr>
              <w:t>081.خدمات بريدية</w:t>
            </w:r>
          </w:p>
        </w:tc>
      </w:tr>
    </w:tbl>
    <w:p w:rsidR="005239C4" w:rsidRDefault="005239C4">
      <w:pPr>
        <w:spacing w:line="260" w:lineRule="exact"/>
        <w:jc w:val="center"/>
        <w:rPr>
          <w:b/>
          <w:bCs/>
          <w:sz w:val="22"/>
          <w:szCs w:val="22"/>
          <w:lang w:eastAsia="fr-FR"/>
        </w:rPr>
      </w:pPr>
    </w:p>
    <w:p w:rsidR="00342EDE" w:rsidRDefault="00342EDE">
      <w:pPr>
        <w:spacing w:line="260" w:lineRule="exact"/>
        <w:jc w:val="center"/>
        <w:rPr>
          <w:b/>
          <w:bCs/>
          <w:sz w:val="22"/>
          <w:szCs w:val="22"/>
          <w:lang w:eastAsia="fr-FR"/>
        </w:rPr>
      </w:pPr>
    </w:p>
    <w:p w:rsidR="00342EDE" w:rsidRDefault="00342EDE">
      <w:pPr>
        <w:spacing w:line="260" w:lineRule="exact"/>
        <w:jc w:val="center"/>
        <w:rPr>
          <w:b/>
          <w:bCs/>
          <w:sz w:val="22"/>
          <w:szCs w:val="22"/>
          <w:lang w:eastAsia="fr-FR"/>
        </w:rPr>
      </w:pPr>
    </w:p>
    <w:p w:rsidR="00342EDE" w:rsidRDefault="00342EDE">
      <w:pPr>
        <w:spacing w:line="260" w:lineRule="exact"/>
        <w:jc w:val="center"/>
        <w:rPr>
          <w:b/>
          <w:bCs/>
          <w:sz w:val="22"/>
          <w:szCs w:val="22"/>
          <w:lang w:eastAsia="fr-FR"/>
        </w:rPr>
      </w:pPr>
    </w:p>
    <w:p w:rsidR="00342EDE" w:rsidRDefault="00342EDE">
      <w:pPr>
        <w:spacing w:line="260" w:lineRule="exact"/>
        <w:jc w:val="center"/>
        <w:rPr>
          <w:b/>
          <w:bCs/>
          <w:sz w:val="22"/>
          <w:szCs w:val="22"/>
          <w:lang w:eastAsia="fr-FR"/>
        </w:rPr>
      </w:pPr>
    </w:p>
    <w:p w:rsidR="00295C2A" w:rsidRPr="003105A7" w:rsidRDefault="005239C4">
      <w:pPr>
        <w:spacing w:line="260" w:lineRule="exact"/>
        <w:jc w:val="center"/>
        <w:rPr>
          <w:b/>
          <w:bCs/>
          <w:sz w:val="22"/>
          <w:szCs w:val="22"/>
          <w:lang w:eastAsia="fr-FR"/>
        </w:rPr>
      </w:pPr>
      <w:r>
        <w:rPr>
          <w:b/>
          <w:bCs/>
          <w:sz w:val="22"/>
          <w:szCs w:val="22"/>
          <w:lang w:eastAsia="fr-FR"/>
        </w:rPr>
        <w:t>7</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50"/>
        <w:gridCol w:w="851"/>
        <w:gridCol w:w="850"/>
        <w:gridCol w:w="2125"/>
      </w:tblGrid>
      <w:tr w:rsidR="00F57552" w:rsidRPr="00073364">
        <w:trPr>
          <w:trHeight w:val="235"/>
          <w:jc w:val="center"/>
        </w:trPr>
        <w:tc>
          <w:tcPr>
            <w:tcW w:w="2695" w:type="dxa"/>
            <w:tcBorders>
              <w:top w:val="single" w:sz="12" w:space="0" w:color="auto"/>
              <w:bottom w:val="single" w:sz="6" w:space="0" w:color="auto"/>
            </w:tcBorders>
            <w:shd w:val="clear" w:color="auto" w:fill="632423"/>
            <w:vAlign w:val="center"/>
          </w:tcPr>
          <w:p w:rsidR="00F57552" w:rsidRPr="00073364" w:rsidRDefault="00F57552">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F57552" w:rsidRPr="00073364" w:rsidRDefault="00F57552">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50" w:type="dxa"/>
            <w:tcBorders>
              <w:top w:val="single" w:sz="12" w:space="0" w:color="auto"/>
              <w:bottom w:val="single" w:sz="6" w:space="0" w:color="auto"/>
            </w:tcBorders>
            <w:shd w:val="clear" w:color="auto" w:fill="632423"/>
            <w:vAlign w:val="center"/>
          </w:tcPr>
          <w:p w:rsidR="00F57552" w:rsidRPr="005454F5" w:rsidRDefault="00F57552" w:rsidP="00F00125">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Mars </w:t>
            </w:r>
          </w:p>
          <w:p w:rsidR="00F57552" w:rsidRPr="00111962" w:rsidRDefault="00F57552" w:rsidP="00F00125">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F57552" w:rsidRPr="005454F5" w:rsidRDefault="00F57552" w:rsidP="00F00125">
            <w:pPr>
              <w:tabs>
                <w:tab w:val="left" w:pos="0"/>
              </w:tabs>
              <w:suppressAutoHyphens/>
              <w:spacing w:line="200" w:lineRule="exact"/>
              <w:jc w:val="center"/>
              <w:rPr>
                <w:rFonts w:cs="Times New Roman"/>
                <w:b/>
                <w:bCs/>
                <w:color w:val="FFFFFF"/>
                <w:sz w:val="16"/>
                <w:szCs w:val="16"/>
                <w:lang w:eastAsia="fr-FR" w:bidi="ar-MA"/>
              </w:rPr>
            </w:pPr>
            <w:r w:rsidRPr="0071496E">
              <w:rPr>
                <w:rFonts w:cs="Times New Roman" w:hint="cs"/>
                <w:b/>
                <w:bCs/>
                <w:color w:val="FFFFFF"/>
                <w:sz w:val="16"/>
                <w:szCs w:val="16"/>
                <w:rtl/>
                <w:lang w:eastAsia="fr-FR"/>
              </w:rPr>
              <w:t>مار</w:t>
            </w:r>
            <w:r w:rsidRPr="0071496E">
              <w:rPr>
                <w:rFonts w:cs="Times New Roman" w:hint="eastAsia"/>
                <w:b/>
                <w:bCs/>
                <w:color w:val="FFFFFF"/>
                <w:sz w:val="16"/>
                <w:szCs w:val="16"/>
                <w:rtl/>
                <w:lang w:eastAsia="fr-FR"/>
              </w:rPr>
              <w:t>س</w:t>
            </w:r>
          </w:p>
        </w:tc>
        <w:tc>
          <w:tcPr>
            <w:tcW w:w="851" w:type="dxa"/>
            <w:tcBorders>
              <w:top w:val="single" w:sz="12" w:space="0" w:color="auto"/>
              <w:bottom w:val="single" w:sz="6" w:space="0" w:color="auto"/>
            </w:tcBorders>
            <w:shd w:val="clear" w:color="auto" w:fill="632423"/>
            <w:vAlign w:val="center"/>
          </w:tcPr>
          <w:p w:rsidR="00F57552" w:rsidRPr="005454F5" w:rsidRDefault="00F57552" w:rsidP="00F00125">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Avril </w:t>
            </w:r>
          </w:p>
          <w:p w:rsidR="00F57552" w:rsidRPr="00111962" w:rsidRDefault="00F57552" w:rsidP="00F00125">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F57552" w:rsidRPr="003946FF" w:rsidRDefault="00F57552" w:rsidP="00F00125">
            <w:pPr>
              <w:tabs>
                <w:tab w:val="left" w:pos="0"/>
              </w:tabs>
              <w:suppressAutoHyphens/>
              <w:spacing w:line="200" w:lineRule="exact"/>
              <w:jc w:val="center"/>
              <w:rPr>
                <w:rFonts w:cs="Times New Roman"/>
                <w:b/>
                <w:bCs/>
                <w:color w:val="FFFFFF"/>
                <w:sz w:val="16"/>
                <w:szCs w:val="16"/>
                <w:rtl/>
                <w:lang w:eastAsia="fr-FR"/>
              </w:rPr>
            </w:pPr>
            <w:r>
              <w:rPr>
                <w:rFonts w:cs="Times New Roman" w:hint="cs"/>
                <w:b/>
                <w:bCs/>
                <w:sz w:val="16"/>
                <w:szCs w:val="16"/>
                <w:rtl/>
                <w:lang w:eastAsia="fr-FR"/>
              </w:rPr>
              <w:t>ا</w:t>
            </w:r>
            <w:r w:rsidRPr="003946FF">
              <w:rPr>
                <w:rFonts w:cs="Times New Roman"/>
                <w:b/>
                <w:bCs/>
                <w:sz w:val="16"/>
                <w:szCs w:val="16"/>
                <w:rtl/>
                <w:lang w:eastAsia="fr-FR"/>
              </w:rPr>
              <w:t>بريل</w:t>
            </w:r>
          </w:p>
        </w:tc>
        <w:tc>
          <w:tcPr>
            <w:tcW w:w="850" w:type="dxa"/>
            <w:tcBorders>
              <w:top w:val="single" w:sz="12" w:space="0" w:color="auto"/>
              <w:bottom w:val="single" w:sz="6" w:space="0" w:color="auto"/>
            </w:tcBorders>
            <w:shd w:val="clear" w:color="auto" w:fill="632423"/>
            <w:vAlign w:val="center"/>
          </w:tcPr>
          <w:p w:rsidR="00F57552" w:rsidRDefault="00F57552" w:rsidP="00B15AFF">
            <w:pPr>
              <w:jc w:val="center"/>
              <w:rPr>
                <w:b/>
                <w:bCs/>
                <w:color w:val="FFFFFF"/>
                <w:sz w:val="16"/>
                <w:szCs w:val="16"/>
                <w:rtl/>
              </w:rPr>
            </w:pPr>
            <w:r>
              <w:rPr>
                <w:b/>
                <w:bCs/>
                <w:color w:val="FFFFFF"/>
                <w:sz w:val="16"/>
                <w:szCs w:val="16"/>
              </w:rPr>
              <w:t>Variation (%)</w:t>
            </w:r>
          </w:p>
          <w:p w:rsidR="00F57552" w:rsidRDefault="00F57552" w:rsidP="00B15AFF">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F57552" w:rsidRPr="009D373D" w:rsidRDefault="00F57552" w:rsidP="0007035C">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AD596F">
        <w:trPr>
          <w:trHeight w:val="223"/>
          <w:jc w:val="center"/>
        </w:trPr>
        <w:tc>
          <w:tcPr>
            <w:tcW w:w="2695" w:type="dxa"/>
            <w:tcBorders>
              <w:top w:val="single" w:sz="6" w:space="0" w:color="auto"/>
            </w:tcBorders>
            <w:vAlign w:val="center"/>
          </w:tcPr>
          <w:p w:rsidR="00AD596F" w:rsidRDefault="00AD596F" w:rsidP="00066511">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50" w:type="dxa"/>
            <w:tcBorders>
              <w:top w:val="single" w:sz="6" w:space="0" w:color="auto"/>
            </w:tcBorders>
            <w:vAlign w:val="bottom"/>
          </w:tcPr>
          <w:p w:rsidR="00AD596F" w:rsidRDefault="00AD596F" w:rsidP="00AD596F">
            <w:pPr>
              <w:jc w:val="center"/>
              <w:rPr>
                <w:sz w:val="16"/>
                <w:szCs w:val="16"/>
              </w:rPr>
            </w:pPr>
            <w:r>
              <w:rPr>
                <w:sz w:val="16"/>
                <w:szCs w:val="16"/>
              </w:rPr>
              <w:t>100,1</w:t>
            </w:r>
          </w:p>
        </w:tc>
        <w:tc>
          <w:tcPr>
            <w:tcW w:w="851" w:type="dxa"/>
            <w:tcBorders>
              <w:top w:val="single" w:sz="6" w:space="0" w:color="auto"/>
            </w:tcBorders>
            <w:vAlign w:val="bottom"/>
          </w:tcPr>
          <w:p w:rsidR="00AD596F" w:rsidRDefault="00AD596F" w:rsidP="00AD596F">
            <w:pPr>
              <w:jc w:val="center"/>
              <w:rPr>
                <w:sz w:val="16"/>
                <w:szCs w:val="16"/>
              </w:rPr>
            </w:pPr>
            <w:r>
              <w:rPr>
                <w:sz w:val="16"/>
                <w:szCs w:val="16"/>
              </w:rPr>
              <w:t>100,1</w:t>
            </w:r>
          </w:p>
        </w:tc>
        <w:tc>
          <w:tcPr>
            <w:tcW w:w="850" w:type="dxa"/>
            <w:tcBorders>
              <w:top w:val="single" w:sz="6" w:space="0" w:color="auto"/>
            </w:tcBorders>
            <w:vAlign w:val="bottom"/>
          </w:tcPr>
          <w:p w:rsidR="00AD596F" w:rsidRDefault="00AD596F" w:rsidP="00AD596F">
            <w:pPr>
              <w:jc w:val="center"/>
              <w:rPr>
                <w:sz w:val="16"/>
                <w:szCs w:val="16"/>
              </w:rPr>
            </w:pPr>
            <w:r>
              <w:rPr>
                <w:sz w:val="16"/>
                <w:szCs w:val="16"/>
              </w:rPr>
              <w:t>-</w:t>
            </w:r>
          </w:p>
        </w:tc>
        <w:tc>
          <w:tcPr>
            <w:tcW w:w="2125" w:type="dxa"/>
            <w:tcBorders>
              <w:top w:val="single" w:sz="6" w:space="0" w:color="auto"/>
            </w:tcBorders>
            <w:vAlign w:val="center"/>
          </w:tcPr>
          <w:p w:rsidR="00AD596F" w:rsidRPr="009B1BB5" w:rsidRDefault="00AD596F" w:rsidP="006E34C5">
            <w:pPr>
              <w:spacing w:line="200" w:lineRule="exact"/>
              <w:jc w:val="right"/>
              <w:rPr>
                <w:rFonts w:cs="Times New Roman"/>
                <w:color w:val="000000"/>
                <w:sz w:val="20"/>
                <w:szCs w:val="20"/>
                <w:rtl/>
              </w:rPr>
            </w:pPr>
            <w:r w:rsidRPr="009B1BB5">
              <w:rPr>
                <w:rFonts w:cs="Times New Roman"/>
                <w:color w:val="000000"/>
                <w:sz w:val="20"/>
                <w:szCs w:val="20"/>
                <w:rtl/>
              </w:rPr>
              <w:t>0810. خدمات بريدية</w:t>
            </w:r>
          </w:p>
        </w:tc>
      </w:tr>
      <w:tr w:rsidR="00AD596F">
        <w:trPr>
          <w:trHeight w:val="337"/>
          <w:jc w:val="center"/>
        </w:trPr>
        <w:tc>
          <w:tcPr>
            <w:tcW w:w="2695" w:type="dxa"/>
            <w:vAlign w:val="center"/>
          </w:tcPr>
          <w:p w:rsidR="00AD596F" w:rsidRDefault="00AD596F" w:rsidP="00066511">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50" w:type="dxa"/>
            <w:vAlign w:val="bottom"/>
          </w:tcPr>
          <w:p w:rsidR="00AD596F" w:rsidRDefault="00AD596F" w:rsidP="00AD596F">
            <w:pPr>
              <w:jc w:val="center"/>
              <w:rPr>
                <w:sz w:val="16"/>
                <w:szCs w:val="16"/>
              </w:rPr>
            </w:pPr>
            <w:r>
              <w:rPr>
                <w:sz w:val="16"/>
                <w:szCs w:val="16"/>
              </w:rPr>
              <w:t>89,4</w:t>
            </w:r>
          </w:p>
        </w:tc>
        <w:tc>
          <w:tcPr>
            <w:tcW w:w="851" w:type="dxa"/>
            <w:vAlign w:val="bottom"/>
          </w:tcPr>
          <w:p w:rsidR="00AD596F" w:rsidRDefault="00AD596F" w:rsidP="00AD596F">
            <w:pPr>
              <w:jc w:val="center"/>
              <w:rPr>
                <w:sz w:val="16"/>
                <w:szCs w:val="16"/>
              </w:rPr>
            </w:pPr>
            <w:r>
              <w:rPr>
                <w:sz w:val="16"/>
                <w:szCs w:val="16"/>
              </w:rPr>
              <w:t>89,5</w:t>
            </w:r>
          </w:p>
        </w:tc>
        <w:tc>
          <w:tcPr>
            <w:tcW w:w="850" w:type="dxa"/>
            <w:vAlign w:val="bottom"/>
          </w:tcPr>
          <w:p w:rsidR="00AD596F" w:rsidRDefault="00AD596F" w:rsidP="00AD596F">
            <w:pPr>
              <w:jc w:val="center"/>
              <w:rPr>
                <w:sz w:val="16"/>
                <w:szCs w:val="16"/>
              </w:rPr>
            </w:pPr>
            <w:r>
              <w:rPr>
                <w:sz w:val="16"/>
                <w:szCs w:val="16"/>
              </w:rPr>
              <w:t>0,1</w:t>
            </w:r>
          </w:p>
        </w:tc>
        <w:tc>
          <w:tcPr>
            <w:tcW w:w="2125" w:type="dxa"/>
            <w:vAlign w:val="center"/>
          </w:tcPr>
          <w:p w:rsidR="00AD596F" w:rsidRPr="009B1BB5" w:rsidRDefault="00AD596F" w:rsidP="00B40700">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AD596F">
        <w:trPr>
          <w:trHeight w:val="337"/>
          <w:jc w:val="center"/>
        </w:trPr>
        <w:tc>
          <w:tcPr>
            <w:tcW w:w="2695" w:type="dxa"/>
            <w:vAlign w:val="center"/>
          </w:tcPr>
          <w:p w:rsidR="00AD596F" w:rsidRDefault="00AD596F" w:rsidP="00066511">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50" w:type="dxa"/>
            <w:vAlign w:val="bottom"/>
          </w:tcPr>
          <w:p w:rsidR="00AD596F" w:rsidRDefault="00AD596F" w:rsidP="00AD596F">
            <w:pPr>
              <w:jc w:val="center"/>
              <w:rPr>
                <w:sz w:val="16"/>
                <w:szCs w:val="16"/>
              </w:rPr>
            </w:pPr>
            <w:r>
              <w:rPr>
                <w:sz w:val="16"/>
                <w:szCs w:val="16"/>
              </w:rPr>
              <w:t>89,4</w:t>
            </w:r>
          </w:p>
        </w:tc>
        <w:tc>
          <w:tcPr>
            <w:tcW w:w="851" w:type="dxa"/>
            <w:vAlign w:val="bottom"/>
          </w:tcPr>
          <w:p w:rsidR="00AD596F" w:rsidRDefault="00AD596F" w:rsidP="00AD596F">
            <w:pPr>
              <w:jc w:val="center"/>
              <w:rPr>
                <w:sz w:val="16"/>
                <w:szCs w:val="16"/>
              </w:rPr>
            </w:pPr>
            <w:r>
              <w:rPr>
                <w:sz w:val="16"/>
                <w:szCs w:val="16"/>
              </w:rPr>
              <w:t>89,5</w:t>
            </w:r>
          </w:p>
        </w:tc>
        <w:tc>
          <w:tcPr>
            <w:tcW w:w="850" w:type="dxa"/>
            <w:vAlign w:val="bottom"/>
          </w:tcPr>
          <w:p w:rsidR="00AD596F" w:rsidRDefault="00AD596F" w:rsidP="00AD596F">
            <w:pPr>
              <w:jc w:val="center"/>
              <w:rPr>
                <w:sz w:val="16"/>
                <w:szCs w:val="16"/>
              </w:rPr>
            </w:pPr>
            <w:r>
              <w:rPr>
                <w:sz w:val="16"/>
                <w:szCs w:val="16"/>
              </w:rPr>
              <w:t>0,1</w:t>
            </w:r>
          </w:p>
        </w:tc>
        <w:tc>
          <w:tcPr>
            <w:tcW w:w="2125" w:type="dxa"/>
            <w:vAlign w:val="center"/>
          </w:tcPr>
          <w:p w:rsidR="00AD596F" w:rsidRPr="009B1BB5" w:rsidRDefault="00AD596F" w:rsidP="00B40700">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AD596F">
        <w:trPr>
          <w:trHeight w:val="337"/>
          <w:jc w:val="center"/>
        </w:trPr>
        <w:tc>
          <w:tcPr>
            <w:tcW w:w="2695" w:type="dxa"/>
            <w:vAlign w:val="center"/>
          </w:tcPr>
          <w:p w:rsidR="00AD596F" w:rsidRDefault="00AD596F" w:rsidP="00066511">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50" w:type="dxa"/>
            <w:vAlign w:val="bottom"/>
          </w:tcPr>
          <w:p w:rsidR="00AD596F" w:rsidRDefault="00AD596F" w:rsidP="00AD596F">
            <w:pPr>
              <w:jc w:val="center"/>
              <w:rPr>
                <w:sz w:val="16"/>
                <w:szCs w:val="16"/>
              </w:rPr>
            </w:pPr>
            <w:r>
              <w:rPr>
                <w:sz w:val="16"/>
                <w:szCs w:val="16"/>
              </w:rPr>
              <w:t>105,5</w:t>
            </w:r>
          </w:p>
        </w:tc>
        <w:tc>
          <w:tcPr>
            <w:tcW w:w="851" w:type="dxa"/>
            <w:vAlign w:val="bottom"/>
          </w:tcPr>
          <w:p w:rsidR="00AD596F" w:rsidRDefault="00AD596F" w:rsidP="00AD596F">
            <w:pPr>
              <w:jc w:val="center"/>
              <w:rPr>
                <w:sz w:val="16"/>
                <w:szCs w:val="16"/>
              </w:rPr>
            </w:pPr>
            <w:r>
              <w:rPr>
                <w:sz w:val="16"/>
                <w:szCs w:val="16"/>
              </w:rPr>
              <w:t>105,5</w:t>
            </w:r>
          </w:p>
        </w:tc>
        <w:tc>
          <w:tcPr>
            <w:tcW w:w="850" w:type="dxa"/>
            <w:vAlign w:val="bottom"/>
          </w:tcPr>
          <w:p w:rsidR="00AD596F" w:rsidRDefault="00AD596F" w:rsidP="00AD596F">
            <w:pPr>
              <w:jc w:val="center"/>
              <w:rPr>
                <w:sz w:val="16"/>
                <w:szCs w:val="16"/>
              </w:rPr>
            </w:pPr>
            <w:r>
              <w:rPr>
                <w:sz w:val="16"/>
                <w:szCs w:val="16"/>
              </w:rPr>
              <w:t>-</w:t>
            </w:r>
          </w:p>
        </w:tc>
        <w:tc>
          <w:tcPr>
            <w:tcW w:w="2125" w:type="dxa"/>
            <w:vAlign w:val="center"/>
          </w:tcPr>
          <w:p w:rsidR="00AD596F" w:rsidRPr="009B1BB5" w:rsidRDefault="00AD596F" w:rsidP="00B40700">
            <w:pPr>
              <w:bidi/>
              <w:spacing w:before="20" w:after="20" w:line="180" w:lineRule="exact"/>
              <w:rPr>
                <w:rFonts w:cs="Times New Roman"/>
                <w:color w:val="000000"/>
                <w:sz w:val="20"/>
                <w:szCs w:val="20"/>
                <w:rtl/>
              </w:rPr>
            </w:pPr>
            <w:r w:rsidRPr="009B1BB5">
              <w:rPr>
                <w:rFonts w:cs="Times New Roman"/>
                <w:color w:val="000000"/>
                <w:sz w:val="20"/>
                <w:szCs w:val="20"/>
                <w:rtl/>
              </w:rPr>
              <w:t>083. خدمات الهاتف والفاكس</w:t>
            </w:r>
          </w:p>
        </w:tc>
      </w:tr>
      <w:tr w:rsidR="00AD596F">
        <w:trPr>
          <w:trHeight w:val="337"/>
          <w:jc w:val="center"/>
        </w:trPr>
        <w:tc>
          <w:tcPr>
            <w:tcW w:w="2695" w:type="dxa"/>
            <w:vAlign w:val="center"/>
          </w:tcPr>
          <w:p w:rsidR="00AD596F" w:rsidRDefault="00AD596F" w:rsidP="00066511">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50" w:type="dxa"/>
            <w:vAlign w:val="bottom"/>
          </w:tcPr>
          <w:p w:rsidR="00AD596F" w:rsidRDefault="00AD596F" w:rsidP="00AD596F">
            <w:pPr>
              <w:jc w:val="center"/>
              <w:rPr>
                <w:sz w:val="16"/>
                <w:szCs w:val="16"/>
              </w:rPr>
            </w:pPr>
            <w:r>
              <w:rPr>
                <w:sz w:val="16"/>
                <w:szCs w:val="16"/>
              </w:rPr>
              <w:t>105,5</w:t>
            </w:r>
          </w:p>
        </w:tc>
        <w:tc>
          <w:tcPr>
            <w:tcW w:w="851" w:type="dxa"/>
            <w:vAlign w:val="bottom"/>
          </w:tcPr>
          <w:p w:rsidR="00AD596F" w:rsidRDefault="00AD596F" w:rsidP="00AD596F">
            <w:pPr>
              <w:jc w:val="center"/>
              <w:rPr>
                <w:sz w:val="16"/>
                <w:szCs w:val="16"/>
              </w:rPr>
            </w:pPr>
            <w:r>
              <w:rPr>
                <w:sz w:val="16"/>
                <w:szCs w:val="16"/>
              </w:rPr>
              <w:t>105,5</w:t>
            </w:r>
          </w:p>
        </w:tc>
        <w:tc>
          <w:tcPr>
            <w:tcW w:w="850" w:type="dxa"/>
            <w:vAlign w:val="bottom"/>
          </w:tcPr>
          <w:p w:rsidR="00AD596F" w:rsidRDefault="00AD596F" w:rsidP="00AD596F">
            <w:pPr>
              <w:jc w:val="center"/>
              <w:rPr>
                <w:sz w:val="16"/>
                <w:szCs w:val="16"/>
              </w:rPr>
            </w:pPr>
            <w:r>
              <w:rPr>
                <w:sz w:val="16"/>
                <w:szCs w:val="16"/>
              </w:rPr>
              <w:t>-</w:t>
            </w:r>
          </w:p>
        </w:tc>
        <w:tc>
          <w:tcPr>
            <w:tcW w:w="2125" w:type="dxa"/>
            <w:vAlign w:val="center"/>
          </w:tcPr>
          <w:p w:rsidR="00AD596F" w:rsidRPr="009B1BB5" w:rsidRDefault="00AD596F" w:rsidP="00B40700">
            <w:pPr>
              <w:bidi/>
              <w:spacing w:before="20" w:after="20" w:line="180" w:lineRule="exact"/>
              <w:rPr>
                <w:rFonts w:cs="Times New Roman"/>
                <w:color w:val="000000"/>
                <w:sz w:val="20"/>
                <w:szCs w:val="20"/>
                <w:rtl/>
              </w:rPr>
            </w:pPr>
            <w:r w:rsidRPr="009B1BB5">
              <w:rPr>
                <w:rFonts w:cs="Times New Roman"/>
                <w:color w:val="000000"/>
                <w:sz w:val="20"/>
                <w:szCs w:val="20"/>
                <w:rtl/>
              </w:rPr>
              <w:t>0830. خدمات الهاتف والفاكس</w:t>
            </w:r>
          </w:p>
        </w:tc>
      </w:tr>
      <w:tr w:rsidR="00AD596F">
        <w:trPr>
          <w:trHeight w:val="205"/>
          <w:jc w:val="center"/>
        </w:trPr>
        <w:tc>
          <w:tcPr>
            <w:tcW w:w="2695" w:type="dxa"/>
            <w:shd w:val="clear" w:color="auto" w:fill="FFD8C5"/>
            <w:vAlign w:val="center"/>
          </w:tcPr>
          <w:p w:rsidR="00AD596F" w:rsidRDefault="00AD596F" w:rsidP="00066511">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50" w:type="dxa"/>
            <w:shd w:val="clear" w:color="auto" w:fill="FFD8C5"/>
            <w:vAlign w:val="bottom"/>
          </w:tcPr>
          <w:p w:rsidR="00AD596F" w:rsidRDefault="00AD596F" w:rsidP="00AD596F">
            <w:pPr>
              <w:jc w:val="center"/>
              <w:rPr>
                <w:b/>
                <w:bCs/>
                <w:sz w:val="16"/>
                <w:szCs w:val="16"/>
              </w:rPr>
            </w:pPr>
            <w:r>
              <w:rPr>
                <w:b/>
                <w:bCs/>
                <w:sz w:val="16"/>
                <w:szCs w:val="16"/>
              </w:rPr>
              <w:t>99,7</w:t>
            </w:r>
          </w:p>
        </w:tc>
        <w:tc>
          <w:tcPr>
            <w:tcW w:w="851" w:type="dxa"/>
            <w:shd w:val="clear" w:color="auto" w:fill="FFD8C5"/>
            <w:vAlign w:val="bottom"/>
          </w:tcPr>
          <w:p w:rsidR="00AD596F" w:rsidRDefault="00AD596F" w:rsidP="00AD596F">
            <w:pPr>
              <w:jc w:val="center"/>
              <w:rPr>
                <w:b/>
                <w:bCs/>
                <w:sz w:val="16"/>
                <w:szCs w:val="16"/>
              </w:rPr>
            </w:pPr>
            <w:r>
              <w:rPr>
                <w:b/>
                <w:bCs/>
                <w:sz w:val="16"/>
                <w:szCs w:val="16"/>
              </w:rPr>
              <w:t>99,8</w:t>
            </w:r>
          </w:p>
        </w:tc>
        <w:tc>
          <w:tcPr>
            <w:tcW w:w="850" w:type="dxa"/>
            <w:shd w:val="clear" w:color="auto" w:fill="FFD8C5"/>
            <w:vAlign w:val="bottom"/>
          </w:tcPr>
          <w:p w:rsidR="00AD596F" w:rsidRDefault="00AD596F" w:rsidP="00AD596F">
            <w:pPr>
              <w:jc w:val="center"/>
              <w:rPr>
                <w:b/>
                <w:bCs/>
                <w:sz w:val="16"/>
                <w:szCs w:val="16"/>
              </w:rPr>
            </w:pPr>
            <w:r>
              <w:rPr>
                <w:b/>
                <w:bCs/>
                <w:sz w:val="16"/>
                <w:szCs w:val="16"/>
              </w:rPr>
              <w:t>0,1</w:t>
            </w:r>
          </w:p>
        </w:tc>
        <w:tc>
          <w:tcPr>
            <w:tcW w:w="2125" w:type="dxa"/>
            <w:shd w:val="clear" w:color="auto" w:fill="FFD8C5"/>
          </w:tcPr>
          <w:p w:rsidR="00AD596F" w:rsidRPr="009B1BB5" w:rsidRDefault="00AD596F" w:rsidP="0007035C">
            <w:pPr>
              <w:bidi/>
              <w:spacing w:line="240" w:lineRule="exact"/>
              <w:rPr>
                <w:rFonts w:cs="Times New Roman"/>
                <w:b/>
                <w:bCs/>
                <w:color w:val="000000"/>
                <w:sz w:val="20"/>
                <w:szCs w:val="20"/>
                <w:rtl/>
              </w:rPr>
            </w:pPr>
            <w:r w:rsidRPr="009B1BB5">
              <w:rPr>
                <w:rFonts w:cs="Times New Roman"/>
                <w:b/>
                <w:bCs/>
                <w:color w:val="000000"/>
                <w:sz w:val="20"/>
                <w:szCs w:val="20"/>
                <w:rtl/>
              </w:rPr>
              <w:t>09. الترفيه والثقافة</w:t>
            </w:r>
          </w:p>
        </w:tc>
      </w:tr>
      <w:tr w:rsidR="00AD596F">
        <w:trPr>
          <w:trHeight w:val="399"/>
          <w:jc w:val="center"/>
        </w:trPr>
        <w:tc>
          <w:tcPr>
            <w:tcW w:w="2695" w:type="dxa"/>
            <w:vAlign w:val="center"/>
          </w:tcPr>
          <w:p w:rsidR="00AD596F" w:rsidRDefault="00AD596F" w:rsidP="00066511">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50" w:type="dxa"/>
            <w:vAlign w:val="bottom"/>
          </w:tcPr>
          <w:p w:rsidR="00AD596F" w:rsidRDefault="00AD596F" w:rsidP="00AD596F">
            <w:pPr>
              <w:jc w:val="center"/>
              <w:rPr>
                <w:sz w:val="16"/>
                <w:szCs w:val="16"/>
              </w:rPr>
            </w:pPr>
            <w:r>
              <w:rPr>
                <w:sz w:val="16"/>
                <w:szCs w:val="16"/>
              </w:rPr>
              <w:t>93,3</w:t>
            </w:r>
          </w:p>
        </w:tc>
        <w:tc>
          <w:tcPr>
            <w:tcW w:w="851" w:type="dxa"/>
            <w:vAlign w:val="bottom"/>
          </w:tcPr>
          <w:p w:rsidR="00AD596F" w:rsidRDefault="00AD596F" w:rsidP="00AD596F">
            <w:pPr>
              <w:jc w:val="center"/>
              <w:rPr>
                <w:sz w:val="16"/>
                <w:szCs w:val="16"/>
              </w:rPr>
            </w:pPr>
            <w:r>
              <w:rPr>
                <w:sz w:val="16"/>
                <w:szCs w:val="16"/>
              </w:rPr>
              <w:t>93,6</w:t>
            </w:r>
          </w:p>
        </w:tc>
        <w:tc>
          <w:tcPr>
            <w:tcW w:w="850" w:type="dxa"/>
            <w:vAlign w:val="bottom"/>
          </w:tcPr>
          <w:p w:rsidR="00AD596F" w:rsidRDefault="00AD596F" w:rsidP="00AD596F">
            <w:pPr>
              <w:jc w:val="center"/>
              <w:rPr>
                <w:sz w:val="16"/>
                <w:szCs w:val="16"/>
              </w:rPr>
            </w:pPr>
            <w:r>
              <w:rPr>
                <w:sz w:val="16"/>
                <w:szCs w:val="16"/>
              </w:rPr>
              <w:t>0,3</w:t>
            </w:r>
          </w:p>
        </w:tc>
        <w:tc>
          <w:tcPr>
            <w:tcW w:w="2125" w:type="dxa"/>
          </w:tcPr>
          <w:p w:rsidR="00AD596F" w:rsidRPr="009B1BB5" w:rsidRDefault="00AD596F" w:rsidP="00573913">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AD596F">
        <w:trPr>
          <w:trHeight w:val="437"/>
          <w:jc w:val="center"/>
        </w:trPr>
        <w:tc>
          <w:tcPr>
            <w:tcW w:w="2695" w:type="dxa"/>
            <w:vAlign w:val="center"/>
          </w:tcPr>
          <w:p w:rsidR="00AD596F" w:rsidRDefault="00AD596F" w:rsidP="00066511">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50" w:type="dxa"/>
            <w:vAlign w:val="bottom"/>
          </w:tcPr>
          <w:p w:rsidR="00AD596F" w:rsidRDefault="00AD596F" w:rsidP="00AD596F">
            <w:pPr>
              <w:jc w:val="center"/>
              <w:rPr>
                <w:sz w:val="16"/>
                <w:szCs w:val="16"/>
              </w:rPr>
            </w:pPr>
            <w:r>
              <w:rPr>
                <w:sz w:val="16"/>
                <w:szCs w:val="16"/>
              </w:rPr>
              <w:t>84,3</w:t>
            </w:r>
          </w:p>
        </w:tc>
        <w:tc>
          <w:tcPr>
            <w:tcW w:w="851" w:type="dxa"/>
            <w:vAlign w:val="bottom"/>
          </w:tcPr>
          <w:p w:rsidR="00AD596F" w:rsidRDefault="00AD596F" w:rsidP="00AD596F">
            <w:pPr>
              <w:jc w:val="center"/>
              <w:rPr>
                <w:sz w:val="16"/>
                <w:szCs w:val="16"/>
              </w:rPr>
            </w:pPr>
            <w:r>
              <w:rPr>
                <w:sz w:val="16"/>
                <w:szCs w:val="16"/>
              </w:rPr>
              <w:t>84,7</w:t>
            </w:r>
          </w:p>
        </w:tc>
        <w:tc>
          <w:tcPr>
            <w:tcW w:w="850" w:type="dxa"/>
            <w:vAlign w:val="bottom"/>
          </w:tcPr>
          <w:p w:rsidR="00AD596F" w:rsidRDefault="00AD596F" w:rsidP="00AD596F">
            <w:pPr>
              <w:jc w:val="center"/>
              <w:rPr>
                <w:sz w:val="16"/>
                <w:szCs w:val="16"/>
              </w:rPr>
            </w:pPr>
            <w:r>
              <w:rPr>
                <w:sz w:val="16"/>
                <w:szCs w:val="16"/>
              </w:rPr>
              <w:t>0,5</w:t>
            </w:r>
          </w:p>
        </w:tc>
        <w:tc>
          <w:tcPr>
            <w:tcW w:w="2125" w:type="dxa"/>
            <w:vAlign w:val="center"/>
          </w:tcPr>
          <w:p w:rsidR="00AD596F" w:rsidRPr="009B1BB5" w:rsidRDefault="00AD596F" w:rsidP="003D397F">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r w:rsidRPr="009B1BB5">
              <w:rPr>
                <w:rFonts w:cs="Times New Roman"/>
                <w:color w:val="000000"/>
                <w:sz w:val="20"/>
                <w:szCs w:val="20"/>
                <w:rtl/>
              </w:rPr>
              <w:t>معدات الاستقبال والتسجيل واستنساخ الصوت والصورة</w:t>
            </w:r>
          </w:p>
        </w:tc>
      </w:tr>
      <w:tr w:rsidR="00AD596F">
        <w:trPr>
          <w:jc w:val="center"/>
        </w:trPr>
        <w:tc>
          <w:tcPr>
            <w:tcW w:w="2695" w:type="dxa"/>
            <w:vAlign w:val="center"/>
          </w:tcPr>
          <w:p w:rsidR="00AD596F" w:rsidRDefault="00AD596F" w:rsidP="00066511">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50" w:type="dxa"/>
            <w:vAlign w:val="bottom"/>
          </w:tcPr>
          <w:p w:rsidR="00AD596F" w:rsidRDefault="00AD596F" w:rsidP="00AD596F">
            <w:pPr>
              <w:jc w:val="center"/>
              <w:rPr>
                <w:sz w:val="16"/>
                <w:szCs w:val="16"/>
              </w:rPr>
            </w:pPr>
            <w:r>
              <w:rPr>
                <w:sz w:val="16"/>
                <w:szCs w:val="16"/>
              </w:rPr>
              <w:t>98,7</w:t>
            </w:r>
          </w:p>
        </w:tc>
        <w:tc>
          <w:tcPr>
            <w:tcW w:w="851" w:type="dxa"/>
            <w:vAlign w:val="bottom"/>
          </w:tcPr>
          <w:p w:rsidR="00AD596F" w:rsidRDefault="00AD596F" w:rsidP="00AD596F">
            <w:pPr>
              <w:jc w:val="center"/>
              <w:rPr>
                <w:sz w:val="16"/>
                <w:szCs w:val="16"/>
              </w:rPr>
            </w:pPr>
            <w:r>
              <w:rPr>
                <w:sz w:val="16"/>
                <w:szCs w:val="16"/>
              </w:rPr>
              <w:t>98,7</w:t>
            </w:r>
          </w:p>
        </w:tc>
        <w:tc>
          <w:tcPr>
            <w:tcW w:w="850" w:type="dxa"/>
            <w:vAlign w:val="bottom"/>
          </w:tcPr>
          <w:p w:rsidR="00AD596F" w:rsidRDefault="00AD596F" w:rsidP="00AD596F">
            <w:pPr>
              <w:jc w:val="center"/>
              <w:rPr>
                <w:sz w:val="16"/>
                <w:szCs w:val="16"/>
              </w:rPr>
            </w:pPr>
            <w:r>
              <w:rPr>
                <w:sz w:val="16"/>
                <w:szCs w:val="16"/>
              </w:rPr>
              <w:t>-</w:t>
            </w:r>
          </w:p>
        </w:tc>
        <w:tc>
          <w:tcPr>
            <w:tcW w:w="2125" w:type="dxa"/>
            <w:vAlign w:val="center"/>
          </w:tcPr>
          <w:p w:rsidR="00AD596F" w:rsidRPr="009B1BB5" w:rsidRDefault="00AD596F" w:rsidP="005F03EA">
            <w:pPr>
              <w:bidi/>
              <w:spacing w:line="200" w:lineRule="exact"/>
              <w:rPr>
                <w:rFonts w:cs="Times New Roman"/>
                <w:color w:val="000000"/>
                <w:sz w:val="20"/>
                <w:szCs w:val="20"/>
                <w:rtl/>
              </w:rPr>
            </w:pPr>
            <w:r w:rsidRPr="009B1BB5">
              <w:rPr>
                <w:rFonts w:cs="Times New Roman"/>
                <w:color w:val="000000"/>
                <w:sz w:val="20"/>
                <w:szCs w:val="20"/>
                <w:rtl/>
              </w:rPr>
              <w:t>0912.المعدات الفوتوغرافية والسينمائية والأجهزة البصرية</w:t>
            </w:r>
          </w:p>
        </w:tc>
      </w:tr>
      <w:tr w:rsidR="00AD596F">
        <w:trPr>
          <w:jc w:val="center"/>
        </w:trPr>
        <w:tc>
          <w:tcPr>
            <w:tcW w:w="2695" w:type="dxa"/>
            <w:vAlign w:val="center"/>
          </w:tcPr>
          <w:p w:rsidR="00AD596F" w:rsidRDefault="00AD596F" w:rsidP="00066511">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50" w:type="dxa"/>
            <w:vAlign w:val="bottom"/>
          </w:tcPr>
          <w:p w:rsidR="00AD596F" w:rsidRDefault="00AD596F" w:rsidP="00AD596F">
            <w:pPr>
              <w:jc w:val="center"/>
              <w:rPr>
                <w:sz w:val="16"/>
                <w:szCs w:val="16"/>
              </w:rPr>
            </w:pPr>
            <w:r>
              <w:rPr>
                <w:sz w:val="16"/>
                <w:szCs w:val="16"/>
              </w:rPr>
              <w:t>103,0</w:t>
            </w:r>
          </w:p>
        </w:tc>
        <w:tc>
          <w:tcPr>
            <w:tcW w:w="851" w:type="dxa"/>
            <w:vAlign w:val="bottom"/>
          </w:tcPr>
          <w:p w:rsidR="00AD596F" w:rsidRDefault="00AD596F" w:rsidP="00AD596F">
            <w:pPr>
              <w:jc w:val="center"/>
              <w:rPr>
                <w:sz w:val="16"/>
                <w:szCs w:val="16"/>
              </w:rPr>
            </w:pPr>
            <w:r>
              <w:rPr>
                <w:sz w:val="16"/>
                <w:szCs w:val="16"/>
              </w:rPr>
              <w:t>103,3</w:t>
            </w:r>
          </w:p>
        </w:tc>
        <w:tc>
          <w:tcPr>
            <w:tcW w:w="850" w:type="dxa"/>
            <w:vAlign w:val="bottom"/>
          </w:tcPr>
          <w:p w:rsidR="00AD596F" w:rsidRDefault="00AD596F" w:rsidP="00AD596F">
            <w:pPr>
              <w:jc w:val="center"/>
              <w:rPr>
                <w:sz w:val="16"/>
                <w:szCs w:val="16"/>
              </w:rPr>
            </w:pPr>
            <w:r>
              <w:rPr>
                <w:sz w:val="16"/>
                <w:szCs w:val="16"/>
              </w:rPr>
              <w:t>0,3</w:t>
            </w:r>
          </w:p>
        </w:tc>
        <w:tc>
          <w:tcPr>
            <w:tcW w:w="2125" w:type="dxa"/>
          </w:tcPr>
          <w:p w:rsidR="00AD596F" w:rsidRPr="009B1BB5" w:rsidRDefault="00AD596F" w:rsidP="0007035C">
            <w:pPr>
              <w:bidi/>
              <w:spacing w:line="240" w:lineRule="exact"/>
              <w:rPr>
                <w:rFonts w:cs="Times New Roman"/>
                <w:color w:val="000000"/>
                <w:sz w:val="20"/>
                <w:szCs w:val="20"/>
                <w:rtl/>
              </w:rPr>
            </w:pPr>
            <w:r w:rsidRPr="009B1BB5">
              <w:rPr>
                <w:rFonts w:cs="Times New Roman"/>
                <w:color w:val="000000"/>
                <w:sz w:val="20"/>
                <w:szCs w:val="20"/>
                <w:rtl/>
              </w:rPr>
              <w:t>0913.معدات معالجة المعلومات</w:t>
            </w:r>
          </w:p>
        </w:tc>
      </w:tr>
      <w:tr w:rsidR="00AD596F">
        <w:trPr>
          <w:jc w:val="center"/>
        </w:trPr>
        <w:tc>
          <w:tcPr>
            <w:tcW w:w="2695" w:type="dxa"/>
            <w:vAlign w:val="center"/>
          </w:tcPr>
          <w:p w:rsidR="00AD596F" w:rsidRDefault="00AD596F" w:rsidP="00066511">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50" w:type="dxa"/>
            <w:vAlign w:val="bottom"/>
          </w:tcPr>
          <w:p w:rsidR="00AD596F" w:rsidRDefault="00AD596F" w:rsidP="00AD596F">
            <w:pPr>
              <w:jc w:val="center"/>
              <w:rPr>
                <w:sz w:val="16"/>
                <w:szCs w:val="16"/>
              </w:rPr>
            </w:pPr>
            <w:r>
              <w:rPr>
                <w:sz w:val="16"/>
                <w:szCs w:val="16"/>
              </w:rPr>
              <w:t>98,9</w:t>
            </w:r>
          </w:p>
        </w:tc>
        <w:tc>
          <w:tcPr>
            <w:tcW w:w="851" w:type="dxa"/>
            <w:vAlign w:val="bottom"/>
          </w:tcPr>
          <w:p w:rsidR="00AD596F" w:rsidRDefault="00AD596F" w:rsidP="00AD596F">
            <w:pPr>
              <w:jc w:val="center"/>
              <w:rPr>
                <w:sz w:val="16"/>
                <w:szCs w:val="16"/>
              </w:rPr>
            </w:pPr>
            <w:r>
              <w:rPr>
                <w:sz w:val="16"/>
                <w:szCs w:val="16"/>
              </w:rPr>
              <w:t>98,8</w:t>
            </w:r>
          </w:p>
        </w:tc>
        <w:tc>
          <w:tcPr>
            <w:tcW w:w="850" w:type="dxa"/>
            <w:vAlign w:val="bottom"/>
          </w:tcPr>
          <w:p w:rsidR="00AD596F" w:rsidRDefault="00AD596F" w:rsidP="00AD596F">
            <w:pPr>
              <w:jc w:val="center"/>
              <w:rPr>
                <w:sz w:val="16"/>
                <w:szCs w:val="16"/>
              </w:rPr>
            </w:pPr>
            <w:r>
              <w:rPr>
                <w:sz w:val="16"/>
                <w:szCs w:val="16"/>
              </w:rPr>
              <w:t>-0,1</w:t>
            </w:r>
          </w:p>
        </w:tc>
        <w:tc>
          <w:tcPr>
            <w:tcW w:w="2125" w:type="dxa"/>
          </w:tcPr>
          <w:p w:rsidR="00AD596F" w:rsidRPr="009B1BB5" w:rsidRDefault="00AD596F" w:rsidP="0007035C">
            <w:pPr>
              <w:bidi/>
              <w:spacing w:line="240" w:lineRule="exact"/>
              <w:rPr>
                <w:rFonts w:cs="Times New Roman"/>
                <w:color w:val="000000"/>
                <w:sz w:val="20"/>
                <w:szCs w:val="20"/>
                <w:rtl/>
              </w:rPr>
            </w:pPr>
            <w:r w:rsidRPr="009B1BB5">
              <w:rPr>
                <w:rFonts w:cs="Times New Roman"/>
                <w:color w:val="000000"/>
                <w:sz w:val="20"/>
                <w:szCs w:val="20"/>
                <w:rtl/>
              </w:rPr>
              <w:t>0914.حوامل التسجيل</w:t>
            </w:r>
          </w:p>
        </w:tc>
      </w:tr>
      <w:tr w:rsidR="00AD596F">
        <w:trPr>
          <w:trHeight w:val="441"/>
          <w:jc w:val="center"/>
        </w:trPr>
        <w:tc>
          <w:tcPr>
            <w:tcW w:w="2695" w:type="dxa"/>
            <w:vAlign w:val="center"/>
          </w:tcPr>
          <w:p w:rsidR="00AD596F" w:rsidRDefault="00AD596F" w:rsidP="00066511">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50" w:type="dxa"/>
            <w:vAlign w:val="bottom"/>
          </w:tcPr>
          <w:p w:rsidR="00AD596F" w:rsidRDefault="00AD596F" w:rsidP="00AD596F">
            <w:pPr>
              <w:jc w:val="center"/>
              <w:rPr>
                <w:sz w:val="16"/>
                <w:szCs w:val="16"/>
              </w:rPr>
            </w:pPr>
            <w:r>
              <w:rPr>
                <w:sz w:val="16"/>
                <w:szCs w:val="16"/>
              </w:rPr>
              <w:t>107,3</w:t>
            </w:r>
          </w:p>
        </w:tc>
        <w:tc>
          <w:tcPr>
            <w:tcW w:w="851" w:type="dxa"/>
            <w:vAlign w:val="bottom"/>
          </w:tcPr>
          <w:p w:rsidR="00AD596F" w:rsidRDefault="00AD596F" w:rsidP="00AD596F">
            <w:pPr>
              <w:jc w:val="center"/>
              <w:rPr>
                <w:sz w:val="16"/>
                <w:szCs w:val="16"/>
              </w:rPr>
            </w:pPr>
            <w:r>
              <w:rPr>
                <w:sz w:val="16"/>
                <w:szCs w:val="16"/>
              </w:rPr>
              <w:t>107,4</w:t>
            </w:r>
          </w:p>
        </w:tc>
        <w:tc>
          <w:tcPr>
            <w:tcW w:w="850" w:type="dxa"/>
            <w:vAlign w:val="bottom"/>
          </w:tcPr>
          <w:p w:rsidR="00AD596F" w:rsidRDefault="00AD596F" w:rsidP="00AD596F">
            <w:pPr>
              <w:jc w:val="center"/>
              <w:rPr>
                <w:sz w:val="16"/>
                <w:szCs w:val="16"/>
              </w:rPr>
            </w:pPr>
            <w:r>
              <w:rPr>
                <w:sz w:val="16"/>
                <w:szCs w:val="16"/>
              </w:rPr>
              <w:t>0,1</w:t>
            </w:r>
          </w:p>
        </w:tc>
        <w:tc>
          <w:tcPr>
            <w:tcW w:w="2125" w:type="dxa"/>
          </w:tcPr>
          <w:p w:rsidR="00AD596F" w:rsidRPr="009B1BB5" w:rsidRDefault="00AD596F" w:rsidP="00573913">
            <w:pPr>
              <w:bidi/>
              <w:spacing w:line="200" w:lineRule="exact"/>
              <w:rPr>
                <w:rFonts w:cs="Times New Roman"/>
                <w:color w:val="000000"/>
                <w:sz w:val="20"/>
                <w:szCs w:val="20"/>
                <w:rtl/>
              </w:rPr>
            </w:pPr>
            <w:r w:rsidRPr="009B1BB5">
              <w:rPr>
                <w:rFonts w:cs="Times New Roman"/>
                <w:color w:val="000000"/>
                <w:sz w:val="20"/>
                <w:szCs w:val="20"/>
                <w:rtl/>
              </w:rPr>
              <w:t xml:space="preserve">0915.إصلاح المعدات السمعية البصرية والفوتوغرافية ومعدات معالجة المعلومات </w:t>
            </w:r>
          </w:p>
        </w:tc>
      </w:tr>
      <w:tr w:rsidR="00AD596F">
        <w:trPr>
          <w:trHeight w:val="329"/>
          <w:jc w:val="center"/>
        </w:trPr>
        <w:tc>
          <w:tcPr>
            <w:tcW w:w="2695" w:type="dxa"/>
            <w:vAlign w:val="center"/>
          </w:tcPr>
          <w:p w:rsidR="00AD596F" w:rsidRDefault="00AD596F" w:rsidP="00066511">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50" w:type="dxa"/>
            <w:vAlign w:val="bottom"/>
          </w:tcPr>
          <w:p w:rsidR="00AD596F" w:rsidRDefault="00AD596F" w:rsidP="00AD596F">
            <w:pPr>
              <w:jc w:val="center"/>
              <w:rPr>
                <w:sz w:val="16"/>
                <w:szCs w:val="16"/>
              </w:rPr>
            </w:pPr>
            <w:r>
              <w:rPr>
                <w:sz w:val="16"/>
                <w:szCs w:val="16"/>
              </w:rPr>
              <w:t>103,0</w:t>
            </w:r>
          </w:p>
        </w:tc>
        <w:tc>
          <w:tcPr>
            <w:tcW w:w="851" w:type="dxa"/>
            <w:vAlign w:val="bottom"/>
          </w:tcPr>
          <w:p w:rsidR="00AD596F" w:rsidRDefault="00AD596F" w:rsidP="00AD596F">
            <w:pPr>
              <w:jc w:val="center"/>
              <w:rPr>
                <w:sz w:val="16"/>
                <w:szCs w:val="16"/>
              </w:rPr>
            </w:pPr>
            <w:r>
              <w:rPr>
                <w:sz w:val="16"/>
                <w:szCs w:val="16"/>
              </w:rPr>
              <w:t>103,2</w:t>
            </w:r>
          </w:p>
        </w:tc>
        <w:tc>
          <w:tcPr>
            <w:tcW w:w="850" w:type="dxa"/>
            <w:vAlign w:val="bottom"/>
          </w:tcPr>
          <w:p w:rsidR="00AD596F" w:rsidRDefault="00AD596F" w:rsidP="00AD596F">
            <w:pPr>
              <w:jc w:val="center"/>
              <w:rPr>
                <w:sz w:val="16"/>
                <w:szCs w:val="16"/>
              </w:rPr>
            </w:pPr>
            <w:r>
              <w:rPr>
                <w:sz w:val="16"/>
                <w:szCs w:val="16"/>
              </w:rPr>
              <w:t>0,2</w:t>
            </w:r>
          </w:p>
        </w:tc>
        <w:tc>
          <w:tcPr>
            <w:tcW w:w="2125" w:type="dxa"/>
            <w:vAlign w:val="center"/>
          </w:tcPr>
          <w:p w:rsidR="00AD596F" w:rsidRPr="009B1BB5" w:rsidRDefault="00AD596F" w:rsidP="005F03EA">
            <w:pPr>
              <w:bidi/>
              <w:spacing w:line="200" w:lineRule="exact"/>
              <w:rPr>
                <w:rFonts w:cs="Times New Roman"/>
                <w:color w:val="000000"/>
                <w:sz w:val="20"/>
                <w:szCs w:val="20"/>
                <w:rtl/>
              </w:rPr>
            </w:pPr>
            <w:r w:rsidRPr="009B1BB5">
              <w:rPr>
                <w:rFonts w:cs="Times New Roman"/>
                <w:color w:val="000000"/>
                <w:sz w:val="20"/>
                <w:szCs w:val="20"/>
                <w:rtl/>
              </w:rPr>
              <w:t>093.مواد ومعدات أخرى للترفيه والبستنة والحيوانات الأليفة</w:t>
            </w:r>
          </w:p>
        </w:tc>
      </w:tr>
      <w:tr w:rsidR="00AD596F">
        <w:trPr>
          <w:jc w:val="center"/>
        </w:trPr>
        <w:tc>
          <w:tcPr>
            <w:tcW w:w="2695" w:type="dxa"/>
            <w:vAlign w:val="center"/>
          </w:tcPr>
          <w:p w:rsidR="00AD596F" w:rsidRDefault="00AD596F" w:rsidP="00066511">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50" w:type="dxa"/>
            <w:vAlign w:val="bottom"/>
          </w:tcPr>
          <w:p w:rsidR="00AD596F" w:rsidRDefault="00AD596F" w:rsidP="00AD596F">
            <w:pPr>
              <w:jc w:val="center"/>
              <w:rPr>
                <w:sz w:val="16"/>
                <w:szCs w:val="16"/>
              </w:rPr>
            </w:pPr>
            <w:r>
              <w:rPr>
                <w:sz w:val="16"/>
                <w:szCs w:val="16"/>
              </w:rPr>
              <w:t>103,0</w:t>
            </w:r>
          </w:p>
        </w:tc>
        <w:tc>
          <w:tcPr>
            <w:tcW w:w="851" w:type="dxa"/>
            <w:vAlign w:val="bottom"/>
          </w:tcPr>
          <w:p w:rsidR="00AD596F" w:rsidRDefault="00AD596F" w:rsidP="00AD596F">
            <w:pPr>
              <w:jc w:val="center"/>
              <w:rPr>
                <w:sz w:val="16"/>
                <w:szCs w:val="16"/>
              </w:rPr>
            </w:pPr>
            <w:r>
              <w:rPr>
                <w:sz w:val="16"/>
                <w:szCs w:val="16"/>
              </w:rPr>
              <w:t>103,2</w:t>
            </w:r>
          </w:p>
        </w:tc>
        <w:tc>
          <w:tcPr>
            <w:tcW w:w="850" w:type="dxa"/>
            <w:vAlign w:val="bottom"/>
          </w:tcPr>
          <w:p w:rsidR="00AD596F" w:rsidRDefault="00AD596F" w:rsidP="00AD596F">
            <w:pPr>
              <w:jc w:val="center"/>
              <w:rPr>
                <w:sz w:val="16"/>
                <w:szCs w:val="16"/>
              </w:rPr>
            </w:pPr>
            <w:r>
              <w:rPr>
                <w:sz w:val="16"/>
                <w:szCs w:val="16"/>
              </w:rPr>
              <w:t>0,2</w:t>
            </w:r>
          </w:p>
        </w:tc>
        <w:tc>
          <w:tcPr>
            <w:tcW w:w="2125" w:type="dxa"/>
          </w:tcPr>
          <w:p w:rsidR="00AD596F" w:rsidRPr="009B1BB5" w:rsidRDefault="00AD596F" w:rsidP="00E43EA1">
            <w:pPr>
              <w:bidi/>
              <w:spacing w:line="240" w:lineRule="exact"/>
              <w:rPr>
                <w:rFonts w:cs="Times New Roman"/>
                <w:color w:val="000000"/>
                <w:sz w:val="20"/>
                <w:szCs w:val="20"/>
                <w:rtl/>
              </w:rPr>
            </w:pPr>
            <w:r w:rsidRPr="009B1BB5">
              <w:rPr>
                <w:rFonts w:cs="Times New Roman"/>
                <w:color w:val="000000"/>
                <w:sz w:val="20"/>
                <w:szCs w:val="20"/>
                <w:rtl/>
              </w:rPr>
              <w:t>0931.الألعاب واللعب والهوايات</w:t>
            </w:r>
          </w:p>
        </w:tc>
      </w:tr>
      <w:tr w:rsidR="00AD596F">
        <w:trPr>
          <w:jc w:val="center"/>
        </w:trPr>
        <w:tc>
          <w:tcPr>
            <w:tcW w:w="2695" w:type="dxa"/>
            <w:vAlign w:val="center"/>
          </w:tcPr>
          <w:p w:rsidR="00AD596F" w:rsidRDefault="00AD596F" w:rsidP="00066511">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50" w:type="dxa"/>
            <w:vAlign w:val="bottom"/>
          </w:tcPr>
          <w:p w:rsidR="00AD596F" w:rsidRDefault="00AD596F" w:rsidP="00AD596F">
            <w:pPr>
              <w:jc w:val="center"/>
              <w:rPr>
                <w:sz w:val="16"/>
                <w:szCs w:val="16"/>
              </w:rPr>
            </w:pPr>
            <w:r>
              <w:rPr>
                <w:sz w:val="16"/>
                <w:szCs w:val="16"/>
              </w:rPr>
              <w:t>101,4</w:t>
            </w:r>
          </w:p>
        </w:tc>
        <w:tc>
          <w:tcPr>
            <w:tcW w:w="851" w:type="dxa"/>
            <w:vAlign w:val="bottom"/>
          </w:tcPr>
          <w:p w:rsidR="00AD596F" w:rsidRDefault="00AD596F" w:rsidP="00AD596F">
            <w:pPr>
              <w:jc w:val="center"/>
              <w:rPr>
                <w:sz w:val="16"/>
                <w:szCs w:val="16"/>
              </w:rPr>
            </w:pPr>
            <w:r>
              <w:rPr>
                <w:sz w:val="16"/>
                <w:szCs w:val="16"/>
              </w:rPr>
              <w:t>101,6</w:t>
            </w:r>
          </w:p>
        </w:tc>
        <w:tc>
          <w:tcPr>
            <w:tcW w:w="850" w:type="dxa"/>
            <w:vAlign w:val="bottom"/>
          </w:tcPr>
          <w:p w:rsidR="00AD596F" w:rsidRDefault="00AD596F" w:rsidP="00AD596F">
            <w:pPr>
              <w:jc w:val="center"/>
              <w:rPr>
                <w:sz w:val="16"/>
                <w:szCs w:val="16"/>
              </w:rPr>
            </w:pPr>
            <w:r>
              <w:rPr>
                <w:sz w:val="16"/>
                <w:szCs w:val="16"/>
              </w:rPr>
              <w:t>0,2</w:t>
            </w:r>
          </w:p>
        </w:tc>
        <w:tc>
          <w:tcPr>
            <w:tcW w:w="2125" w:type="dxa"/>
            <w:vAlign w:val="center"/>
          </w:tcPr>
          <w:p w:rsidR="00AD596F" w:rsidRPr="009B1BB5" w:rsidRDefault="00AD596F" w:rsidP="00573913">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AD596F">
        <w:trPr>
          <w:jc w:val="center"/>
        </w:trPr>
        <w:tc>
          <w:tcPr>
            <w:tcW w:w="2695" w:type="dxa"/>
            <w:vAlign w:val="center"/>
          </w:tcPr>
          <w:p w:rsidR="00AD596F" w:rsidRDefault="00AD596F" w:rsidP="00066511">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50" w:type="dxa"/>
            <w:vAlign w:val="bottom"/>
          </w:tcPr>
          <w:p w:rsidR="00AD596F" w:rsidRDefault="00AD596F" w:rsidP="00AD596F">
            <w:pPr>
              <w:jc w:val="center"/>
              <w:rPr>
                <w:sz w:val="16"/>
                <w:szCs w:val="16"/>
              </w:rPr>
            </w:pPr>
            <w:r>
              <w:rPr>
                <w:sz w:val="16"/>
                <w:szCs w:val="16"/>
              </w:rPr>
              <w:t>100,9</w:t>
            </w:r>
          </w:p>
        </w:tc>
        <w:tc>
          <w:tcPr>
            <w:tcW w:w="851" w:type="dxa"/>
            <w:vAlign w:val="bottom"/>
          </w:tcPr>
          <w:p w:rsidR="00AD596F" w:rsidRDefault="00AD596F" w:rsidP="00AD596F">
            <w:pPr>
              <w:jc w:val="center"/>
              <w:rPr>
                <w:sz w:val="16"/>
                <w:szCs w:val="16"/>
              </w:rPr>
            </w:pPr>
            <w:r>
              <w:rPr>
                <w:sz w:val="16"/>
                <w:szCs w:val="16"/>
              </w:rPr>
              <w:t>101,0</w:t>
            </w:r>
          </w:p>
        </w:tc>
        <w:tc>
          <w:tcPr>
            <w:tcW w:w="850" w:type="dxa"/>
            <w:vAlign w:val="bottom"/>
          </w:tcPr>
          <w:p w:rsidR="00AD596F" w:rsidRDefault="00AD596F" w:rsidP="00AD596F">
            <w:pPr>
              <w:jc w:val="center"/>
              <w:rPr>
                <w:sz w:val="16"/>
                <w:szCs w:val="16"/>
              </w:rPr>
            </w:pPr>
            <w:r>
              <w:rPr>
                <w:sz w:val="16"/>
                <w:szCs w:val="16"/>
              </w:rPr>
              <w:t>0,1</w:t>
            </w:r>
          </w:p>
        </w:tc>
        <w:tc>
          <w:tcPr>
            <w:tcW w:w="2125" w:type="dxa"/>
          </w:tcPr>
          <w:p w:rsidR="00AD596F" w:rsidRPr="009B1BB5" w:rsidRDefault="00AD596F" w:rsidP="00573913">
            <w:pPr>
              <w:bidi/>
              <w:spacing w:line="200" w:lineRule="exact"/>
              <w:rPr>
                <w:rFonts w:cs="Times New Roman"/>
                <w:color w:val="000000"/>
                <w:sz w:val="20"/>
                <w:szCs w:val="20"/>
                <w:rtl/>
              </w:rPr>
            </w:pPr>
            <w:r w:rsidRPr="009B1BB5">
              <w:rPr>
                <w:rFonts w:cs="Times New Roman"/>
                <w:color w:val="000000"/>
                <w:sz w:val="20"/>
                <w:szCs w:val="20"/>
                <w:rtl/>
              </w:rPr>
              <w:t xml:space="preserve">0933.مواد البستنة والنباتات والزهور </w:t>
            </w:r>
          </w:p>
        </w:tc>
      </w:tr>
      <w:tr w:rsidR="00AD596F">
        <w:trPr>
          <w:jc w:val="center"/>
        </w:trPr>
        <w:tc>
          <w:tcPr>
            <w:tcW w:w="2695" w:type="dxa"/>
            <w:vAlign w:val="center"/>
          </w:tcPr>
          <w:p w:rsidR="00AD596F" w:rsidRDefault="00AD596F" w:rsidP="00066511">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50" w:type="dxa"/>
            <w:vAlign w:val="bottom"/>
          </w:tcPr>
          <w:p w:rsidR="00AD596F" w:rsidRDefault="00AD596F" w:rsidP="00AD596F">
            <w:pPr>
              <w:jc w:val="center"/>
              <w:rPr>
                <w:sz w:val="16"/>
                <w:szCs w:val="16"/>
              </w:rPr>
            </w:pPr>
            <w:r>
              <w:rPr>
                <w:sz w:val="16"/>
                <w:szCs w:val="16"/>
              </w:rPr>
              <w:t>101,3</w:t>
            </w:r>
          </w:p>
        </w:tc>
        <w:tc>
          <w:tcPr>
            <w:tcW w:w="851" w:type="dxa"/>
            <w:vAlign w:val="bottom"/>
          </w:tcPr>
          <w:p w:rsidR="00AD596F" w:rsidRDefault="00AD596F" w:rsidP="00AD596F">
            <w:pPr>
              <w:jc w:val="center"/>
              <w:rPr>
                <w:sz w:val="16"/>
                <w:szCs w:val="16"/>
              </w:rPr>
            </w:pPr>
            <w:r>
              <w:rPr>
                <w:sz w:val="16"/>
                <w:szCs w:val="16"/>
              </w:rPr>
              <w:t>101,7</w:t>
            </w:r>
          </w:p>
        </w:tc>
        <w:tc>
          <w:tcPr>
            <w:tcW w:w="850" w:type="dxa"/>
            <w:vAlign w:val="bottom"/>
          </w:tcPr>
          <w:p w:rsidR="00AD596F" w:rsidRDefault="00AD596F" w:rsidP="00AD596F">
            <w:pPr>
              <w:jc w:val="center"/>
              <w:rPr>
                <w:sz w:val="16"/>
                <w:szCs w:val="16"/>
              </w:rPr>
            </w:pPr>
            <w:r>
              <w:rPr>
                <w:sz w:val="16"/>
                <w:szCs w:val="16"/>
              </w:rPr>
              <w:t>0,4</w:t>
            </w:r>
          </w:p>
        </w:tc>
        <w:tc>
          <w:tcPr>
            <w:tcW w:w="2125" w:type="dxa"/>
            <w:vAlign w:val="center"/>
          </w:tcPr>
          <w:p w:rsidR="00AD596F" w:rsidRPr="009B1BB5" w:rsidRDefault="00AD596F" w:rsidP="003D397F">
            <w:pPr>
              <w:bidi/>
              <w:spacing w:line="240" w:lineRule="exact"/>
              <w:rPr>
                <w:rFonts w:cs="Times New Roman"/>
                <w:color w:val="000000"/>
                <w:sz w:val="20"/>
                <w:szCs w:val="20"/>
                <w:rtl/>
              </w:rPr>
            </w:pPr>
            <w:r w:rsidRPr="009B1BB5">
              <w:rPr>
                <w:rFonts w:cs="Times New Roman"/>
                <w:color w:val="000000"/>
                <w:sz w:val="20"/>
                <w:szCs w:val="20"/>
                <w:rtl/>
              </w:rPr>
              <w:t>094.خدمات الترفيه والثقافة</w:t>
            </w:r>
          </w:p>
        </w:tc>
      </w:tr>
      <w:tr w:rsidR="00AD596F">
        <w:trPr>
          <w:jc w:val="center"/>
        </w:trPr>
        <w:tc>
          <w:tcPr>
            <w:tcW w:w="2695" w:type="dxa"/>
            <w:vAlign w:val="center"/>
          </w:tcPr>
          <w:p w:rsidR="00AD596F" w:rsidRDefault="00AD596F" w:rsidP="00066511">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50" w:type="dxa"/>
            <w:vAlign w:val="bottom"/>
          </w:tcPr>
          <w:p w:rsidR="00AD596F" w:rsidRDefault="00AD596F" w:rsidP="00AD596F">
            <w:pPr>
              <w:jc w:val="center"/>
              <w:rPr>
                <w:sz w:val="16"/>
                <w:szCs w:val="16"/>
              </w:rPr>
            </w:pPr>
            <w:r>
              <w:rPr>
                <w:sz w:val="16"/>
                <w:szCs w:val="16"/>
              </w:rPr>
              <w:t>106,6</w:t>
            </w:r>
          </w:p>
        </w:tc>
        <w:tc>
          <w:tcPr>
            <w:tcW w:w="851" w:type="dxa"/>
            <w:vAlign w:val="bottom"/>
          </w:tcPr>
          <w:p w:rsidR="00AD596F" w:rsidRDefault="00AD596F" w:rsidP="00AD596F">
            <w:pPr>
              <w:jc w:val="center"/>
              <w:rPr>
                <w:sz w:val="16"/>
                <w:szCs w:val="16"/>
              </w:rPr>
            </w:pPr>
            <w:r>
              <w:rPr>
                <w:sz w:val="16"/>
                <w:szCs w:val="16"/>
              </w:rPr>
              <w:t>106,5</w:t>
            </w:r>
          </w:p>
        </w:tc>
        <w:tc>
          <w:tcPr>
            <w:tcW w:w="850" w:type="dxa"/>
            <w:vAlign w:val="bottom"/>
          </w:tcPr>
          <w:p w:rsidR="00AD596F" w:rsidRDefault="00AD596F" w:rsidP="00AD596F">
            <w:pPr>
              <w:jc w:val="center"/>
              <w:rPr>
                <w:sz w:val="16"/>
                <w:szCs w:val="16"/>
              </w:rPr>
            </w:pPr>
            <w:r>
              <w:rPr>
                <w:sz w:val="16"/>
                <w:szCs w:val="16"/>
              </w:rPr>
              <w:t>-0,1</w:t>
            </w:r>
          </w:p>
        </w:tc>
        <w:tc>
          <w:tcPr>
            <w:tcW w:w="2125" w:type="dxa"/>
          </w:tcPr>
          <w:p w:rsidR="00AD596F" w:rsidRPr="009B1BB5" w:rsidRDefault="00AD596F" w:rsidP="0007035C">
            <w:pPr>
              <w:bidi/>
              <w:spacing w:line="240" w:lineRule="exact"/>
              <w:rPr>
                <w:rFonts w:cs="Times New Roman"/>
                <w:color w:val="000000"/>
                <w:sz w:val="20"/>
                <w:szCs w:val="20"/>
                <w:rtl/>
              </w:rPr>
            </w:pPr>
            <w:r w:rsidRPr="009B1BB5">
              <w:rPr>
                <w:rFonts w:cs="Times New Roman"/>
                <w:color w:val="000000"/>
                <w:sz w:val="20"/>
                <w:szCs w:val="20"/>
                <w:rtl/>
              </w:rPr>
              <w:t>0941. خدمات الترفيه والرياضة</w:t>
            </w:r>
          </w:p>
        </w:tc>
      </w:tr>
      <w:tr w:rsidR="00AD596F">
        <w:trPr>
          <w:jc w:val="center"/>
        </w:trPr>
        <w:tc>
          <w:tcPr>
            <w:tcW w:w="2695" w:type="dxa"/>
            <w:vAlign w:val="center"/>
          </w:tcPr>
          <w:p w:rsidR="00AD596F" w:rsidRDefault="00AD596F" w:rsidP="00066511">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50" w:type="dxa"/>
            <w:vAlign w:val="bottom"/>
          </w:tcPr>
          <w:p w:rsidR="00AD596F" w:rsidRDefault="00AD596F" w:rsidP="00AD596F">
            <w:pPr>
              <w:jc w:val="center"/>
              <w:rPr>
                <w:sz w:val="16"/>
                <w:szCs w:val="16"/>
              </w:rPr>
            </w:pPr>
            <w:r>
              <w:rPr>
                <w:sz w:val="16"/>
                <w:szCs w:val="16"/>
              </w:rPr>
              <w:t>103,1</w:t>
            </w:r>
          </w:p>
        </w:tc>
        <w:tc>
          <w:tcPr>
            <w:tcW w:w="851" w:type="dxa"/>
            <w:vAlign w:val="bottom"/>
          </w:tcPr>
          <w:p w:rsidR="00AD596F" w:rsidRDefault="00AD596F" w:rsidP="00AD596F">
            <w:pPr>
              <w:jc w:val="center"/>
              <w:rPr>
                <w:sz w:val="16"/>
                <w:szCs w:val="16"/>
              </w:rPr>
            </w:pPr>
            <w:r>
              <w:rPr>
                <w:sz w:val="16"/>
                <w:szCs w:val="16"/>
              </w:rPr>
              <w:t>103,1</w:t>
            </w:r>
          </w:p>
        </w:tc>
        <w:tc>
          <w:tcPr>
            <w:tcW w:w="850" w:type="dxa"/>
            <w:vAlign w:val="bottom"/>
          </w:tcPr>
          <w:p w:rsidR="00AD596F" w:rsidRDefault="00AD596F" w:rsidP="00AD596F">
            <w:pPr>
              <w:jc w:val="center"/>
              <w:rPr>
                <w:sz w:val="16"/>
                <w:szCs w:val="16"/>
              </w:rPr>
            </w:pPr>
            <w:r>
              <w:rPr>
                <w:sz w:val="16"/>
                <w:szCs w:val="16"/>
              </w:rPr>
              <w:t>-</w:t>
            </w:r>
          </w:p>
        </w:tc>
        <w:tc>
          <w:tcPr>
            <w:tcW w:w="2125" w:type="dxa"/>
          </w:tcPr>
          <w:p w:rsidR="00AD596F" w:rsidRPr="009B1BB5" w:rsidRDefault="00AD596F" w:rsidP="00E43EA1">
            <w:pPr>
              <w:bidi/>
              <w:spacing w:line="240" w:lineRule="exact"/>
              <w:rPr>
                <w:rFonts w:cs="Times New Roman"/>
                <w:color w:val="000000"/>
                <w:sz w:val="20"/>
                <w:szCs w:val="20"/>
                <w:rtl/>
              </w:rPr>
            </w:pPr>
            <w:r w:rsidRPr="009B1BB5">
              <w:rPr>
                <w:rFonts w:cs="Times New Roman"/>
                <w:color w:val="000000"/>
                <w:sz w:val="20"/>
                <w:szCs w:val="20"/>
                <w:rtl/>
              </w:rPr>
              <w:t>0942.الخدمات الثقافية</w:t>
            </w:r>
          </w:p>
        </w:tc>
      </w:tr>
      <w:tr w:rsidR="00AD596F">
        <w:trPr>
          <w:jc w:val="center"/>
        </w:trPr>
        <w:tc>
          <w:tcPr>
            <w:tcW w:w="2695" w:type="dxa"/>
            <w:vAlign w:val="center"/>
          </w:tcPr>
          <w:p w:rsidR="00AD596F" w:rsidRDefault="00AD596F" w:rsidP="00066511">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50" w:type="dxa"/>
            <w:vAlign w:val="bottom"/>
          </w:tcPr>
          <w:p w:rsidR="00AD596F" w:rsidRDefault="00AD596F" w:rsidP="00AD596F">
            <w:pPr>
              <w:jc w:val="center"/>
              <w:rPr>
                <w:sz w:val="16"/>
                <w:szCs w:val="16"/>
              </w:rPr>
            </w:pPr>
            <w:r>
              <w:rPr>
                <w:sz w:val="16"/>
                <w:szCs w:val="16"/>
              </w:rPr>
              <w:t>103,0</w:t>
            </w:r>
          </w:p>
        </w:tc>
        <w:tc>
          <w:tcPr>
            <w:tcW w:w="851" w:type="dxa"/>
            <w:vAlign w:val="bottom"/>
          </w:tcPr>
          <w:p w:rsidR="00AD596F" w:rsidRDefault="00AD596F" w:rsidP="00AD596F">
            <w:pPr>
              <w:jc w:val="center"/>
              <w:rPr>
                <w:sz w:val="16"/>
                <w:szCs w:val="16"/>
              </w:rPr>
            </w:pPr>
            <w:r>
              <w:rPr>
                <w:sz w:val="16"/>
                <w:szCs w:val="16"/>
              </w:rPr>
              <w:t>103,0</w:t>
            </w:r>
          </w:p>
        </w:tc>
        <w:tc>
          <w:tcPr>
            <w:tcW w:w="850" w:type="dxa"/>
            <w:vAlign w:val="bottom"/>
          </w:tcPr>
          <w:p w:rsidR="00AD596F" w:rsidRDefault="00AD596F" w:rsidP="00AD596F">
            <w:pPr>
              <w:jc w:val="center"/>
              <w:rPr>
                <w:sz w:val="16"/>
                <w:szCs w:val="16"/>
              </w:rPr>
            </w:pPr>
            <w:r>
              <w:rPr>
                <w:sz w:val="16"/>
                <w:szCs w:val="16"/>
              </w:rPr>
              <w:t>-</w:t>
            </w:r>
          </w:p>
        </w:tc>
        <w:tc>
          <w:tcPr>
            <w:tcW w:w="2125" w:type="dxa"/>
          </w:tcPr>
          <w:p w:rsidR="00AD596F" w:rsidRPr="009B1BB5" w:rsidRDefault="00AD596F" w:rsidP="00E43EA1">
            <w:pPr>
              <w:bidi/>
              <w:spacing w:line="240" w:lineRule="exact"/>
              <w:rPr>
                <w:rFonts w:cs="Times New Roman"/>
                <w:color w:val="000000"/>
                <w:sz w:val="20"/>
                <w:szCs w:val="20"/>
                <w:rtl/>
              </w:rPr>
            </w:pPr>
            <w:r w:rsidRPr="009B1BB5">
              <w:rPr>
                <w:rFonts w:cs="Times New Roman"/>
                <w:color w:val="000000"/>
                <w:sz w:val="20"/>
                <w:szCs w:val="20"/>
                <w:rtl/>
              </w:rPr>
              <w:t xml:space="preserve">0943.الرهان واليانصيب </w:t>
            </w:r>
          </w:p>
        </w:tc>
      </w:tr>
      <w:tr w:rsidR="00AD596F">
        <w:trPr>
          <w:jc w:val="center"/>
        </w:trPr>
        <w:tc>
          <w:tcPr>
            <w:tcW w:w="2695" w:type="dxa"/>
            <w:vAlign w:val="center"/>
          </w:tcPr>
          <w:p w:rsidR="00AD596F" w:rsidRDefault="00AD596F" w:rsidP="00066511">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50" w:type="dxa"/>
            <w:vAlign w:val="bottom"/>
          </w:tcPr>
          <w:p w:rsidR="00AD596F" w:rsidRDefault="00AD596F" w:rsidP="00AD596F">
            <w:pPr>
              <w:jc w:val="center"/>
              <w:rPr>
                <w:sz w:val="16"/>
                <w:szCs w:val="16"/>
              </w:rPr>
            </w:pPr>
            <w:r>
              <w:rPr>
                <w:sz w:val="16"/>
                <w:szCs w:val="16"/>
              </w:rPr>
              <w:t>103,6</w:t>
            </w:r>
          </w:p>
        </w:tc>
        <w:tc>
          <w:tcPr>
            <w:tcW w:w="851" w:type="dxa"/>
            <w:vAlign w:val="bottom"/>
          </w:tcPr>
          <w:p w:rsidR="00AD596F" w:rsidRDefault="00AD596F" w:rsidP="00AD596F">
            <w:pPr>
              <w:jc w:val="center"/>
              <w:rPr>
                <w:sz w:val="16"/>
                <w:szCs w:val="16"/>
              </w:rPr>
            </w:pPr>
            <w:r>
              <w:rPr>
                <w:sz w:val="16"/>
                <w:szCs w:val="16"/>
              </w:rPr>
              <w:t>103,7</w:t>
            </w:r>
          </w:p>
        </w:tc>
        <w:tc>
          <w:tcPr>
            <w:tcW w:w="850" w:type="dxa"/>
            <w:vAlign w:val="bottom"/>
          </w:tcPr>
          <w:p w:rsidR="00AD596F" w:rsidRDefault="00AD596F" w:rsidP="00AD596F">
            <w:pPr>
              <w:jc w:val="center"/>
              <w:rPr>
                <w:sz w:val="16"/>
                <w:szCs w:val="16"/>
              </w:rPr>
            </w:pPr>
            <w:r>
              <w:rPr>
                <w:sz w:val="16"/>
                <w:szCs w:val="16"/>
              </w:rPr>
              <w:t>0,1</w:t>
            </w:r>
          </w:p>
        </w:tc>
        <w:tc>
          <w:tcPr>
            <w:tcW w:w="2125" w:type="dxa"/>
            <w:vAlign w:val="center"/>
          </w:tcPr>
          <w:p w:rsidR="00AD596F" w:rsidRPr="009B1BB5" w:rsidRDefault="00AD596F" w:rsidP="00F2568F">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AD596F">
        <w:trPr>
          <w:jc w:val="center"/>
        </w:trPr>
        <w:tc>
          <w:tcPr>
            <w:tcW w:w="2695" w:type="dxa"/>
            <w:vAlign w:val="center"/>
          </w:tcPr>
          <w:p w:rsidR="00AD596F" w:rsidRDefault="00AD596F" w:rsidP="00066511">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50" w:type="dxa"/>
            <w:vAlign w:val="bottom"/>
          </w:tcPr>
          <w:p w:rsidR="00AD596F" w:rsidRDefault="00AD596F" w:rsidP="00AD596F">
            <w:pPr>
              <w:jc w:val="center"/>
              <w:rPr>
                <w:sz w:val="16"/>
                <w:szCs w:val="16"/>
              </w:rPr>
            </w:pPr>
            <w:r>
              <w:rPr>
                <w:sz w:val="16"/>
                <w:szCs w:val="16"/>
              </w:rPr>
              <w:t>100,0</w:t>
            </w:r>
          </w:p>
        </w:tc>
        <w:tc>
          <w:tcPr>
            <w:tcW w:w="851" w:type="dxa"/>
            <w:vAlign w:val="bottom"/>
          </w:tcPr>
          <w:p w:rsidR="00AD596F" w:rsidRDefault="00AD596F" w:rsidP="00AD596F">
            <w:pPr>
              <w:jc w:val="center"/>
              <w:rPr>
                <w:sz w:val="16"/>
                <w:szCs w:val="16"/>
              </w:rPr>
            </w:pPr>
            <w:r>
              <w:rPr>
                <w:sz w:val="16"/>
                <w:szCs w:val="16"/>
              </w:rPr>
              <w:t>100,0</w:t>
            </w:r>
          </w:p>
        </w:tc>
        <w:tc>
          <w:tcPr>
            <w:tcW w:w="850" w:type="dxa"/>
            <w:vAlign w:val="bottom"/>
          </w:tcPr>
          <w:p w:rsidR="00AD596F" w:rsidRDefault="00AD596F" w:rsidP="00AD596F">
            <w:pPr>
              <w:jc w:val="center"/>
              <w:rPr>
                <w:sz w:val="16"/>
                <w:szCs w:val="16"/>
              </w:rPr>
            </w:pPr>
            <w:r>
              <w:rPr>
                <w:sz w:val="16"/>
                <w:szCs w:val="16"/>
              </w:rPr>
              <w:t>-</w:t>
            </w:r>
          </w:p>
        </w:tc>
        <w:tc>
          <w:tcPr>
            <w:tcW w:w="2125" w:type="dxa"/>
            <w:vAlign w:val="center"/>
          </w:tcPr>
          <w:p w:rsidR="00AD596F" w:rsidRPr="009B1BB5" w:rsidRDefault="00AD596F" w:rsidP="00F2568F">
            <w:pPr>
              <w:bidi/>
              <w:spacing w:before="20" w:after="20" w:line="200" w:lineRule="exact"/>
              <w:rPr>
                <w:rFonts w:cs="Times New Roman"/>
                <w:color w:val="000000"/>
                <w:sz w:val="20"/>
                <w:szCs w:val="20"/>
                <w:rtl/>
              </w:rPr>
            </w:pPr>
            <w:r w:rsidRPr="009B1BB5">
              <w:rPr>
                <w:rFonts w:cs="Times New Roman"/>
                <w:color w:val="000000"/>
                <w:sz w:val="20"/>
                <w:szCs w:val="20"/>
                <w:rtl/>
              </w:rPr>
              <w:t>0951.الكتب</w:t>
            </w:r>
          </w:p>
        </w:tc>
      </w:tr>
      <w:tr w:rsidR="00AD596F">
        <w:trPr>
          <w:jc w:val="center"/>
        </w:trPr>
        <w:tc>
          <w:tcPr>
            <w:tcW w:w="2695" w:type="dxa"/>
            <w:vAlign w:val="center"/>
          </w:tcPr>
          <w:p w:rsidR="00AD596F" w:rsidRDefault="00AD596F" w:rsidP="00066511">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50" w:type="dxa"/>
            <w:vAlign w:val="bottom"/>
          </w:tcPr>
          <w:p w:rsidR="00AD596F" w:rsidRDefault="00AD596F" w:rsidP="00AD596F">
            <w:pPr>
              <w:jc w:val="center"/>
              <w:rPr>
                <w:sz w:val="16"/>
                <w:szCs w:val="16"/>
              </w:rPr>
            </w:pPr>
            <w:r>
              <w:rPr>
                <w:sz w:val="16"/>
                <w:szCs w:val="16"/>
              </w:rPr>
              <w:t>101,2</w:t>
            </w:r>
          </w:p>
        </w:tc>
        <w:tc>
          <w:tcPr>
            <w:tcW w:w="851" w:type="dxa"/>
            <w:vAlign w:val="bottom"/>
          </w:tcPr>
          <w:p w:rsidR="00AD596F" w:rsidRDefault="00AD596F" w:rsidP="00AD596F">
            <w:pPr>
              <w:jc w:val="center"/>
              <w:rPr>
                <w:sz w:val="16"/>
                <w:szCs w:val="16"/>
              </w:rPr>
            </w:pPr>
            <w:r>
              <w:rPr>
                <w:sz w:val="16"/>
                <w:szCs w:val="16"/>
              </w:rPr>
              <w:t>101,2</w:t>
            </w:r>
          </w:p>
        </w:tc>
        <w:tc>
          <w:tcPr>
            <w:tcW w:w="850" w:type="dxa"/>
            <w:vAlign w:val="bottom"/>
          </w:tcPr>
          <w:p w:rsidR="00AD596F" w:rsidRDefault="00AD596F" w:rsidP="00AD596F">
            <w:pPr>
              <w:jc w:val="center"/>
              <w:rPr>
                <w:sz w:val="16"/>
                <w:szCs w:val="16"/>
              </w:rPr>
            </w:pPr>
            <w:r>
              <w:rPr>
                <w:sz w:val="16"/>
                <w:szCs w:val="16"/>
              </w:rPr>
              <w:t>-</w:t>
            </w:r>
          </w:p>
        </w:tc>
        <w:tc>
          <w:tcPr>
            <w:tcW w:w="2125" w:type="dxa"/>
          </w:tcPr>
          <w:p w:rsidR="00AD596F" w:rsidRPr="009B1BB5" w:rsidRDefault="00AD596F" w:rsidP="009C3993">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AD596F">
        <w:trPr>
          <w:jc w:val="center"/>
        </w:trPr>
        <w:tc>
          <w:tcPr>
            <w:tcW w:w="2695" w:type="dxa"/>
            <w:vAlign w:val="center"/>
          </w:tcPr>
          <w:p w:rsidR="00AD596F" w:rsidRPr="00C30FC2" w:rsidRDefault="00AD596F" w:rsidP="00066511">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50" w:type="dxa"/>
            <w:vAlign w:val="bottom"/>
          </w:tcPr>
          <w:p w:rsidR="00AD596F" w:rsidRDefault="00AD596F" w:rsidP="00AD596F">
            <w:pPr>
              <w:jc w:val="center"/>
              <w:rPr>
                <w:sz w:val="16"/>
                <w:szCs w:val="16"/>
              </w:rPr>
            </w:pPr>
            <w:r>
              <w:rPr>
                <w:sz w:val="16"/>
                <w:szCs w:val="16"/>
              </w:rPr>
              <w:t>100,3</w:t>
            </w:r>
          </w:p>
        </w:tc>
        <w:tc>
          <w:tcPr>
            <w:tcW w:w="851" w:type="dxa"/>
            <w:vAlign w:val="bottom"/>
          </w:tcPr>
          <w:p w:rsidR="00AD596F" w:rsidRDefault="00AD596F" w:rsidP="00AD596F">
            <w:pPr>
              <w:jc w:val="center"/>
              <w:rPr>
                <w:sz w:val="16"/>
                <w:szCs w:val="16"/>
              </w:rPr>
            </w:pPr>
            <w:r>
              <w:rPr>
                <w:sz w:val="16"/>
                <w:szCs w:val="16"/>
              </w:rPr>
              <w:t>100,3</w:t>
            </w:r>
          </w:p>
        </w:tc>
        <w:tc>
          <w:tcPr>
            <w:tcW w:w="850" w:type="dxa"/>
            <w:vAlign w:val="bottom"/>
          </w:tcPr>
          <w:p w:rsidR="00AD596F" w:rsidRDefault="00AD596F" w:rsidP="00AD596F">
            <w:pPr>
              <w:jc w:val="center"/>
              <w:rPr>
                <w:sz w:val="16"/>
                <w:szCs w:val="16"/>
              </w:rPr>
            </w:pPr>
            <w:r>
              <w:rPr>
                <w:sz w:val="16"/>
                <w:szCs w:val="16"/>
              </w:rPr>
              <w:t>-</w:t>
            </w:r>
          </w:p>
        </w:tc>
        <w:tc>
          <w:tcPr>
            <w:tcW w:w="2125" w:type="dxa"/>
            <w:vAlign w:val="center"/>
          </w:tcPr>
          <w:p w:rsidR="00AD596F" w:rsidRPr="009B1BB5" w:rsidRDefault="00AD596F" w:rsidP="00F809FD">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AD596F">
        <w:trPr>
          <w:jc w:val="center"/>
        </w:trPr>
        <w:tc>
          <w:tcPr>
            <w:tcW w:w="2695" w:type="dxa"/>
            <w:vAlign w:val="center"/>
          </w:tcPr>
          <w:p w:rsidR="00AD596F" w:rsidRPr="00C30FC2" w:rsidRDefault="00AD596F" w:rsidP="00066511">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50" w:type="dxa"/>
            <w:vAlign w:val="bottom"/>
          </w:tcPr>
          <w:p w:rsidR="00AD596F" w:rsidRDefault="00AD596F" w:rsidP="00AD596F">
            <w:pPr>
              <w:jc w:val="center"/>
              <w:rPr>
                <w:sz w:val="16"/>
                <w:szCs w:val="16"/>
              </w:rPr>
            </w:pPr>
            <w:r>
              <w:rPr>
                <w:sz w:val="16"/>
                <w:szCs w:val="16"/>
              </w:rPr>
              <w:t>103,3</w:t>
            </w:r>
          </w:p>
        </w:tc>
        <w:tc>
          <w:tcPr>
            <w:tcW w:w="851" w:type="dxa"/>
            <w:vAlign w:val="bottom"/>
          </w:tcPr>
          <w:p w:rsidR="00AD596F" w:rsidRDefault="00AD596F" w:rsidP="00AD596F">
            <w:pPr>
              <w:jc w:val="center"/>
              <w:rPr>
                <w:sz w:val="16"/>
                <w:szCs w:val="16"/>
              </w:rPr>
            </w:pPr>
            <w:r>
              <w:rPr>
                <w:sz w:val="16"/>
                <w:szCs w:val="16"/>
              </w:rPr>
              <w:t>103,3</w:t>
            </w:r>
          </w:p>
        </w:tc>
        <w:tc>
          <w:tcPr>
            <w:tcW w:w="850" w:type="dxa"/>
            <w:vAlign w:val="bottom"/>
          </w:tcPr>
          <w:p w:rsidR="00AD596F" w:rsidRDefault="00AD596F" w:rsidP="00AD596F">
            <w:pPr>
              <w:jc w:val="center"/>
              <w:rPr>
                <w:sz w:val="16"/>
                <w:szCs w:val="16"/>
              </w:rPr>
            </w:pPr>
            <w:r>
              <w:rPr>
                <w:sz w:val="16"/>
                <w:szCs w:val="16"/>
              </w:rPr>
              <w:t>-</w:t>
            </w:r>
          </w:p>
        </w:tc>
        <w:tc>
          <w:tcPr>
            <w:tcW w:w="2125" w:type="dxa"/>
          </w:tcPr>
          <w:p w:rsidR="00AD596F" w:rsidRPr="009B1BB5" w:rsidRDefault="00AD596F" w:rsidP="00B33F81">
            <w:pPr>
              <w:bidi/>
              <w:spacing w:before="20" w:after="20" w:line="200" w:lineRule="exact"/>
              <w:rPr>
                <w:rFonts w:cs="Times New Roman"/>
                <w:color w:val="000000"/>
                <w:sz w:val="20"/>
                <w:szCs w:val="20"/>
                <w:rtl/>
              </w:rPr>
            </w:pPr>
            <w:r w:rsidRPr="009B1BB5">
              <w:rPr>
                <w:rFonts w:cs="Times New Roman"/>
                <w:color w:val="000000"/>
                <w:sz w:val="20"/>
                <w:szCs w:val="20"/>
                <w:rtl/>
              </w:rPr>
              <w:t>096.الواجبات السياحية الجزافية</w:t>
            </w:r>
          </w:p>
        </w:tc>
      </w:tr>
    </w:tbl>
    <w:p w:rsidR="004D3E74" w:rsidRDefault="004D3E74">
      <w:pPr>
        <w:spacing w:line="260" w:lineRule="exact"/>
        <w:jc w:val="center"/>
        <w:rPr>
          <w:b/>
          <w:bCs/>
          <w:sz w:val="22"/>
          <w:szCs w:val="22"/>
          <w:lang w:eastAsia="fr-FR"/>
        </w:rPr>
      </w:pPr>
    </w:p>
    <w:p w:rsidR="005239C4" w:rsidRDefault="005239C4">
      <w:pPr>
        <w:spacing w:line="260" w:lineRule="exact"/>
        <w:jc w:val="center"/>
        <w:rPr>
          <w:b/>
          <w:bCs/>
          <w:sz w:val="22"/>
          <w:szCs w:val="22"/>
          <w:lang w:eastAsia="fr-FR"/>
        </w:rPr>
      </w:pPr>
    </w:p>
    <w:p w:rsidR="005239C4" w:rsidRDefault="005239C4">
      <w:pPr>
        <w:spacing w:line="260" w:lineRule="exact"/>
        <w:jc w:val="center"/>
        <w:rPr>
          <w:b/>
          <w:bCs/>
          <w:sz w:val="22"/>
          <w:szCs w:val="22"/>
          <w:lang w:eastAsia="fr-FR"/>
        </w:rPr>
      </w:pPr>
    </w:p>
    <w:p w:rsidR="00353164" w:rsidRDefault="00353164">
      <w:pPr>
        <w:spacing w:line="260" w:lineRule="exact"/>
        <w:jc w:val="center"/>
        <w:rPr>
          <w:b/>
          <w:bCs/>
          <w:sz w:val="22"/>
          <w:szCs w:val="22"/>
          <w:lang w:eastAsia="fr-FR"/>
        </w:rPr>
      </w:pPr>
    </w:p>
    <w:p w:rsidR="00295C2A" w:rsidRPr="003105A7" w:rsidRDefault="00295C2A">
      <w:pPr>
        <w:spacing w:line="260" w:lineRule="exact"/>
        <w:jc w:val="center"/>
        <w:rPr>
          <w:b/>
          <w:bCs/>
          <w:sz w:val="22"/>
          <w:szCs w:val="22"/>
          <w:lang w:eastAsia="fr-FR"/>
        </w:rPr>
      </w:pPr>
      <w:r w:rsidRPr="003105A7">
        <w:rPr>
          <w:b/>
          <w:bCs/>
          <w:sz w:val="22"/>
          <w:szCs w:val="22"/>
          <w:lang w:eastAsia="fr-FR"/>
        </w:rPr>
        <w:t>8</w:t>
      </w:r>
    </w:p>
    <w:p w:rsidR="00295C2A" w:rsidRPr="00C2179C" w:rsidRDefault="00295C2A" w:rsidP="0006295F">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7C07BF" w:rsidRPr="006B20BB" w:rsidRDefault="00295C2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295C2A" w:rsidRPr="006B20BB" w:rsidRDefault="00366BAC" w:rsidP="006B20BB">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912"/>
        <w:gridCol w:w="851"/>
        <w:gridCol w:w="785"/>
        <w:gridCol w:w="2190"/>
      </w:tblGrid>
      <w:tr w:rsidR="008B05E4" w:rsidRPr="00073364" w:rsidTr="001168EB">
        <w:trPr>
          <w:jc w:val="center"/>
        </w:trPr>
        <w:tc>
          <w:tcPr>
            <w:tcW w:w="2695" w:type="dxa"/>
            <w:tcBorders>
              <w:top w:val="single" w:sz="12" w:space="0" w:color="auto"/>
              <w:bottom w:val="single" w:sz="6" w:space="0" w:color="auto"/>
            </w:tcBorders>
            <w:shd w:val="clear" w:color="auto" w:fill="632423"/>
            <w:vAlign w:val="center"/>
          </w:tcPr>
          <w:p w:rsidR="008B05E4" w:rsidRPr="00073364" w:rsidRDefault="008B05E4" w:rsidP="001168EB">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8B05E4" w:rsidRPr="00073364" w:rsidRDefault="008B05E4" w:rsidP="001168EB">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8B05E4" w:rsidRPr="005454F5" w:rsidRDefault="008B05E4" w:rsidP="001168EB">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Mars </w:t>
            </w:r>
          </w:p>
          <w:p w:rsidR="008B05E4" w:rsidRPr="00111962" w:rsidRDefault="008B05E4" w:rsidP="001168EB">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8B05E4" w:rsidRPr="005454F5" w:rsidRDefault="008B05E4" w:rsidP="001168EB">
            <w:pPr>
              <w:tabs>
                <w:tab w:val="left" w:pos="0"/>
              </w:tabs>
              <w:suppressAutoHyphens/>
              <w:spacing w:line="200" w:lineRule="exact"/>
              <w:jc w:val="center"/>
              <w:rPr>
                <w:rFonts w:cs="Times New Roman"/>
                <w:b/>
                <w:bCs/>
                <w:color w:val="FFFFFF"/>
                <w:sz w:val="16"/>
                <w:szCs w:val="16"/>
                <w:lang w:eastAsia="fr-FR" w:bidi="ar-MA"/>
              </w:rPr>
            </w:pPr>
            <w:r w:rsidRPr="0071496E">
              <w:rPr>
                <w:rFonts w:cs="Times New Roman" w:hint="cs"/>
                <w:b/>
                <w:bCs/>
                <w:color w:val="FFFFFF"/>
                <w:sz w:val="16"/>
                <w:szCs w:val="16"/>
                <w:rtl/>
                <w:lang w:eastAsia="fr-FR"/>
              </w:rPr>
              <w:t>مار</w:t>
            </w:r>
            <w:r w:rsidRPr="0071496E">
              <w:rPr>
                <w:rFonts w:cs="Times New Roman" w:hint="eastAsia"/>
                <w:b/>
                <w:bCs/>
                <w:color w:val="FFFFFF"/>
                <w:sz w:val="16"/>
                <w:szCs w:val="16"/>
                <w:rtl/>
                <w:lang w:eastAsia="fr-FR"/>
              </w:rPr>
              <w:t>س</w:t>
            </w:r>
          </w:p>
        </w:tc>
        <w:tc>
          <w:tcPr>
            <w:tcW w:w="851" w:type="dxa"/>
            <w:tcBorders>
              <w:top w:val="single" w:sz="12" w:space="0" w:color="auto"/>
              <w:bottom w:val="single" w:sz="6" w:space="0" w:color="auto"/>
            </w:tcBorders>
            <w:shd w:val="clear" w:color="auto" w:fill="632423"/>
            <w:vAlign w:val="center"/>
          </w:tcPr>
          <w:p w:rsidR="008B05E4" w:rsidRPr="005454F5" w:rsidRDefault="008B05E4" w:rsidP="001168EB">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Avril </w:t>
            </w:r>
          </w:p>
          <w:p w:rsidR="008B05E4" w:rsidRPr="00111962" w:rsidRDefault="008B05E4" w:rsidP="001168EB">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8B05E4" w:rsidRPr="003946FF" w:rsidRDefault="008B05E4" w:rsidP="001168EB">
            <w:pPr>
              <w:tabs>
                <w:tab w:val="left" w:pos="0"/>
              </w:tabs>
              <w:suppressAutoHyphens/>
              <w:spacing w:line="200" w:lineRule="exact"/>
              <w:jc w:val="center"/>
              <w:rPr>
                <w:rFonts w:cs="Times New Roman"/>
                <w:b/>
                <w:bCs/>
                <w:color w:val="FFFFFF"/>
                <w:sz w:val="16"/>
                <w:szCs w:val="16"/>
                <w:rtl/>
                <w:lang w:eastAsia="fr-FR"/>
              </w:rPr>
            </w:pPr>
            <w:r>
              <w:rPr>
                <w:rFonts w:cs="Times New Roman" w:hint="cs"/>
                <w:b/>
                <w:bCs/>
                <w:sz w:val="16"/>
                <w:szCs w:val="16"/>
                <w:rtl/>
                <w:lang w:eastAsia="fr-FR"/>
              </w:rPr>
              <w:t>ا</w:t>
            </w:r>
            <w:r w:rsidRPr="003946FF">
              <w:rPr>
                <w:rFonts w:cs="Times New Roman"/>
                <w:b/>
                <w:bCs/>
                <w:sz w:val="16"/>
                <w:szCs w:val="16"/>
                <w:rtl/>
                <w:lang w:eastAsia="fr-FR"/>
              </w:rPr>
              <w:t>بريل</w:t>
            </w:r>
          </w:p>
        </w:tc>
        <w:tc>
          <w:tcPr>
            <w:tcW w:w="785" w:type="dxa"/>
            <w:tcBorders>
              <w:top w:val="single" w:sz="12" w:space="0" w:color="auto"/>
              <w:bottom w:val="single" w:sz="6" w:space="0" w:color="auto"/>
            </w:tcBorders>
            <w:shd w:val="clear" w:color="auto" w:fill="632423"/>
            <w:vAlign w:val="center"/>
          </w:tcPr>
          <w:p w:rsidR="008B05E4" w:rsidRDefault="008B05E4" w:rsidP="001168EB">
            <w:pPr>
              <w:jc w:val="center"/>
              <w:rPr>
                <w:b/>
                <w:bCs/>
                <w:color w:val="FFFFFF"/>
                <w:sz w:val="16"/>
                <w:szCs w:val="16"/>
                <w:rtl/>
              </w:rPr>
            </w:pPr>
            <w:r>
              <w:rPr>
                <w:b/>
                <w:bCs/>
                <w:color w:val="FFFFFF"/>
                <w:sz w:val="16"/>
                <w:szCs w:val="16"/>
              </w:rPr>
              <w:t>Variation (%)</w:t>
            </w:r>
          </w:p>
          <w:p w:rsidR="008B05E4" w:rsidRDefault="008B05E4" w:rsidP="001168EB">
            <w:pPr>
              <w:jc w:val="center"/>
              <w:rPr>
                <w:b/>
                <w:bCs/>
                <w:color w:val="FFFFFF"/>
                <w:sz w:val="16"/>
                <w:szCs w:val="16"/>
              </w:rPr>
            </w:pPr>
            <w:r w:rsidRPr="005454F5">
              <w:rPr>
                <w:rFonts w:cs="Times New Roman"/>
                <w:b/>
                <w:bCs/>
                <w:color w:val="FFFFFF"/>
                <w:sz w:val="16"/>
                <w:szCs w:val="16"/>
                <w:rtl/>
                <w:lang w:eastAsia="fr-FR"/>
              </w:rPr>
              <w:t>التغير</w:t>
            </w:r>
          </w:p>
        </w:tc>
        <w:tc>
          <w:tcPr>
            <w:tcW w:w="2190" w:type="dxa"/>
            <w:tcBorders>
              <w:top w:val="single" w:sz="12" w:space="0" w:color="auto"/>
              <w:bottom w:val="single" w:sz="6" w:space="0" w:color="auto"/>
            </w:tcBorders>
            <w:shd w:val="clear" w:color="auto" w:fill="632423"/>
            <w:vAlign w:val="center"/>
          </w:tcPr>
          <w:p w:rsidR="008B05E4" w:rsidRPr="009D373D" w:rsidRDefault="008B05E4" w:rsidP="001168EB">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6545CB" w:rsidTr="001168EB">
        <w:trPr>
          <w:jc w:val="center"/>
        </w:trPr>
        <w:tc>
          <w:tcPr>
            <w:tcW w:w="2695" w:type="dxa"/>
            <w:tcBorders>
              <w:top w:val="single" w:sz="6" w:space="0" w:color="auto"/>
            </w:tcBorders>
            <w:vAlign w:val="center"/>
          </w:tcPr>
          <w:p w:rsidR="006545CB" w:rsidRDefault="006545CB" w:rsidP="001168EB">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6545CB" w:rsidRPr="006545CB" w:rsidRDefault="006545CB">
            <w:pPr>
              <w:jc w:val="center"/>
              <w:rPr>
                <w:sz w:val="16"/>
                <w:szCs w:val="16"/>
              </w:rPr>
            </w:pPr>
            <w:r w:rsidRPr="006545CB">
              <w:rPr>
                <w:sz w:val="16"/>
                <w:szCs w:val="16"/>
              </w:rPr>
              <w:t>110,3</w:t>
            </w:r>
          </w:p>
        </w:tc>
        <w:tc>
          <w:tcPr>
            <w:tcW w:w="851" w:type="dxa"/>
            <w:tcBorders>
              <w:top w:val="single" w:sz="6" w:space="0" w:color="auto"/>
            </w:tcBorders>
            <w:vAlign w:val="bottom"/>
          </w:tcPr>
          <w:p w:rsidR="006545CB" w:rsidRPr="006545CB" w:rsidRDefault="006545CB">
            <w:pPr>
              <w:jc w:val="center"/>
              <w:rPr>
                <w:sz w:val="16"/>
                <w:szCs w:val="16"/>
              </w:rPr>
            </w:pPr>
            <w:r w:rsidRPr="006545CB">
              <w:rPr>
                <w:sz w:val="16"/>
                <w:szCs w:val="16"/>
              </w:rPr>
              <w:t>110,3</w:t>
            </w:r>
          </w:p>
        </w:tc>
        <w:tc>
          <w:tcPr>
            <w:tcW w:w="785" w:type="dxa"/>
            <w:tcBorders>
              <w:top w:val="single" w:sz="6" w:space="0" w:color="auto"/>
            </w:tcBorders>
            <w:vAlign w:val="bottom"/>
          </w:tcPr>
          <w:p w:rsidR="006545CB" w:rsidRPr="006545CB" w:rsidRDefault="006545CB">
            <w:pPr>
              <w:jc w:val="center"/>
              <w:rPr>
                <w:sz w:val="16"/>
                <w:szCs w:val="16"/>
              </w:rPr>
            </w:pPr>
            <w:r>
              <w:rPr>
                <w:sz w:val="16"/>
                <w:szCs w:val="16"/>
              </w:rPr>
              <w:t>-</w:t>
            </w:r>
          </w:p>
        </w:tc>
        <w:tc>
          <w:tcPr>
            <w:tcW w:w="2190" w:type="dxa"/>
            <w:tcBorders>
              <w:top w:val="single" w:sz="6" w:space="0" w:color="auto"/>
            </w:tcBorders>
          </w:tcPr>
          <w:p w:rsidR="006545CB" w:rsidRPr="009B1BB5" w:rsidRDefault="006545CB" w:rsidP="001168EB">
            <w:pPr>
              <w:bidi/>
              <w:spacing w:line="220" w:lineRule="exact"/>
              <w:rPr>
                <w:rFonts w:cs="Times New Roman"/>
                <w:color w:val="000000"/>
                <w:sz w:val="20"/>
                <w:szCs w:val="20"/>
                <w:rtl/>
              </w:rPr>
            </w:pPr>
            <w:r w:rsidRPr="009B1BB5">
              <w:rPr>
                <w:rFonts w:cs="Times New Roman"/>
                <w:color w:val="000000"/>
                <w:sz w:val="20"/>
                <w:szCs w:val="20"/>
                <w:rtl/>
              </w:rPr>
              <w:t>0960.الواجبات السياحية الجزافية</w:t>
            </w:r>
          </w:p>
        </w:tc>
      </w:tr>
      <w:tr w:rsidR="006545CB" w:rsidTr="001168EB">
        <w:trPr>
          <w:jc w:val="center"/>
        </w:trPr>
        <w:tc>
          <w:tcPr>
            <w:tcW w:w="2695" w:type="dxa"/>
            <w:shd w:val="clear" w:color="auto" w:fill="FFD8C5"/>
            <w:vAlign w:val="center"/>
          </w:tcPr>
          <w:p w:rsidR="006545CB" w:rsidRDefault="006545CB" w:rsidP="001168EB">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6545CB" w:rsidRPr="006545CB" w:rsidRDefault="006545CB">
            <w:pPr>
              <w:jc w:val="center"/>
              <w:rPr>
                <w:sz w:val="16"/>
                <w:szCs w:val="16"/>
              </w:rPr>
            </w:pPr>
            <w:r w:rsidRPr="006545CB">
              <w:rPr>
                <w:sz w:val="16"/>
                <w:szCs w:val="16"/>
              </w:rPr>
              <w:t>110,3</w:t>
            </w:r>
          </w:p>
        </w:tc>
        <w:tc>
          <w:tcPr>
            <w:tcW w:w="851" w:type="dxa"/>
            <w:shd w:val="clear" w:color="auto" w:fill="FFD8C5"/>
            <w:vAlign w:val="bottom"/>
          </w:tcPr>
          <w:p w:rsidR="006545CB" w:rsidRPr="006545CB" w:rsidRDefault="006545CB">
            <w:pPr>
              <w:jc w:val="center"/>
              <w:rPr>
                <w:sz w:val="16"/>
                <w:szCs w:val="16"/>
              </w:rPr>
            </w:pPr>
            <w:r w:rsidRPr="006545CB">
              <w:rPr>
                <w:sz w:val="16"/>
                <w:szCs w:val="16"/>
              </w:rPr>
              <w:t>110,3</w:t>
            </w:r>
          </w:p>
        </w:tc>
        <w:tc>
          <w:tcPr>
            <w:tcW w:w="785" w:type="dxa"/>
            <w:shd w:val="clear" w:color="auto" w:fill="FFD8C5"/>
            <w:vAlign w:val="bottom"/>
          </w:tcPr>
          <w:p w:rsidR="006545CB" w:rsidRPr="006545CB" w:rsidRDefault="006545CB">
            <w:pPr>
              <w:jc w:val="center"/>
              <w:rPr>
                <w:sz w:val="16"/>
                <w:szCs w:val="16"/>
              </w:rPr>
            </w:pPr>
            <w:r>
              <w:rPr>
                <w:sz w:val="16"/>
                <w:szCs w:val="16"/>
              </w:rPr>
              <w:t>-</w:t>
            </w:r>
          </w:p>
        </w:tc>
        <w:tc>
          <w:tcPr>
            <w:tcW w:w="2190" w:type="dxa"/>
            <w:shd w:val="clear" w:color="auto" w:fill="FFD8C5"/>
          </w:tcPr>
          <w:p w:rsidR="006545CB" w:rsidRPr="009B1BB5" w:rsidRDefault="006545CB" w:rsidP="001168EB">
            <w:pPr>
              <w:bidi/>
              <w:spacing w:before="20" w:after="20" w:line="220" w:lineRule="exact"/>
              <w:rPr>
                <w:rFonts w:cs="Times New Roman"/>
                <w:b/>
                <w:bCs/>
                <w:color w:val="000000"/>
                <w:sz w:val="20"/>
                <w:szCs w:val="20"/>
                <w:rtl/>
              </w:rPr>
            </w:pPr>
            <w:r w:rsidRPr="009B1BB5">
              <w:rPr>
                <w:rFonts w:cs="Times New Roman"/>
                <w:b/>
                <w:bCs/>
                <w:color w:val="000000"/>
                <w:sz w:val="20"/>
                <w:szCs w:val="20"/>
                <w:rtl/>
              </w:rPr>
              <w:t>10. التعليم</w:t>
            </w:r>
          </w:p>
        </w:tc>
      </w:tr>
      <w:tr w:rsidR="006545CB" w:rsidTr="001168EB">
        <w:trPr>
          <w:jc w:val="center"/>
        </w:trPr>
        <w:tc>
          <w:tcPr>
            <w:tcW w:w="2695" w:type="dxa"/>
            <w:vAlign w:val="center"/>
          </w:tcPr>
          <w:p w:rsidR="006545CB" w:rsidRDefault="006545CB" w:rsidP="001168EB">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primaire</w:t>
            </w:r>
          </w:p>
        </w:tc>
        <w:tc>
          <w:tcPr>
            <w:tcW w:w="912" w:type="dxa"/>
            <w:vAlign w:val="bottom"/>
          </w:tcPr>
          <w:p w:rsidR="006545CB" w:rsidRPr="006545CB" w:rsidRDefault="006545CB">
            <w:pPr>
              <w:jc w:val="center"/>
              <w:rPr>
                <w:sz w:val="16"/>
                <w:szCs w:val="16"/>
              </w:rPr>
            </w:pPr>
            <w:r w:rsidRPr="006545CB">
              <w:rPr>
                <w:sz w:val="16"/>
                <w:szCs w:val="16"/>
              </w:rPr>
              <w:t>116,4</w:t>
            </w:r>
          </w:p>
        </w:tc>
        <w:tc>
          <w:tcPr>
            <w:tcW w:w="851" w:type="dxa"/>
            <w:vAlign w:val="bottom"/>
          </w:tcPr>
          <w:p w:rsidR="006545CB" w:rsidRPr="006545CB" w:rsidRDefault="006545CB">
            <w:pPr>
              <w:jc w:val="center"/>
              <w:rPr>
                <w:sz w:val="16"/>
                <w:szCs w:val="16"/>
              </w:rPr>
            </w:pPr>
            <w:r w:rsidRPr="006545CB">
              <w:rPr>
                <w:sz w:val="16"/>
                <w:szCs w:val="16"/>
              </w:rPr>
              <w:t>116,4</w:t>
            </w:r>
          </w:p>
        </w:tc>
        <w:tc>
          <w:tcPr>
            <w:tcW w:w="785" w:type="dxa"/>
            <w:vAlign w:val="bottom"/>
          </w:tcPr>
          <w:p w:rsidR="006545CB" w:rsidRPr="006545CB" w:rsidRDefault="006545CB">
            <w:pPr>
              <w:jc w:val="center"/>
              <w:rPr>
                <w:sz w:val="16"/>
                <w:szCs w:val="16"/>
              </w:rPr>
            </w:pPr>
            <w:r>
              <w:rPr>
                <w:sz w:val="16"/>
                <w:szCs w:val="16"/>
              </w:rPr>
              <w:t>-</w:t>
            </w:r>
          </w:p>
        </w:tc>
        <w:tc>
          <w:tcPr>
            <w:tcW w:w="2190" w:type="dxa"/>
          </w:tcPr>
          <w:p w:rsidR="006545CB" w:rsidRPr="009B1BB5" w:rsidRDefault="006545CB" w:rsidP="001168EB">
            <w:pPr>
              <w:bidi/>
              <w:spacing w:line="200" w:lineRule="exact"/>
              <w:rPr>
                <w:rFonts w:cs="Times New Roman"/>
                <w:color w:val="000000"/>
                <w:sz w:val="20"/>
                <w:szCs w:val="20"/>
                <w:rtl/>
              </w:rPr>
            </w:pPr>
            <w:r w:rsidRPr="009B1BB5">
              <w:rPr>
                <w:rFonts w:cs="Times New Roman"/>
                <w:color w:val="000000"/>
                <w:sz w:val="20"/>
                <w:szCs w:val="20"/>
                <w:rtl/>
              </w:rPr>
              <w:t>101.التعليم ما قبل الإبتدائي والإبتدائي</w:t>
            </w:r>
          </w:p>
        </w:tc>
      </w:tr>
      <w:tr w:rsidR="006545CB" w:rsidTr="001168EB">
        <w:trPr>
          <w:jc w:val="center"/>
        </w:trPr>
        <w:tc>
          <w:tcPr>
            <w:tcW w:w="2695" w:type="dxa"/>
            <w:vAlign w:val="center"/>
          </w:tcPr>
          <w:p w:rsidR="006545CB" w:rsidRDefault="006545CB" w:rsidP="001168EB">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primaire</w:t>
            </w:r>
          </w:p>
        </w:tc>
        <w:tc>
          <w:tcPr>
            <w:tcW w:w="912" w:type="dxa"/>
            <w:vAlign w:val="bottom"/>
          </w:tcPr>
          <w:p w:rsidR="006545CB" w:rsidRPr="006545CB" w:rsidRDefault="006545CB">
            <w:pPr>
              <w:jc w:val="center"/>
              <w:rPr>
                <w:sz w:val="16"/>
                <w:szCs w:val="16"/>
              </w:rPr>
            </w:pPr>
            <w:r w:rsidRPr="006545CB">
              <w:rPr>
                <w:sz w:val="16"/>
                <w:szCs w:val="16"/>
              </w:rPr>
              <w:t>116,4</w:t>
            </w:r>
          </w:p>
        </w:tc>
        <w:tc>
          <w:tcPr>
            <w:tcW w:w="851" w:type="dxa"/>
            <w:vAlign w:val="bottom"/>
          </w:tcPr>
          <w:p w:rsidR="006545CB" w:rsidRPr="006545CB" w:rsidRDefault="006545CB">
            <w:pPr>
              <w:jc w:val="center"/>
              <w:rPr>
                <w:sz w:val="16"/>
                <w:szCs w:val="16"/>
              </w:rPr>
            </w:pPr>
            <w:r w:rsidRPr="006545CB">
              <w:rPr>
                <w:sz w:val="16"/>
                <w:szCs w:val="16"/>
              </w:rPr>
              <w:t>116,4</w:t>
            </w:r>
          </w:p>
        </w:tc>
        <w:tc>
          <w:tcPr>
            <w:tcW w:w="785" w:type="dxa"/>
            <w:vAlign w:val="bottom"/>
          </w:tcPr>
          <w:p w:rsidR="006545CB" w:rsidRPr="006545CB" w:rsidRDefault="006545CB">
            <w:pPr>
              <w:jc w:val="center"/>
              <w:rPr>
                <w:sz w:val="16"/>
                <w:szCs w:val="16"/>
              </w:rPr>
            </w:pPr>
            <w:r>
              <w:rPr>
                <w:sz w:val="16"/>
                <w:szCs w:val="16"/>
              </w:rPr>
              <w:t>-</w:t>
            </w:r>
          </w:p>
        </w:tc>
        <w:tc>
          <w:tcPr>
            <w:tcW w:w="2190" w:type="dxa"/>
          </w:tcPr>
          <w:p w:rsidR="006545CB" w:rsidRPr="009B1BB5" w:rsidRDefault="006545CB" w:rsidP="001168EB">
            <w:pPr>
              <w:bidi/>
              <w:spacing w:line="200" w:lineRule="exact"/>
              <w:rPr>
                <w:rFonts w:cs="Times New Roman"/>
                <w:color w:val="000000"/>
                <w:sz w:val="20"/>
                <w:szCs w:val="20"/>
                <w:rtl/>
              </w:rPr>
            </w:pPr>
            <w:r w:rsidRPr="009B1BB5">
              <w:rPr>
                <w:rFonts w:cs="Times New Roman"/>
                <w:color w:val="000000"/>
                <w:sz w:val="20"/>
                <w:szCs w:val="20"/>
                <w:rtl/>
              </w:rPr>
              <w:t>1010.التعليم ما قبل الإبتدائي والإبتدائي</w:t>
            </w:r>
          </w:p>
        </w:tc>
      </w:tr>
      <w:tr w:rsidR="006545CB" w:rsidTr="001168EB">
        <w:trPr>
          <w:jc w:val="center"/>
        </w:trPr>
        <w:tc>
          <w:tcPr>
            <w:tcW w:w="2695" w:type="dxa"/>
            <w:vAlign w:val="center"/>
          </w:tcPr>
          <w:p w:rsidR="006545CB" w:rsidRDefault="006545CB" w:rsidP="001168EB">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6545CB" w:rsidRPr="006545CB" w:rsidRDefault="006545CB">
            <w:pPr>
              <w:jc w:val="center"/>
              <w:rPr>
                <w:sz w:val="16"/>
                <w:szCs w:val="16"/>
              </w:rPr>
            </w:pPr>
            <w:r w:rsidRPr="006545CB">
              <w:rPr>
                <w:sz w:val="16"/>
                <w:szCs w:val="16"/>
              </w:rPr>
              <w:t>107,9</w:t>
            </w:r>
          </w:p>
        </w:tc>
        <w:tc>
          <w:tcPr>
            <w:tcW w:w="851" w:type="dxa"/>
            <w:vAlign w:val="bottom"/>
          </w:tcPr>
          <w:p w:rsidR="006545CB" w:rsidRPr="006545CB" w:rsidRDefault="006545CB">
            <w:pPr>
              <w:jc w:val="center"/>
              <w:rPr>
                <w:sz w:val="16"/>
                <w:szCs w:val="16"/>
              </w:rPr>
            </w:pPr>
            <w:r w:rsidRPr="006545CB">
              <w:rPr>
                <w:sz w:val="16"/>
                <w:szCs w:val="16"/>
              </w:rPr>
              <w:t>107,9</w:t>
            </w:r>
          </w:p>
        </w:tc>
        <w:tc>
          <w:tcPr>
            <w:tcW w:w="785" w:type="dxa"/>
            <w:vAlign w:val="bottom"/>
          </w:tcPr>
          <w:p w:rsidR="006545CB" w:rsidRPr="006545CB" w:rsidRDefault="006545CB">
            <w:pPr>
              <w:jc w:val="center"/>
              <w:rPr>
                <w:sz w:val="16"/>
                <w:szCs w:val="16"/>
              </w:rPr>
            </w:pPr>
            <w:r>
              <w:rPr>
                <w:sz w:val="16"/>
                <w:szCs w:val="16"/>
              </w:rPr>
              <w:t>-</w:t>
            </w:r>
          </w:p>
        </w:tc>
        <w:tc>
          <w:tcPr>
            <w:tcW w:w="2190" w:type="dxa"/>
          </w:tcPr>
          <w:p w:rsidR="006545CB" w:rsidRPr="009B1BB5" w:rsidRDefault="006545CB" w:rsidP="001168EB">
            <w:pPr>
              <w:bidi/>
              <w:spacing w:before="20" w:after="20" w:line="200" w:lineRule="exact"/>
              <w:rPr>
                <w:rFonts w:cs="Times New Roman"/>
                <w:color w:val="000000"/>
                <w:sz w:val="20"/>
                <w:szCs w:val="20"/>
                <w:rtl/>
              </w:rPr>
            </w:pPr>
            <w:r w:rsidRPr="009B1BB5">
              <w:rPr>
                <w:rFonts w:cs="Times New Roman"/>
                <w:color w:val="000000"/>
                <w:sz w:val="20"/>
                <w:szCs w:val="20"/>
                <w:rtl/>
              </w:rPr>
              <w:t>102.التعليم الثانوي</w:t>
            </w:r>
          </w:p>
        </w:tc>
      </w:tr>
      <w:tr w:rsidR="006545CB" w:rsidTr="001168EB">
        <w:trPr>
          <w:jc w:val="center"/>
        </w:trPr>
        <w:tc>
          <w:tcPr>
            <w:tcW w:w="2695" w:type="dxa"/>
            <w:vAlign w:val="center"/>
          </w:tcPr>
          <w:p w:rsidR="006545CB" w:rsidRDefault="006545CB" w:rsidP="001168EB">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6545CB" w:rsidRPr="006545CB" w:rsidRDefault="006545CB">
            <w:pPr>
              <w:jc w:val="center"/>
              <w:rPr>
                <w:sz w:val="16"/>
                <w:szCs w:val="16"/>
              </w:rPr>
            </w:pPr>
            <w:r w:rsidRPr="006545CB">
              <w:rPr>
                <w:sz w:val="16"/>
                <w:szCs w:val="16"/>
              </w:rPr>
              <w:t>107,9</w:t>
            </w:r>
          </w:p>
        </w:tc>
        <w:tc>
          <w:tcPr>
            <w:tcW w:w="851" w:type="dxa"/>
            <w:vAlign w:val="bottom"/>
          </w:tcPr>
          <w:p w:rsidR="006545CB" w:rsidRPr="006545CB" w:rsidRDefault="006545CB">
            <w:pPr>
              <w:jc w:val="center"/>
              <w:rPr>
                <w:sz w:val="16"/>
                <w:szCs w:val="16"/>
              </w:rPr>
            </w:pPr>
            <w:r w:rsidRPr="006545CB">
              <w:rPr>
                <w:sz w:val="16"/>
                <w:szCs w:val="16"/>
              </w:rPr>
              <w:t>107,9</w:t>
            </w:r>
          </w:p>
        </w:tc>
        <w:tc>
          <w:tcPr>
            <w:tcW w:w="785" w:type="dxa"/>
            <w:vAlign w:val="bottom"/>
          </w:tcPr>
          <w:p w:rsidR="006545CB" w:rsidRPr="006545CB" w:rsidRDefault="006545CB">
            <w:pPr>
              <w:jc w:val="center"/>
              <w:rPr>
                <w:sz w:val="16"/>
                <w:szCs w:val="16"/>
              </w:rPr>
            </w:pPr>
            <w:r>
              <w:rPr>
                <w:sz w:val="16"/>
                <w:szCs w:val="16"/>
              </w:rPr>
              <w:t>-</w:t>
            </w:r>
          </w:p>
        </w:tc>
        <w:tc>
          <w:tcPr>
            <w:tcW w:w="2190" w:type="dxa"/>
          </w:tcPr>
          <w:p w:rsidR="006545CB" w:rsidRPr="009B1BB5" w:rsidRDefault="006545CB" w:rsidP="001168EB">
            <w:pPr>
              <w:bidi/>
              <w:spacing w:before="20" w:after="20" w:line="200" w:lineRule="exact"/>
              <w:rPr>
                <w:rFonts w:cs="Times New Roman"/>
                <w:color w:val="000000"/>
                <w:sz w:val="20"/>
                <w:szCs w:val="20"/>
                <w:rtl/>
              </w:rPr>
            </w:pPr>
            <w:r w:rsidRPr="009B1BB5">
              <w:rPr>
                <w:rFonts w:cs="Times New Roman"/>
                <w:color w:val="000000"/>
                <w:sz w:val="20"/>
                <w:szCs w:val="20"/>
                <w:rtl/>
              </w:rPr>
              <w:t>1020. التعليم الثانوي</w:t>
            </w:r>
          </w:p>
        </w:tc>
      </w:tr>
      <w:tr w:rsidR="006545CB" w:rsidTr="001168EB">
        <w:trPr>
          <w:jc w:val="center"/>
        </w:trPr>
        <w:tc>
          <w:tcPr>
            <w:tcW w:w="2695" w:type="dxa"/>
            <w:vAlign w:val="center"/>
          </w:tcPr>
          <w:p w:rsidR="006545CB" w:rsidRDefault="006545CB" w:rsidP="001168EB">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6545CB" w:rsidRPr="006545CB" w:rsidRDefault="006545CB">
            <w:pPr>
              <w:jc w:val="center"/>
              <w:rPr>
                <w:sz w:val="16"/>
                <w:szCs w:val="16"/>
              </w:rPr>
            </w:pPr>
            <w:r w:rsidRPr="006545CB">
              <w:rPr>
                <w:sz w:val="16"/>
                <w:szCs w:val="16"/>
              </w:rPr>
              <w:t>104,3</w:t>
            </w:r>
          </w:p>
        </w:tc>
        <w:tc>
          <w:tcPr>
            <w:tcW w:w="851" w:type="dxa"/>
            <w:vAlign w:val="bottom"/>
          </w:tcPr>
          <w:p w:rsidR="006545CB" w:rsidRPr="006545CB" w:rsidRDefault="006545CB">
            <w:pPr>
              <w:jc w:val="center"/>
              <w:rPr>
                <w:sz w:val="16"/>
                <w:szCs w:val="16"/>
              </w:rPr>
            </w:pPr>
            <w:r w:rsidRPr="006545CB">
              <w:rPr>
                <w:sz w:val="16"/>
                <w:szCs w:val="16"/>
              </w:rPr>
              <w:t>104,3</w:t>
            </w:r>
          </w:p>
        </w:tc>
        <w:tc>
          <w:tcPr>
            <w:tcW w:w="785" w:type="dxa"/>
            <w:vAlign w:val="bottom"/>
          </w:tcPr>
          <w:p w:rsidR="006545CB" w:rsidRPr="006545CB" w:rsidRDefault="006545CB">
            <w:pPr>
              <w:jc w:val="center"/>
              <w:rPr>
                <w:sz w:val="16"/>
                <w:szCs w:val="16"/>
              </w:rPr>
            </w:pPr>
            <w:r>
              <w:rPr>
                <w:sz w:val="16"/>
                <w:szCs w:val="16"/>
              </w:rPr>
              <w:t>-</w:t>
            </w:r>
          </w:p>
        </w:tc>
        <w:tc>
          <w:tcPr>
            <w:tcW w:w="2190" w:type="dxa"/>
          </w:tcPr>
          <w:p w:rsidR="006545CB" w:rsidRPr="009B1BB5" w:rsidRDefault="006545CB" w:rsidP="001168EB">
            <w:pPr>
              <w:bidi/>
              <w:spacing w:line="200" w:lineRule="exact"/>
              <w:rPr>
                <w:rFonts w:cs="Times New Roman"/>
                <w:color w:val="000000"/>
                <w:sz w:val="20"/>
                <w:szCs w:val="20"/>
                <w:rtl/>
              </w:rPr>
            </w:pPr>
            <w:r w:rsidRPr="009B1BB5">
              <w:rPr>
                <w:rFonts w:cs="Times New Roman"/>
                <w:color w:val="000000"/>
                <w:sz w:val="20"/>
                <w:szCs w:val="20"/>
                <w:rtl/>
              </w:rPr>
              <w:t>103.التعليم ما بعد المرحلة الثانوية غير العالي</w:t>
            </w:r>
          </w:p>
        </w:tc>
      </w:tr>
      <w:tr w:rsidR="006545CB" w:rsidTr="001168EB">
        <w:trPr>
          <w:jc w:val="center"/>
        </w:trPr>
        <w:tc>
          <w:tcPr>
            <w:tcW w:w="2695" w:type="dxa"/>
            <w:vAlign w:val="center"/>
          </w:tcPr>
          <w:p w:rsidR="006545CB" w:rsidRDefault="006545CB" w:rsidP="001168EB">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6545CB" w:rsidRPr="006545CB" w:rsidRDefault="006545CB">
            <w:pPr>
              <w:jc w:val="center"/>
              <w:rPr>
                <w:sz w:val="16"/>
                <w:szCs w:val="16"/>
              </w:rPr>
            </w:pPr>
            <w:r w:rsidRPr="006545CB">
              <w:rPr>
                <w:sz w:val="16"/>
                <w:szCs w:val="16"/>
              </w:rPr>
              <w:t>104,3</w:t>
            </w:r>
          </w:p>
        </w:tc>
        <w:tc>
          <w:tcPr>
            <w:tcW w:w="851" w:type="dxa"/>
            <w:vAlign w:val="bottom"/>
          </w:tcPr>
          <w:p w:rsidR="006545CB" w:rsidRPr="006545CB" w:rsidRDefault="006545CB">
            <w:pPr>
              <w:jc w:val="center"/>
              <w:rPr>
                <w:sz w:val="16"/>
                <w:szCs w:val="16"/>
              </w:rPr>
            </w:pPr>
            <w:r w:rsidRPr="006545CB">
              <w:rPr>
                <w:sz w:val="16"/>
                <w:szCs w:val="16"/>
              </w:rPr>
              <w:t>104,3</w:t>
            </w:r>
          </w:p>
        </w:tc>
        <w:tc>
          <w:tcPr>
            <w:tcW w:w="785" w:type="dxa"/>
            <w:vAlign w:val="bottom"/>
          </w:tcPr>
          <w:p w:rsidR="006545CB" w:rsidRPr="006545CB" w:rsidRDefault="006545CB">
            <w:pPr>
              <w:jc w:val="center"/>
              <w:rPr>
                <w:sz w:val="16"/>
                <w:szCs w:val="16"/>
              </w:rPr>
            </w:pPr>
            <w:r>
              <w:rPr>
                <w:sz w:val="16"/>
                <w:szCs w:val="16"/>
              </w:rPr>
              <w:t>-</w:t>
            </w:r>
          </w:p>
        </w:tc>
        <w:tc>
          <w:tcPr>
            <w:tcW w:w="2190" w:type="dxa"/>
          </w:tcPr>
          <w:p w:rsidR="006545CB" w:rsidRPr="009B1BB5" w:rsidRDefault="006545CB" w:rsidP="001168EB">
            <w:pPr>
              <w:bidi/>
              <w:spacing w:line="200" w:lineRule="exact"/>
              <w:rPr>
                <w:rFonts w:cs="Times New Roman"/>
                <w:color w:val="000000"/>
                <w:sz w:val="20"/>
                <w:szCs w:val="20"/>
                <w:rtl/>
              </w:rPr>
            </w:pPr>
            <w:r w:rsidRPr="009B1BB5">
              <w:rPr>
                <w:rFonts w:cs="Times New Roman"/>
                <w:color w:val="000000"/>
                <w:sz w:val="20"/>
                <w:szCs w:val="20"/>
                <w:rtl/>
              </w:rPr>
              <w:t>1030. التعليم ما بعد المرحلة الثانوية غير العالي</w:t>
            </w:r>
          </w:p>
        </w:tc>
      </w:tr>
      <w:tr w:rsidR="006545CB" w:rsidTr="001168EB">
        <w:trPr>
          <w:jc w:val="center"/>
        </w:trPr>
        <w:tc>
          <w:tcPr>
            <w:tcW w:w="2695" w:type="dxa"/>
            <w:vAlign w:val="center"/>
          </w:tcPr>
          <w:p w:rsidR="006545CB" w:rsidRDefault="006545CB" w:rsidP="001168EB">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6545CB" w:rsidRPr="006545CB" w:rsidRDefault="006545CB">
            <w:pPr>
              <w:jc w:val="center"/>
              <w:rPr>
                <w:sz w:val="16"/>
                <w:szCs w:val="16"/>
              </w:rPr>
            </w:pPr>
            <w:r w:rsidRPr="006545CB">
              <w:rPr>
                <w:sz w:val="16"/>
                <w:szCs w:val="16"/>
              </w:rPr>
              <w:t>104,5</w:t>
            </w:r>
          </w:p>
        </w:tc>
        <w:tc>
          <w:tcPr>
            <w:tcW w:w="851" w:type="dxa"/>
            <w:vAlign w:val="bottom"/>
          </w:tcPr>
          <w:p w:rsidR="006545CB" w:rsidRPr="006545CB" w:rsidRDefault="006545CB">
            <w:pPr>
              <w:jc w:val="center"/>
              <w:rPr>
                <w:sz w:val="16"/>
                <w:szCs w:val="16"/>
              </w:rPr>
            </w:pPr>
            <w:r w:rsidRPr="006545CB">
              <w:rPr>
                <w:sz w:val="16"/>
                <w:szCs w:val="16"/>
              </w:rPr>
              <w:t>104,5</w:t>
            </w:r>
          </w:p>
        </w:tc>
        <w:tc>
          <w:tcPr>
            <w:tcW w:w="785" w:type="dxa"/>
            <w:vAlign w:val="bottom"/>
          </w:tcPr>
          <w:p w:rsidR="006545CB" w:rsidRPr="006545CB" w:rsidRDefault="006545CB">
            <w:pPr>
              <w:jc w:val="center"/>
              <w:rPr>
                <w:sz w:val="16"/>
                <w:szCs w:val="16"/>
              </w:rPr>
            </w:pPr>
            <w:r>
              <w:rPr>
                <w:sz w:val="16"/>
                <w:szCs w:val="16"/>
              </w:rPr>
              <w:t>-</w:t>
            </w:r>
          </w:p>
        </w:tc>
        <w:tc>
          <w:tcPr>
            <w:tcW w:w="2190" w:type="dxa"/>
          </w:tcPr>
          <w:p w:rsidR="006545CB" w:rsidRPr="009B1BB5" w:rsidRDefault="006545CB" w:rsidP="001168EB">
            <w:pPr>
              <w:bidi/>
              <w:spacing w:before="20" w:after="20" w:line="200" w:lineRule="exact"/>
              <w:rPr>
                <w:rFonts w:cs="Times New Roman"/>
                <w:color w:val="000000"/>
                <w:sz w:val="20"/>
                <w:szCs w:val="20"/>
                <w:rtl/>
              </w:rPr>
            </w:pPr>
            <w:r w:rsidRPr="009B1BB5">
              <w:rPr>
                <w:rFonts w:cs="Times New Roman"/>
                <w:color w:val="000000"/>
                <w:sz w:val="20"/>
                <w:szCs w:val="20"/>
                <w:rtl/>
              </w:rPr>
              <w:t>104.التعليم العالي</w:t>
            </w:r>
          </w:p>
        </w:tc>
      </w:tr>
      <w:tr w:rsidR="006545CB" w:rsidTr="001168EB">
        <w:trPr>
          <w:jc w:val="center"/>
        </w:trPr>
        <w:tc>
          <w:tcPr>
            <w:tcW w:w="2695" w:type="dxa"/>
            <w:vAlign w:val="bottom"/>
          </w:tcPr>
          <w:p w:rsidR="006545CB" w:rsidRDefault="006545CB" w:rsidP="001168EB">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6545CB" w:rsidRPr="006545CB" w:rsidRDefault="006545CB">
            <w:pPr>
              <w:jc w:val="center"/>
              <w:rPr>
                <w:sz w:val="16"/>
                <w:szCs w:val="16"/>
              </w:rPr>
            </w:pPr>
            <w:r w:rsidRPr="006545CB">
              <w:rPr>
                <w:sz w:val="16"/>
                <w:szCs w:val="16"/>
              </w:rPr>
              <w:t>104,5</w:t>
            </w:r>
          </w:p>
        </w:tc>
        <w:tc>
          <w:tcPr>
            <w:tcW w:w="851" w:type="dxa"/>
            <w:vAlign w:val="bottom"/>
          </w:tcPr>
          <w:p w:rsidR="006545CB" w:rsidRPr="006545CB" w:rsidRDefault="006545CB">
            <w:pPr>
              <w:jc w:val="center"/>
              <w:rPr>
                <w:sz w:val="16"/>
                <w:szCs w:val="16"/>
              </w:rPr>
            </w:pPr>
            <w:r w:rsidRPr="006545CB">
              <w:rPr>
                <w:sz w:val="16"/>
                <w:szCs w:val="16"/>
              </w:rPr>
              <w:t>104,5</w:t>
            </w:r>
          </w:p>
        </w:tc>
        <w:tc>
          <w:tcPr>
            <w:tcW w:w="785" w:type="dxa"/>
            <w:vAlign w:val="bottom"/>
          </w:tcPr>
          <w:p w:rsidR="006545CB" w:rsidRPr="006545CB" w:rsidRDefault="006545CB">
            <w:pPr>
              <w:jc w:val="center"/>
              <w:rPr>
                <w:sz w:val="16"/>
                <w:szCs w:val="16"/>
              </w:rPr>
            </w:pPr>
            <w:r>
              <w:rPr>
                <w:sz w:val="16"/>
                <w:szCs w:val="16"/>
              </w:rPr>
              <w:t>-</w:t>
            </w:r>
          </w:p>
        </w:tc>
        <w:tc>
          <w:tcPr>
            <w:tcW w:w="2190" w:type="dxa"/>
          </w:tcPr>
          <w:p w:rsidR="006545CB" w:rsidRPr="009B1BB5" w:rsidRDefault="006545CB" w:rsidP="001168EB">
            <w:pPr>
              <w:bidi/>
              <w:spacing w:before="20" w:after="20" w:line="220" w:lineRule="exact"/>
              <w:rPr>
                <w:rFonts w:cs="Times New Roman"/>
                <w:color w:val="000000"/>
                <w:sz w:val="20"/>
                <w:szCs w:val="20"/>
                <w:rtl/>
              </w:rPr>
            </w:pPr>
            <w:r w:rsidRPr="009B1BB5">
              <w:rPr>
                <w:rFonts w:cs="Times New Roman"/>
                <w:color w:val="000000"/>
                <w:sz w:val="20"/>
                <w:szCs w:val="20"/>
                <w:rtl/>
              </w:rPr>
              <w:t>1040.التعليم العالي</w:t>
            </w:r>
          </w:p>
        </w:tc>
      </w:tr>
      <w:tr w:rsidR="006545CB" w:rsidTr="001168EB">
        <w:trPr>
          <w:jc w:val="center"/>
        </w:trPr>
        <w:tc>
          <w:tcPr>
            <w:tcW w:w="2695" w:type="dxa"/>
            <w:vAlign w:val="bottom"/>
          </w:tcPr>
          <w:p w:rsidR="006545CB" w:rsidRDefault="006545CB" w:rsidP="001168EB">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6545CB" w:rsidRPr="006545CB" w:rsidRDefault="006545CB">
            <w:pPr>
              <w:jc w:val="center"/>
              <w:rPr>
                <w:sz w:val="16"/>
                <w:szCs w:val="16"/>
              </w:rPr>
            </w:pPr>
            <w:r w:rsidRPr="006545CB">
              <w:rPr>
                <w:sz w:val="16"/>
                <w:szCs w:val="16"/>
              </w:rPr>
              <w:t>108,4</w:t>
            </w:r>
          </w:p>
        </w:tc>
        <w:tc>
          <w:tcPr>
            <w:tcW w:w="851" w:type="dxa"/>
            <w:vAlign w:val="bottom"/>
          </w:tcPr>
          <w:p w:rsidR="006545CB" w:rsidRPr="006545CB" w:rsidRDefault="006545CB">
            <w:pPr>
              <w:jc w:val="center"/>
              <w:rPr>
                <w:sz w:val="16"/>
                <w:szCs w:val="16"/>
              </w:rPr>
            </w:pPr>
            <w:r w:rsidRPr="006545CB">
              <w:rPr>
                <w:sz w:val="16"/>
                <w:szCs w:val="16"/>
              </w:rPr>
              <w:t>108,4</w:t>
            </w:r>
          </w:p>
        </w:tc>
        <w:tc>
          <w:tcPr>
            <w:tcW w:w="785" w:type="dxa"/>
            <w:vAlign w:val="bottom"/>
          </w:tcPr>
          <w:p w:rsidR="006545CB" w:rsidRPr="006545CB" w:rsidRDefault="006545CB">
            <w:pPr>
              <w:jc w:val="center"/>
              <w:rPr>
                <w:sz w:val="16"/>
                <w:szCs w:val="16"/>
              </w:rPr>
            </w:pPr>
            <w:r>
              <w:rPr>
                <w:sz w:val="16"/>
                <w:szCs w:val="16"/>
              </w:rPr>
              <w:t>-</w:t>
            </w:r>
          </w:p>
        </w:tc>
        <w:tc>
          <w:tcPr>
            <w:tcW w:w="2190" w:type="dxa"/>
            <w:vAlign w:val="center"/>
          </w:tcPr>
          <w:p w:rsidR="006545CB" w:rsidRPr="009B1BB5" w:rsidRDefault="006545CB" w:rsidP="001168EB">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6545CB" w:rsidTr="001168EB">
        <w:trPr>
          <w:trHeight w:val="347"/>
          <w:jc w:val="center"/>
        </w:trPr>
        <w:tc>
          <w:tcPr>
            <w:tcW w:w="2695" w:type="dxa"/>
            <w:vAlign w:val="bottom"/>
          </w:tcPr>
          <w:p w:rsidR="006545CB" w:rsidRDefault="006545CB" w:rsidP="001168EB">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6545CB" w:rsidRPr="006545CB" w:rsidRDefault="006545CB">
            <w:pPr>
              <w:jc w:val="center"/>
              <w:rPr>
                <w:sz w:val="16"/>
                <w:szCs w:val="16"/>
              </w:rPr>
            </w:pPr>
            <w:r w:rsidRPr="006545CB">
              <w:rPr>
                <w:sz w:val="16"/>
                <w:szCs w:val="16"/>
              </w:rPr>
              <w:t>108,4</w:t>
            </w:r>
          </w:p>
        </w:tc>
        <w:tc>
          <w:tcPr>
            <w:tcW w:w="851" w:type="dxa"/>
            <w:vAlign w:val="bottom"/>
          </w:tcPr>
          <w:p w:rsidR="006545CB" w:rsidRPr="006545CB" w:rsidRDefault="006545CB">
            <w:pPr>
              <w:jc w:val="center"/>
              <w:rPr>
                <w:sz w:val="16"/>
                <w:szCs w:val="16"/>
              </w:rPr>
            </w:pPr>
            <w:r w:rsidRPr="006545CB">
              <w:rPr>
                <w:sz w:val="16"/>
                <w:szCs w:val="16"/>
              </w:rPr>
              <w:t>108,4</w:t>
            </w:r>
          </w:p>
        </w:tc>
        <w:tc>
          <w:tcPr>
            <w:tcW w:w="785" w:type="dxa"/>
            <w:vAlign w:val="bottom"/>
          </w:tcPr>
          <w:p w:rsidR="006545CB" w:rsidRPr="006545CB" w:rsidRDefault="006545CB">
            <w:pPr>
              <w:jc w:val="center"/>
              <w:rPr>
                <w:sz w:val="16"/>
                <w:szCs w:val="16"/>
              </w:rPr>
            </w:pPr>
            <w:r>
              <w:rPr>
                <w:sz w:val="16"/>
                <w:szCs w:val="16"/>
              </w:rPr>
              <w:t>-</w:t>
            </w:r>
          </w:p>
        </w:tc>
        <w:tc>
          <w:tcPr>
            <w:tcW w:w="2190" w:type="dxa"/>
            <w:vAlign w:val="center"/>
          </w:tcPr>
          <w:p w:rsidR="006545CB" w:rsidRPr="009B1BB5" w:rsidRDefault="006545CB" w:rsidP="001168EB">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6545CB" w:rsidTr="001168EB">
        <w:trPr>
          <w:trHeight w:val="57"/>
          <w:jc w:val="center"/>
        </w:trPr>
        <w:tc>
          <w:tcPr>
            <w:tcW w:w="2695" w:type="dxa"/>
            <w:shd w:val="clear" w:color="auto" w:fill="FFD8C5"/>
            <w:vAlign w:val="center"/>
          </w:tcPr>
          <w:p w:rsidR="006545CB" w:rsidRDefault="006545CB" w:rsidP="001168EB">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6545CB" w:rsidRPr="006545CB" w:rsidRDefault="006545CB">
            <w:pPr>
              <w:jc w:val="center"/>
              <w:rPr>
                <w:sz w:val="16"/>
                <w:szCs w:val="16"/>
              </w:rPr>
            </w:pPr>
            <w:r w:rsidRPr="006545CB">
              <w:rPr>
                <w:sz w:val="16"/>
                <w:szCs w:val="16"/>
              </w:rPr>
              <w:t>104,2</w:t>
            </w:r>
          </w:p>
        </w:tc>
        <w:tc>
          <w:tcPr>
            <w:tcW w:w="851" w:type="dxa"/>
            <w:shd w:val="clear" w:color="auto" w:fill="FFD8C5"/>
            <w:vAlign w:val="bottom"/>
          </w:tcPr>
          <w:p w:rsidR="006545CB" w:rsidRPr="006545CB" w:rsidRDefault="006545CB">
            <w:pPr>
              <w:jc w:val="center"/>
              <w:rPr>
                <w:sz w:val="16"/>
                <w:szCs w:val="16"/>
              </w:rPr>
            </w:pPr>
            <w:r w:rsidRPr="006545CB">
              <w:rPr>
                <w:sz w:val="16"/>
                <w:szCs w:val="16"/>
              </w:rPr>
              <w:t>104,2</w:t>
            </w:r>
          </w:p>
        </w:tc>
        <w:tc>
          <w:tcPr>
            <w:tcW w:w="785" w:type="dxa"/>
            <w:shd w:val="clear" w:color="auto" w:fill="FFD8C5"/>
            <w:vAlign w:val="bottom"/>
          </w:tcPr>
          <w:p w:rsidR="006545CB" w:rsidRPr="006545CB" w:rsidRDefault="006545CB">
            <w:pPr>
              <w:jc w:val="center"/>
              <w:rPr>
                <w:sz w:val="16"/>
                <w:szCs w:val="16"/>
              </w:rPr>
            </w:pPr>
            <w:r>
              <w:rPr>
                <w:sz w:val="16"/>
                <w:szCs w:val="16"/>
              </w:rPr>
              <w:t>-</w:t>
            </w:r>
          </w:p>
        </w:tc>
        <w:tc>
          <w:tcPr>
            <w:tcW w:w="2190" w:type="dxa"/>
            <w:shd w:val="clear" w:color="auto" w:fill="FFD8C5"/>
          </w:tcPr>
          <w:p w:rsidR="006545CB" w:rsidRPr="009B1BB5" w:rsidRDefault="006545CB" w:rsidP="001168EB">
            <w:pPr>
              <w:bidi/>
              <w:spacing w:before="20" w:after="20" w:line="220" w:lineRule="exact"/>
              <w:rPr>
                <w:rFonts w:cs="Times New Roman"/>
                <w:b/>
                <w:bCs/>
                <w:color w:val="000000"/>
                <w:sz w:val="20"/>
                <w:szCs w:val="20"/>
                <w:rtl/>
              </w:rPr>
            </w:pPr>
            <w:r w:rsidRPr="009B1BB5">
              <w:rPr>
                <w:rFonts w:cs="Times New Roman"/>
                <w:b/>
                <w:bCs/>
                <w:color w:val="000000"/>
                <w:sz w:val="20"/>
                <w:szCs w:val="20"/>
                <w:rtl/>
              </w:rPr>
              <w:t>11.مطاعم وفنادق</w:t>
            </w:r>
          </w:p>
        </w:tc>
      </w:tr>
      <w:tr w:rsidR="006545CB" w:rsidTr="001168EB">
        <w:trPr>
          <w:trHeight w:val="303"/>
          <w:jc w:val="center"/>
        </w:trPr>
        <w:tc>
          <w:tcPr>
            <w:tcW w:w="2695" w:type="dxa"/>
            <w:vAlign w:val="center"/>
          </w:tcPr>
          <w:p w:rsidR="006545CB" w:rsidRDefault="006545CB" w:rsidP="001168EB">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6545CB" w:rsidRPr="006545CB" w:rsidRDefault="006545CB">
            <w:pPr>
              <w:jc w:val="center"/>
              <w:rPr>
                <w:sz w:val="16"/>
                <w:szCs w:val="16"/>
              </w:rPr>
            </w:pPr>
            <w:r w:rsidRPr="006545CB">
              <w:rPr>
                <w:sz w:val="16"/>
                <w:szCs w:val="16"/>
              </w:rPr>
              <w:t>105,8</w:t>
            </w:r>
          </w:p>
        </w:tc>
        <w:tc>
          <w:tcPr>
            <w:tcW w:w="851" w:type="dxa"/>
            <w:vAlign w:val="bottom"/>
          </w:tcPr>
          <w:p w:rsidR="006545CB" w:rsidRPr="006545CB" w:rsidRDefault="006545CB">
            <w:pPr>
              <w:jc w:val="center"/>
              <w:rPr>
                <w:sz w:val="16"/>
                <w:szCs w:val="16"/>
              </w:rPr>
            </w:pPr>
            <w:r w:rsidRPr="006545CB">
              <w:rPr>
                <w:sz w:val="16"/>
                <w:szCs w:val="16"/>
              </w:rPr>
              <w:t>105,7</w:t>
            </w:r>
          </w:p>
        </w:tc>
        <w:tc>
          <w:tcPr>
            <w:tcW w:w="785" w:type="dxa"/>
            <w:vAlign w:val="bottom"/>
          </w:tcPr>
          <w:p w:rsidR="006545CB" w:rsidRPr="006545CB" w:rsidRDefault="006545CB">
            <w:pPr>
              <w:jc w:val="center"/>
              <w:rPr>
                <w:sz w:val="16"/>
                <w:szCs w:val="16"/>
              </w:rPr>
            </w:pPr>
            <w:r w:rsidRPr="006545CB">
              <w:rPr>
                <w:sz w:val="16"/>
                <w:szCs w:val="16"/>
              </w:rPr>
              <w:t>-0,1</w:t>
            </w:r>
          </w:p>
        </w:tc>
        <w:tc>
          <w:tcPr>
            <w:tcW w:w="2190" w:type="dxa"/>
          </w:tcPr>
          <w:p w:rsidR="006545CB" w:rsidRPr="009B1BB5" w:rsidRDefault="006545CB" w:rsidP="001168EB">
            <w:pPr>
              <w:bidi/>
              <w:spacing w:line="220" w:lineRule="exact"/>
              <w:rPr>
                <w:rFonts w:cs="Times New Roman"/>
                <w:color w:val="000000"/>
                <w:sz w:val="20"/>
                <w:szCs w:val="20"/>
                <w:rtl/>
              </w:rPr>
            </w:pPr>
            <w:r w:rsidRPr="009B1BB5">
              <w:rPr>
                <w:rFonts w:cs="Times New Roman"/>
                <w:color w:val="000000"/>
                <w:sz w:val="20"/>
                <w:szCs w:val="20"/>
                <w:rtl/>
              </w:rPr>
              <w:t>111.خدمات المطاعم</w:t>
            </w:r>
          </w:p>
        </w:tc>
      </w:tr>
      <w:tr w:rsidR="006545CB" w:rsidTr="001168EB">
        <w:trPr>
          <w:trHeight w:val="281"/>
          <w:jc w:val="center"/>
        </w:trPr>
        <w:tc>
          <w:tcPr>
            <w:tcW w:w="2695" w:type="dxa"/>
            <w:vAlign w:val="bottom"/>
          </w:tcPr>
          <w:p w:rsidR="006545CB" w:rsidRDefault="006545CB" w:rsidP="001168EB">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6545CB" w:rsidRPr="006545CB" w:rsidRDefault="006545CB">
            <w:pPr>
              <w:jc w:val="center"/>
              <w:rPr>
                <w:sz w:val="16"/>
                <w:szCs w:val="16"/>
              </w:rPr>
            </w:pPr>
            <w:r w:rsidRPr="006545CB">
              <w:rPr>
                <w:sz w:val="16"/>
                <w:szCs w:val="16"/>
              </w:rPr>
              <w:t>105,8</w:t>
            </w:r>
          </w:p>
        </w:tc>
        <w:tc>
          <w:tcPr>
            <w:tcW w:w="851" w:type="dxa"/>
            <w:vAlign w:val="bottom"/>
          </w:tcPr>
          <w:p w:rsidR="006545CB" w:rsidRPr="006545CB" w:rsidRDefault="006545CB">
            <w:pPr>
              <w:jc w:val="center"/>
              <w:rPr>
                <w:sz w:val="16"/>
                <w:szCs w:val="16"/>
              </w:rPr>
            </w:pPr>
            <w:r w:rsidRPr="006545CB">
              <w:rPr>
                <w:sz w:val="16"/>
                <w:szCs w:val="16"/>
              </w:rPr>
              <w:t>105,8</w:t>
            </w:r>
          </w:p>
        </w:tc>
        <w:tc>
          <w:tcPr>
            <w:tcW w:w="785" w:type="dxa"/>
            <w:vAlign w:val="bottom"/>
          </w:tcPr>
          <w:p w:rsidR="006545CB" w:rsidRPr="006545CB" w:rsidRDefault="006545CB">
            <w:pPr>
              <w:jc w:val="center"/>
              <w:rPr>
                <w:sz w:val="16"/>
                <w:szCs w:val="16"/>
              </w:rPr>
            </w:pPr>
            <w:r>
              <w:rPr>
                <w:sz w:val="16"/>
                <w:szCs w:val="16"/>
              </w:rPr>
              <w:t>-</w:t>
            </w:r>
          </w:p>
        </w:tc>
        <w:tc>
          <w:tcPr>
            <w:tcW w:w="2190" w:type="dxa"/>
          </w:tcPr>
          <w:p w:rsidR="006545CB" w:rsidRPr="009B1BB5" w:rsidRDefault="006545CB" w:rsidP="001168EB">
            <w:pPr>
              <w:bidi/>
              <w:spacing w:line="200" w:lineRule="exact"/>
              <w:rPr>
                <w:rFonts w:cs="Times New Roman"/>
                <w:color w:val="000000"/>
                <w:sz w:val="20"/>
                <w:szCs w:val="20"/>
                <w:rtl/>
              </w:rPr>
            </w:pPr>
            <w:r w:rsidRPr="009B1BB5">
              <w:rPr>
                <w:rFonts w:cs="Times New Roman"/>
                <w:color w:val="000000"/>
                <w:sz w:val="20"/>
                <w:szCs w:val="20"/>
                <w:rtl/>
              </w:rPr>
              <w:t>1111.مطاعم، مقاهي ومؤسسات مماثلة</w:t>
            </w:r>
          </w:p>
        </w:tc>
      </w:tr>
      <w:tr w:rsidR="006545CB" w:rsidTr="001168EB">
        <w:trPr>
          <w:trHeight w:val="57"/>
          <w:jc w:val="center"/>
        </w:trPr>
        <w:tc>
          <w:tcPr>
            <w:tcW w:w="2695" w:type="dxa"/>
            <w:vAlign w:val="center"/>
          </w:tcPr>
          <w:p w:rsidR="006545CB" w:rsidRDefault="006545CB" w:rsidP="001168EB">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6545CB" w:rsidRPr="006545CB" w:rsidRDefault="006545CB">
            <w:pPr>
              <w:jc w:val="center"/>
              <w:rPr>
                <w:sz w:val="16"/>
                <w:szCs w:val="16"/>
              </w:rPr>
            </w:pPr>
            <w:r w:rsidRPr="006545CB">
              <w:rPr>
                <w:sz w:val="16"/>
                <w:szCs w:val="16"/>
              </w:rPr>
              <w:t>102</w:t>
            </w:r>
          </w:p>
        </w:tc>
        <w:tc>
          <w:tcPr>
            <w:tcW w:w="851" w:type="dxa"/>
            <w:vAlign w:val="bottom"/>
          </w:tcPr>
          <w:p w:rsidR="006545CB" w:rsidRPr="006545CB" w:rsidRDefault="006545CB">
            <w:pPr>
              <w:jc w:val="center"/>
              <w:rPr>
                <w:sz w:val="16"/>
                <w:szCs w:val="16"/>
              </w:rPr>
            </w:pPr>
            <w:r w:rsidRPr="006545CB">
              <w:rPr>
                <w:sz w:val="16"/>
                <w:szCs w:val="16"/>
              </w:rPr>
              <w:t>102</w:t>
            </w:r>
          </w:p>
        </w:tc>
        <w:tc>
          <w:tcPr>
            <w:tcW w:w="785" w:type="dxa"/>
            <w:vAlign w:val="bottom"/>
          </w:tcPr>
          <w:p w:rsidR="006545CB" w:rsidRPr="006545CB" w:rsidRDefault="006545CB">
            <w:pPr>
              <w:jc w:val="center"/>
              <w:rPr>
                <w:sz w:val="16"/>
                <w:szCs w:val="16"/>
              </w:rPr>
            </w:pPr>
            <w:r>
              <w:rPr>
                <w:sz w:val="16"/>
                <w:szCs w:val="16"/>
              </w:rPr>
              <w:t>-</w:t>
            </w:r>
          </w:p>
        </w:tc>
        <w:tc>
          <w:tcPr>
            <w:tcW w:w="2190" w:type="dxa"/>
            <w:vAlign w:val="center"/>
          </w:tcPr>
          <w:p w:rsidR="006545CB" w:rsidRPr="009B1BB5" w:rsidRDefault="006545CB" w:rsidP="001168EB">
            <w:pPr>
              <w:bidi/>
              <w:spacing w:before="20" w:after="20" w:line="200" w:lineRule="exact"/>
              <w:rPr>
                <w:rFonts w:cs="Times New Roman"/>
                <w:color w:val="000000"/>
                <w:sz w:val="20"/>
                <w:szCs w:val="20"/>
                <w:rtl/>
              </w:rPr>
            </w:pPr>
            <w:r w:rsidRPr="009B1BB5">
              <w:rPr>
                <w:rFonts w:cs="Times New Roman"/>
                <w:color w:val="000000"/>
                <w:sz w:val="20"/>
                <w:szCs w:val="20"/>
                <w:rtl/>
              </w:rPr>
              <w:t>1112.المقاصف</w:t>
            </w:r>
          </w:p>
        </w:tc>
      </w:tr>
      <w:tr w:rsidR="006545CB" w:rsidTr="001168EB">
        <w:trPr>
          <w:trHeight w:val="279"/>
          <w:jc w:val="center"/>
        </w:trPr>
        <w:tc>
          <w:tcPr>
            <w:tcW w:w="2695" w:type="dxa"/>
            <w:vAlign w:val="center"/>
          </w:tcPr>
          <w:p w:rsidR="006545CB" w:rsidRDefault="006545CB" w:rsidP="001168EB">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6545CB" w:rsidRPr="006545CB" w:rsidRDefault="006545CB">
            <w:pPr>
              <w:jc w:val="center"/>
              <w:rPr>
                <w:sz w:val="16"/>
                <w:szCs w:val="16"/>
              </w:rPr>
            </w:pPr>
            <w:r w:rsidRPr="006545CB">
              <w:rPr>
                <w:sz w:val="16"/>
                <w:szCs w:val="16"/>
              </w:rPr>
              <w:t>96,1</w:t>
            </w:r>
          </w:p>
        </w:tc>
        <w:tc>
          <w:tcPr>
            <w:tcW w:w="851" w:type="dxa"/>
            <w:vAlign w:val="bottom"/>
          </w:tcPr>
          <w:p w:rsidR="006545CB" w:rsidRPr="006545CB" w:rsidRDefault="006545CB">
            <w:pPr>
              <w:jc w:val="center"/>
              <w:rPr>
                <w:sz w:val="16"/>
                <w:szCs w:val="16"/>
              </w:rPr>
            </w:pPr>
            <w:r w:rsidRPr="006545CB">
              <w:rPr>
                <w:sz w:val="16"/>
                <w:szCs w:val="16"/>
              </w:rPr>
              <w:t>96,1</w:t>
            </w:r>
          </w:p>
        </w:tc>
        <w:tc>
          <w:tcPr>
            <w:tcW w:w="785" w:type="dxa"/>
            <w:vAlign w:val="bottom"/>
          </w:tcPr>
          <w:p w:rsidR="006545CB" w:rsidRPr="006545CB" w:rsidRDefault="006545CB">
            <w:pPr>
              <w:jc w:val="center"/>
              <w:rPr>
                <w:sz w:val="16"/>
                <w:szCs w:val="16"/>
              </w:rPr>
            </w:pPr>
            <w:r>
              <w:rPr>
                <w:sz w:val="16"/>
                <w:szCs w:val="16"/>
              </w:rPr>
              <w:t>-</w:t>
            </w:r>
          </w:p>
        </w:tc>
        <w:tc>
          <w:tcPr>
            <w:tcW w:w="2190" w:type="dxa"/>
            <w:vAlign w:val="center"/>
          </w:tcPr>
          <w:p w:rsidR="006545CB" w:rsidRPr="009B1BB5" w:rsidRDefault="006545CB" w:rsidP="001168EB">
            <w:pPr>
              <w:bidi/>
              <w:spacing w:before="20" w:after="20" w:line="200" w:lineRule="exact"/>
              <w:rPr>
                <w:rFonts w:cs="Times New Roman"/>
                <w:color w:val="000000"/>
                <w:sz w:val="20"/>
                <w:szCs w:val="20"/>
                <w:rtl/>
              </w:rPr>
            </w:pPr>
            <w:r w:rsidRPr="009B1BB5">
              <w:rPr>
                <w:rFonts w:cs="Times New Roman"/>
                <w:color w:val="000000"/>
                <w:sz w:val="20"/>
                <w:szCs w:val="20"/>
                <w:rtl/>
              </w:rPr>
              <w:t>112. خدمات الإيواء</w:t>
            </w:r>
          </w:p>
        </w:tc>
      </w:tr>
      <w:tr w:rsidR="006545CB" w:rsidTr="001168EB">
        <w:trPr>
          <w:trHeight w:val="213"/>
          <w:jc w:val="center"/>
        </w:trPr>
        <w:tc>
          <w:tcPr>
            <w:tcW w:w="2695" w:type="dxa"/>
            <w:vAlign w:val="bottom"/>
          </w:tcPr>
          <w:p w:rsidR="006545CB" w:rsidRDefault="006545CB" w:rsidP="001168EB">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6545CB" w:rsidRPr="006545CB" w:rsidRDefault="006545CB">
            <w:pPr>
              <w:jc w:val="center"/>
              <w:rPr>
                <w:sz w:val="16"/>
                <w:szCs w:val="16"/>
              </w:rPr>
            </w:pPr>
            <w:r w:rsidRPr="006545CB">
              <w:rPr>
                <w:sz w:val="16"/>
                <w:szCs w:val="16"/>
              </w:rPr>
              <w:t>96,1</w:t>
            </w:r>
          </w:p>
        </w:tc>
        <w:tc>
          <w:tcPr>
            <w:tcW w:w="851" w:type="dxa"/>
            <w:vAlign w:val="bottom"/>
          </w:tcPr>
          <w:p w:rsidR="006545CB" w:rsidRPr="006545CB" w:rsidRDefault="006545CB">
            <w:pPr>
              <w:jc w:val="center"/>
              <w:rPr>
                <w:sz w:val="16"/>
                <w:szCs w:val="16"/>
              </w:rPr>
            </w:pPr>
            <w:r w:rsidRPr="006545CB">
              <w:rPr>
                <w:sz w:val="16"/>
                <w:szCs w:val="16"/>
              </w:rPr>
              <w:t>96,1</w:t>
            </w:r>
          </w:p>
        </w:tc>
        <w:tc>
          <w:tcPr>
            <w:tcW w:w="785" w:type="dxa"/>
            <w:vAlign w:val="bottom"/>
          </w:tcPr>
          <w:p w:rsidR="006545CB" w:rsidRPr="006545CB" w:rsidRDefault="006545CB">
            <w:pPr>
              <w:jc w:val="center"/>
              <w:rPr>
                <w:sz w:val="16"/>
                <w:szCs w:val="16"/>
              </w:rPr>
            </w:pPr>
            <w:r>
              <w:rPr>
                <w:sz w:val="16"/>
                <w:szCs w:val="16"/>
              </w:rPr>
              <w:t>-</w:t>
            </w:r>
          </w:p>
        </w:tc>
        <w:tc>
          <w:tcPr>
            <w:tcW w:w="2190" w:type="dxa"/>
          </w:tcPr>
          <w:p w:rsidR="006545CB" w:rsidRPr="009B1BB5" w:rsidRDefault="006545CB" w:rsidP="001168EB">
            <w:pPr>
              <w:bidi/>
              <w:spacing w:before="20" w:after="20" w:line="200" w:lineRule="exact"/>
              <w:rPr>
                <w:rFonts w:cs="Times New Roman"/>
                <w:color w:val="000000"/>
                <w:sz w:val="20"/>
                <w:szCs w:val="20"/>
                <w:rtl/>
              </w:rPr>
            </w:pPr>
            <w:r w:rsidRPr="009B1BB5">
              <w:rPr>
                <w:rFonts w:cs="Times New Roman"/>
                <w:color w:val="000000"/>
                <w:sz w:val="20"/>
                <w:szCs w:val="20"/>
                <w:rtl/>
              </w:rPr>
              <w:t>1120.خدمات الإيواء</w:t>
            </w:r>
          </w:p>
        </w:tc>
      </w:tr>
      <w:tr w:rsidR="006545CB" w:rsidTr="001168EB">
        <w:trPr>
          <w:jc w:val="center"/>
        </w:trPr>
        <w:tc>
          <w:tcPr>
            <w:tcW w:w="2695" w:type="dxa"/>
            <w:shd w:val="clear" w:color="auto" w:fill="FFD8C5"/>
            <w:vAlign w:val="bottom"/>
          </w:tcPr>
          <w:p w:rsidR="006545CB" w:rsidRDefault="006545CB" w:rsidP="001168EB">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6545CB" w:rsidRPr="006545CB" w:rsidRDefault="006545CB">
            <w:pPr>
              <w:jc w:val="center"/>
              <w:rPr>
                <w:sz w:val="16"/>
                <w:szCs w:val="16"/>
              </w:rPr>
            </w:pPr>
            <w:r w:rsidRPr="006545CB">
              <w:rPr>
                <w:sz w:val="16"/>
                <w:szCs w:val="16"/>
              </w:rPr>
              <w:t>104,7</w:t>
            </w:r>
          </w:p>
        </w:tc>
        <w:tc>
          <w:tcPr>
            <w:tcW w:w="851" w:type="dxa"/>
            <w:shd w:val="clear" w:color="auto" w:fill="FFD8C5"/>
            <w:vAlign w:val="bottom"/>
          </w:tcPr>
          <w:p w:rsidR="006545CB" w:rsidRPr="006545CB" w:rsidRDefault="006545CB">
            <w:pPr>
              <w:jc w:val="center"/>
              <w:rPr>
                <w:sz w:val="16"/>
                <w:szCs w:val="16"/>
              </w:rPr>
            </w:pPr>
            <w:r w:rsidRPr="006545CB">
              <w:rPr>
                <w:sz w:val="16"/>
                <w:szCs w:val="16"/>
              </w:rPr>
              <w:t>105,2</w:t>
            </w:r>
          </w:p>
        </w:tc>
        <w:tc>
          <w:tcPr>
            <w:tcW w:w="785" w:type="dxa"/>
            <w:shd w:val="clear" w:color="auto" w:fill="FFD8C5"/>
            <w:vAlign w:val="bottom"/>
          </w:tcPr>
          <w:p w:rsidR="006545CB" w:rsidRPr="006545CB" w:rsidRDefault="006545CB">
            <w:pPr>
              <w:jc w:val="center"/>
              <w:rPr>
                <w:sz w:val="16"/>
                <w:szCs w:val="16"/>
              </w:rPr>
            </w:pPr>
            <w:r w:rsidRPr="006545CB">
              <w:rPr>
                <w:sz w:val="16"/>
                <w:szCs w:val="16"/>
              </w:rPr>
              <w:t>0,5</w:t>
            </w:r>
          </w:p>
        </w:tc>
        <w:tc>
          <w:tcPr>
            <w:tcW w:w="2190" w:type="dxa"/>
            <w:shd w:val="clear" w:color="auto" w:fill="FFD8C5"/>
          </w:tcPr>
          <w:p w:rsidR="006545CB" w:rsidRPr="009B1BB5" w:rsidRDefault="006545CB" w:rsidP="001168EB">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6545CB" w:rsidTr="001168EB">
        <w:trPr>
          <w:jc w:val="center"/>
        </w:trPr>
        <w:tc>
          <w:tcPr>
            <w:tcW w:w="2695" w:type="dxa"/>
            <w:vAlign w:val="bottom"/>
          </w:tcPr>
          <w:p w:rsidR="006545CB" w:rsidRDefault="006545CB" w:rsidP="001168EB">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6545CB" w:rsidRPr="006545CB" w:rsidRDefault="006545CB">
            <w:pPr>
              <w:jc w:val="center"/>
              <w:rPr>
                <w:sz w:val="16"/>
                <w:szCs w:val="16"/>
              </w:rPr>
            </w:pPr>
            <w:r w:rsidRPr="006545CB">
              <w:rPr>
                <w:sz w:val="16"/>
                <w:szCs w:val="16"/>
              </w:rPr>
              <w:t>104,7</w:t>
            </w:r>
          </w:p>
        </w:tc>
        <w:tc>
          <w:tcPr>
            <w:tcW w:w="851" w:type="dxa"/>
            <w:vAlign w:val="bottom"/>
          </w:tcPr>
          <w:p w:rsidR="006545CB" w:rsidRPr="006545CB" w:rsidRDefault="006545CB">
            <w:pPr>
              <w:jc w:val="center"/>
              <w:rPr>
                <w:sz w:val="16"/>
                <w:szCs w:val="16"/>
              </w:rPr>
            </w:pPr>
            <w:r w:rsidRPr="006545CB">
              <w:rPr>
                <w:sz w:val="16"/>
                <w:szCs w:val="16"/>
              </w:rPr>
              <w:t>105,5</w:t>
            </w:r>
          </w:p>
        </w:tc>
        <w:tc>
          <w:tcPr>
            <w:tcW w:w="785" w:type="dxa"/>
            <w:vAlign w:val="bottom"/>
          </w:tcPr>
          <w:p w:rsidR="006545CB" w:rsidRPr="006545CB" w:rsidRDefault="006545CB">
            <w:pPr>
              <w:jc w:val="center"/>
              <w:rPr>
                <w:sz w:val="16"/>
                <w:szCs w:val="16"/>
              </w:rPr>
            </w:pPr>
            <w:r w:rsidRPr="006545CB">
              <w:rPr>
                <w:sz w:val="16"/>
                <w:szCs w:val="16"/>
              </w:rPr>
              <w:t>0,8</w:t>
            </w:r>
          </w:p>
        </w:tc>
        <w:tc>
          <w:tcPr>
            <w:tcW w:w="2190" w:type="dxa"/>
          </w:tcPr>
          <w:p w:rsidR="006545CB" w:rsidRPr="009B1BB5" w:rsidRDefault="006545CB" w:rsidP="001168EB">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6545CB" w:rsidTr="001168EB">
        <w:trPr>
          <w:jc w:val="center"/>
        </w:trPr>
        <w:tc>
          <w:tcPr>
            <w:tcW w:w="2695" w:type="dxa"/>
            <w:vAlign w:val="bottom"/>
          </w:tcPr>
          <w:p w:rsidR="006545CB" w:rsidRDefault="006545CB" w:rsidP="001168EB">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6545CB" w:rsidRPr="006545CB" w:rsidRDefault="006545CB">
            <w:pPr>
              <w:jc w:val="center"/>
              <w:rPr>
                <w:sz w:val="16"/>
                <w:szCs w:val="16"/>
              </w:rPr>
            </w:pPr>
            <w:r w:rsidRPr="006545CB">
              <w:rPr>
                <w:sz w:val="16"/>
                <w:szCs w:val="16"/>
              </w:rPr>
              <w:t>107,3</w:t>
            </w:r>
          </w:p>
        </w:tc>
        <w:tc>
          <w:tcPr>
            <w:tcW w:w="851" w:type="dxa"/>
            <w:vAlign w:val="bottom"/>
          </w:tcPr>
          <w:p w:rsidR="006545CB" w:rsidRPr="006545CB" w:rsidRDefault="006545CB">
            <w:pPr>
              <w:jc w:val="center"/>
              <w:rPr>
                <w:sz w:val="16"/>
                <w:szCs w:val="16"/>
              </w:rPr>
            </w:pPr>
            <w:r w:rsidRPr="006545CB">
              <w:rPr>
                <w:sz w:val="16"/>
                <w:szCs w:val="16"/>
              </w:rPr>
              <w:t>108,8</w:t>
            </w:r>
          </w:p>
        </w:tc>
        <w:tc>
          <w:tcPr>
            <w:tcW w:w="785" w:type="dxa"/>
            <w:vAlign w:val="bottom"/>
          </w:tcPr>
          <w:p w:rsidR="006545CB" w:rsidRPr="006545CB" w:rsidRDefault="006545CB">
            <w:pPr>
              <w:jc w:val="center"/>
              <w:rPr>
                <w:sz w:val="16"/>
                <w:szCs w:val="16"/>
              </w:rPr>
            </w:pPr>
            <w:r w:rsidRPr="006545CB">
              <w:rPr>
                <w:sz w:val="16"/>
                <w:szCs w:val="16"/>
              </w:rPr>
              <w:t>1,4</w:t>
            </w:r>
          </w:p>
        </w:tc>
        <w:tc>
          <w:tcPr>
            <w:tcW w:w="2190" w:type="dxa"/>
          </w:tcPr>
          <w:p w:rsidR="006545CB" w:rsidRPr="009B1BB5" w:rsidRDefault="006545CB" w:rsidP="001168EB">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6545CB" w:rsidTr="001168EB">
        <w:trPr>
          <w:jc w:val="center"/>
        </w:trPr>
        <w:tc>
          <w:tcPr>
            <w:tcW w:w="2695" w:type="dxa"/>
            <w:vAlign w:val="bottom"/>
          </w:tcPr>
          <w:p w:rsidR="006545CB" w:rsidRDefault="006545CB" w:rsidP="001168EB">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6545CB" w:rsidRPr="006545CB" w:rsidRDefault="006545CB">
            <w:pPr>
              <w:jc w:val="center"/>
              <w:rPr>
                <w:sz w:val="16"/>
                <w:szCs w:val="16"/>
              </w:rPr>
            </w:pPr>
            <w:r w:rsidRPr="006545CB">
              <w:rPr>
                <w:sz w:val="16"/>
                <w:szCs w:val="16"/>
              </w:rPr>
              <w:t>101,7</w:t>
            </w:r>
          </w:p>
        </w:tc>
        <w:tc>
          <w:tcPr>
            <w:tcW w:w="851" w:type="dxa"/>
            <w:vAlign w:val="bottom"/>
          </w:tcPr>
          <w:p w:rsidR="006545CB" w:rsidRPr="006545CB" w:rsidRDefault="006545CB">
            <w:pPr>
              <w:jc w:val="center"/>
              <w:rPr>
                <w:sz w:val="16"/>
                <w:szCs w:val="16"/>
              </w:rPr>
            </w:pPr>
            <w:r w:rsidRPr="006545CB">
              <w:rPr>
                <w:sz w:val="16"/>
                <w:szCs w:val="16"/>
              </w:rPr>
              <w:t>101,3</w:t>
            </w:r>
          </w:p>
        </w:tc>
        <w:tc>
          <w:tcPr>
            <w:tcW w:w="785" w:type="dxa"/>
            <w:vAlign w:val="bottom"/>
          </w:tcPr>
          <w:p w:rsidR="006545CB" w:rsidRPr="006545CB" w:rsidRDefault="006545CB">
            <w:pPr>
              <w:jc w:val="center"/>
              <w:rPr>
                <w:sz w:val="16"/>
                <w:szCs w:val="16"/>
              </w:rPr>
            </w:pPr>
            <w:r w:rsidRPr="006545CB">
              <w:rPr>
                <w:sz w:val="16"/>
                <w:szCs w:val="16"/>
              </w:rPr>
              <w:t>-0,4</w:t>
            </w:r>
          </w:p>
        </w:tc>
        <w:tc>
          <w:tcPr>
            <w:tcW w:w="2190" w:type="dxa"/>
          </w:tcPr>
          <w:p w:rsidR="006545CB" w:rsidRPr="009B1BB5" w:rsidRDefault="006545CB" w:rsidP="001168EB">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6545CB" w:rsidTr="001168EB">
        <w:trPr>
          <w:jc w:val="center"/>
        </w:trPr>
        <w:tc>
          <w:tcPr>
            <w:tcW w:w="2695" w:type="dxa"/>
            <w:vAlign w:val="bottom"/>
          </w:tcPr>
          <w:p w:rsidR="006545CB" w:rsidRDefault="006545CB" w:rsidP="001168EB">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6545CB" w:rsidRPr="006545CB" w:rsidRDefault="006545CB">
            <w:pPr>
              <w:jc w:val="center"/>
              <w:rPr>
                <w:sz w:val="16"/>
                <w:szCs w:val="16"/>
              </w:rPr>
            </w:pPr>
            <w:r w:rsidRPr="006545CB">
              <w:rPr>
                <w:sz w:val="16"/>
                <w:szCs w:val="16"/>
              </w:rPr>
              <w:t>102,2</w:t>
            </w:r>
          </w:p>
        </w:tc>
        <w:tc>
          <w:tcPr>
            <w:tcW w:w="851" w:type="dxa"/>
            <w:vAlign w:val="bottom"/>
          </w:tcPr>
          <w:p w:rsidR="006545CB" w:rsidRPr="006545CB" w:rsidRDefault="006545CB">
            <w:pPr>
              <w:jc w:val="center"/>
              <w:rPr>
                <w:sz w:val="16"/>
                <w:szCs w:val="16"/>
              </w:rPr>
            </w:pPr>
            <w:r w:rsidRPr="006545CB">
              <w:rPr>
                <w:sz w:val="16"/>
                <w:szCs w:val="16"/>
              </w:rPr>
              <w:t>102,2</w:t>
            </w:r>
          </w:p>
        </w:tc>
        <w:tc>
          <w:tcPr>
            <w:tcW w:w="785" w:type="dxa"/>
            <w:vAlign w:val="bottom"/>
          </w:tcPr>
          <w:p w:rsidR="006545CB" w:rsidRPr="006545CB" w:rsidRDefault="006545CB">
            <w:pPr>
              <w:jc w:val="center"/>
              <w:rPr>
                <w:sz w:val="16"/>
                <w:szCs w:val="16"/>
              </w:rPr>
            </w:pPr>
            <w:r>
              <w:rPr>
                <w:sz w:val="16"/>
                <w:szCs w:val="16"/>
              </w:rPr>
              <w:t>-</w:t>
            </w:r>
          </w:p>
        </w:tc>
        <w:tc>
          <w:tcPr>
            <w:tcW w:w="2190" w:type="dxa"/>
            <w:vAlign w:val="center"/>
          </w:tcPr>
          <w:p w:rsidR="006545CB" w:rsidRPr="009B1BB5" w:rsidRDefault="006545CB" w:rsidP="001168EB">
            <w:pPr>
              <w:bidi/>
              <w:spacing w:line="180" w:lineRule="exact"/>
              <w:rPr>
                <w:rFonts w:cs="Times New Roman"/>
                <w:color w:val="000000"/>
                <w:sz w:val="20"/>
                <w:szCs w:val="20"/>
                <w:rtl/>
              </w:rPr>
            </w:pPr>
            <w:r w:rsidRPr="009B1BB5">
              <w:rPr>
                <w:rFonts w:cs="Times New Roman"/>
                <w:color w:val="000000"/>
                <w:sz w:val="20"/>
                <w:szCs w:val="20"/>
                <w:rtl/>
              </w:rPr>
              <w:t>1213.أجهزة ومواد أخرى للعناية بالجسد</w:t>
            </w:r>
          </w:p>
        </w:tc>
      </w:tr>
      <w:tr w:rsidR="006545CB" w:rsidTr="001168EB">
        <w:trPr>
          <w:jc w:val="center"/>
        </w:trPr>
        <w:tc>
          <w:tcPr>
            <w:tcW w:w="2695" w:type="dxa"/>
            <w:vAlign w:val="bottom"/>
          </w:tcPr>
          <w:p w:rsidR="006545CB" w:rsidRDefault="006545CB" w:rsidP="001168EB">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6545CB" w:rsidRPr="006545CB" w:rsidRDefault="006545CB">
            <w:pPr>
              <w:jc w:val="center"/>
              <w:rPr>
                <w:sz w:val="16"/>
                <w:szCs w:val="16"/>
              </w:rPr>
            </w:pPr>
            <w:r w:rsidRPr="006545CB">
              <w:rPr>
                <w:sz w:val="16"/>
                <w:szCs w:val="16"/>
              </w:rPr>
              <w:t>107,5</w:t>
            </w:r>
          </w:p>
        </w:tc>
        <w:tc>
          <w:tcPr>
            <w:tcW w:w="851" w:type="dxa"/>
            <w:vAlign w:val="bottom"/>
          </w:tcPr>
          <w:p w:rsidR="006545CB" w:rsidRPr="006545CB" w:rsidRDefault="006545CB">
            <w:pPr>
              <w:jc w:val="center"/>
              <w:rPr>
                <w:sz w:val="16"/>
                <w:szCs w:val="16"/>
              </w:rPr>
            </w:pPr>
            <w:r w:rsidRPr="006545CB">
              <w:rPr>
                <w:sz w:val="16"/>
                <w:szCs w:val="16"/>
              </w:rPr>
              <w:t>107,4</w:t>
            </w:r>
          </w:p>
        </w:tc>
        <w:tc>
          <w:tcPr>
            <w:tcW w:w="785" w:type="dxa"/>
            <w:vAlign w:val="bottom"/>
          </w:tcPr>
          <w:p w:rsidR="006545CB" w:rsidRPr="006545CB" w:rsidRDefault="006545CB">
            <w:pPr>
              <w:jc w:val="center"/>
              <w:rPr>
                <w:sz w:val="16"/>
                <w:szCs w:val="16"/>
              </w:rPr>
            </w:pPr>
            <w:r w:rsidRPr="006545CB">
              <w:rPr>
                <w:sz w:val="16"/>
                <w:szCs w:val="16"/>
              </w:rPr>
              <w:t>-0,1</w:t>
            </w:r>
          </w:p>
        </w:tc>
        <w:tc>
          <w:tcPr>
            <w:tcW w:w="2190" w:type="dxa"/>
          </w:tcPr>
          <w:p w:rsidR="006545CB" w:rsidRPr="009B1BB5" w:rsidRDefault="006545CB" w:rsidP="001168EB">
            <w:pPr>
              <w:bidi/>
              <w:spacing w:line="200" w:lineRule="exact"/>
              <w:rPr>
                <w:rFonts w:cs="Times New Roman"/>
                <w:color w:val="000000"/>
                <w:sz w:val="20"/>
                <w:szCs w:val="20"/>
                <w:rtl/>
              </w:rPr>
            </w:pPr>
            <w:r w:rsidRPr="009B1BB5">
              <w:rPr>
                <w:rFonts w:cs="Times New Roman"/>
                <w:color w:val="000000"/>
                <w:sz w:val="20"/>
                <w:szCs w:val="20"/>
                <w:rtl/>
              </w:rPr>
              <w:t>123.أدوات شخصية غير مصنفة في مكان آخر</w:t>
            </w:r>
          </w:p>
        </w:tc>
      </w:tr>
      <w:tr w:rsidR="006545CB" w:rsidTr="001168EB">
        <w:trPr>
          <w:jc w:val="center"/>
        </w:trPr>
        <w:tc>
          <w:tcPr>
            <w:tcW w:w="2695" w:type="dxa"/>
            <w:vAlign w:val="bottom"/>
          </w:tcPr>
          <w:p w:rsidR="006545CB" w:rsidRDefault="006545CB" w:rsidP="001168EB">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6545CB" w:rsidRPr="006545CB" w:rsidRDefault="006545CB">
            <w:pPr>
              <w:jc w:val="center"/>
              <w:rPr>
                <w:sz w:val="16"/>
                <w:szCs w:val="16"/>
              </w:rPr>
            </w:pPr>
            <w:r w:rsidRPr="006545CB">
              <w:rPr>
                <w:sz w:val="16"/>
                <w:szCs w:val="16"/>
              </w:rPr>
              <w:t>110,4</w:t>
            </w:r>
          </w:p>
        </w:tc>
        <w:tc>
          <w:tcPr>
            <w:tcW w:w="851" w:type="dxa"/>
            <w:vAlign w:val="bottom"/>
          </w:tcPr>
          <w:p w:rsidR="006545CB" w:rsidRPr="006545CB" w:rsidRDefault="006545CB">
            <w:pPr>
              <w:jc w:val="center"/>
              <w:rPr>
                <w:sz w:val="16"/>
                <w:szCs w:val="16"/>
              </w:rPr>
            </w:pPr>
            <w:r w:rsidRPr="006545CB">
              <w:rPr>
                <w:sz w:val="16"/>
                <w:szCs w:val="16"/>
              </w:rPr>
              <w:t>110,4</w:t>
            </w:r>
          </w:p>
        </w:tc>
        <w:tc>
          <w:tcPr>
            <w:tcW w:w="785" w:type="dxa"/>
            <w:vAlign w:val="bottom"/>
          </w:tcPr>
          <w:p w:rsidR="006545CB" w:rsidRPr="006545CB" w:rsidRDefault="006545CB">
            <w:pPr>
              <w:jc w:val="center"/>
              <w:rPr>
                <w:sz w:val="16"/>
                <w:szCs w:val="16"/>
              </w:rPr>
            </w:pPr>
            <w:r w:rsidRPr="006545CB">
              <w:rPr>
                <w:sz w:val="16"/>
                <w:szCs w:val="16"/>
              </w:rPr>
              <w:t>0</w:t>
            </w:r>
          </w:p>
        </w:tc>
        <w:tc>
          <w:tcPr>
            <w:tcW w:w="2190" w:type="dxa"/>
            <w:vAlign w:val="center"/>
          </w:tcPr>
          <w:p w:rsidR="006545CB" w:rsidRPr="009B1BB5" w:rsidRDefault="006545CB" w:rsidP="001168EB">
            <w:pPr>
              <w:bidi/>
              <w:spacing w:line="180" w:lineRule="exact"/>
              <w:rPr>
                <w:rFonts w:cs="Times New Roman"/>
                <w:color w:val="000000"/>
                <w:sz w:val="20"/>
                <w:szCs w:val="20"/>
                <w:rtl/>
              </w:rPr>
            </w:pPr>
            <w:r w:rsidRPr="009B1BB5">
              <w:rPr>
                <w:rFonts w:cs="Times New Roman"/>
                <w:color w:val="000000"/>
                <w:sz w:val="20"/>
                <w:szCs w:val="20"/>
                <w:rtl/>
              </w:rPr>
              <w:t>1231.المجوهرات والساعات</w:t>
            </w:r>
          </w:p>
        </w:tc>
      </w:tr>
      <w:tr w:rsidR="006545CB" w:rsidTr="001168EB">
        <w:trPr>
          <w:jc w:val="center"/>
        </w:trPr>
        <w:tc>
          <w:tcPr>
            <w:tcW w:w="2695" w:type="dxa"/>
            <w:vAlign w:val="bottom"/>
          </w:tcPr>
          <w:p w:rsidR="006545CB" w:rsidRDefault="006545CB" w:rsidP="001168EB">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6545CB" w:rsidRPr="006545CB" w:rsidRDefault="006545CB">
            <w:pPr>
              <w:jc w:val="center"/>
              <w:rPr>
                <w:sz w:val="16"/>
                <w:szCs w:val="16"/>
              </w:rPr>
            </w:pPr>
            <w:r w:rsidRPr="006545CB">
              <w:rPr>
                <w:sz w:val="16"/>
                <w:szCs w:val="16"/>
              </w:rPr>
              <w:t>103</w:t>
            </w:r>
          </w:p>
        </w:tc>
        <w:tc>
          <w:tcPr>
            <w:tcW w:w="851" w:type="dxa"/>
            <w:vAlign w:val="bottom"/>
          </w:tcPr>
          <w:p w:rsidR="006545CB" w:rsidRPr="006545CB" w:rsidRDefault="006545CB">
            <w:pPr>
              <w:jc w:val="center"/>
              <w:rPr>
                <w:sz w:val="16"/>
                <w:szCs w:val="16"/>
              </w:rPr>
            </w:pPr>
            <w:r w:rsidRPr="006545CB">
              <w:rPr>
                <w:sz w:val="16"/>
                <w:szCs w:val="16"/>
              </w:rPr>
              <w:t>102,9</w:t>
            </w:r>
          </w:p>
        </w:tc>
        <w:tc>
          <w:tcPr>
            <w:tcW w:w="785" w:type="dxa"/>
            <w:vAlign w:val="bottom"/>
          </w:tcPr>
          <w:p w:rsidR="006545CB" w:rsidRPr="006545CB" w:rsidRDefault="006545CB">
            <w:pPr>
              <w:jc w:val="center"/>
              <w:rPr>
                <w:sz w:val="16"/>
                <w:szCs w:val="16"/>
              </w:rPr>
            </w:pPr>
            <w:r w:rsidRPr="006545CB">
              <w:rPr>
                <w:sz w:val="16"/>
                <w:szCs w:val="16"/>
              </w:rPr>
              <w:t>-0,1</w:t>
            </w:r>
          </w:p>
        </w:tc>
        <w:tc>
          <w:tcPr>
            <w:tcW w:w="2190" w:type="dxa"/>
          </w:tcPr>
          <w:p w:rsidR="006545CB" w:rsidRPr="009B1BB5" w:rsidRDefault="006545CB" w:rsidP="001168EB">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6545CB" w:rsidTr="001168EB">
        <w:trPr>
          <w:jc w:val="center"/>
        </w:trPr>
        <w:tc>
          <w:tcPr>
            <w:tcW w:w="2695" w:type="dxa"/>
            <w:vAlign w:val="bottom"/>
          </w:tcPr>
          <w:p w:rsidR="006545CB" w:rsidRDefault="006545CB" w:rsidP="001168EB">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6545CB" w:rsidRPr="006545CB" w:rsidRDefault="006545CB">
            <w:pPr>
              <w:jc w:val="center"/>
              <w:rPr>
                <w:sz w:val="16"/>
                <w:szCs w:val="16"/>
              </w:rPr>
            </w:pPr>
            <w:r w:rsidRPr="006545CB">
              <w:rPr>
                <w:sz w:val="16"/>
                <w:szCs w:val="16"/>
              </w:rPr>
              <w:t>104,2</w:t>
            </w:r>
          </w:p>
        </w:tc>
        <w:tc>
          <w:tcPr>
            <w:tcW w:w="851" w:type="dxa"/>
            <w:vAlign w:val="bottom"/>
          </w:tcPr>
          <w:p w:rsidR="006545CB" w:rsidRPr="006545CB" w:rsidRDefault="006545CB">
            <w:pPr>
              <w:jc w:val="center"/>
              <w:rPr>
                <w:sz w:val="16"/>
                <w:szCs w:val="16"/>
              </w:rPr>
            </w:pPr>
            <w:r w:rsidRPr="006545CB">
              <w:rPr>
                <w:sz w:val="16"/>
                <w:szCs w:val="16"/>
              </w:rPr>
              <w:t>104,2</w:t>
            </w:r>
          </w:p>
        </w:tc>
        <w:tc>
          <w:tcPr>
            <w:tcW w:w="785" w:type="dxa"/>
            <w:vAlign w:val="bottom"/>
          </w:tcPr>
          <w:p w:rsidR="006545CB" w:rsidRPr="006545CB" w:rsidRDefault="006545CB">
            <w:pPr>
              <w:jc w:val="center"/>
              <w:rPr>
                <w:sz w:val="16"/>
                <w:szCs w:val="16"/>
              </w:rPr>
            </w:pPr>
            <w:r>
              <w:rPr>
                <w:sz w:val="16"/>
                <w:szCs w:val="16"/>
              </w:rPr>
              <w:t>-</w:t>
            </w:r>
          </w:p>
        </w:tc>
        <w:tc>
          <w:tcPr>
            <w:tcW w:w="2190" w:type="dxa"/>
          </w:tcPr>
          <w:p w:rsidR="006545CB" w:rsidRPr="009B1BB5" w:rsidRDefault="006545CB" w:rsidP="001168EB">
            <w:pPr>
              <w:bidi/>
              <w:spacing w:before="20" w:after="20" w:line="200" w:lineRule="exact"/>
              <w:rPr>
                <w:rFonts w:cs="Times New Roman"/>
                <w:color w:val="000000"/>
                <w:sz w:val="20"/>
                <w:szCs w:val="20"/>
                <w:rtl/>
              </w:rPr>
            </w:pPr>
            <w:r w:rsidRPr="009B1BB5">
              <w:rPr>
                <w:rFonts w:cs="Times New Roman"/>
                <w:color w:val="000000"/>
                <w:sz w:val="20"/>
                <w:szCs w:val="20"/>
                <w:rtl/>
              </w:rPr>
              <w:t>125.التأمين</w:t>
            </w:r>
          </w:p>
        </w:tc>
      </w:tr>
      <w:tr w:rsidR="006545CB" w:rsidTr="001168EB">
        <w:trPr>
          <w:jc w:val="center"/>
        </w:trPr>
        <w:tc>
          <w:tcPr>
            <w:tcW w:w="2695" w:type="dxa"/>
            <w:vAlign w:val="bottom"/>
          </w:tcPr>
          <w:p w:rsidR="006545CB" w:rsidRDefault="006545CB" w:rsidP="001168EB">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6545CB" w:rsidRPr="006545CB" w:rsidRDefault="006545CB">
            <w:pPr>
              <w:jc w:val="center"/>
              <w:rPr>
                <w:sz w:val="16"/>
                <w:szCs w:val="16"/>
              </w:rPr>
            </w:pPr>
            <w:r w:rsidRPr="006545CB">
              <w:rPr>
                <w:sz w:val="16"/>
                <w:szCs w:val="16"/>
              </w:rPr>
              <w:t>104,2</w:t>
            </w:r>
          </w:p>
        </w:tc>
        <w:tc>
          <w:tcPr>
            <w:tcW w:w="851" w:type="dxa"/>
            <w:vAlign w:val="bottom"/>
          </w:tcPr>
          <w:p w:rsidR="006545CB" w:rsidRPr="006545CB" w:rsidRDefault="006545CB">
            <w:pPr>
              <w:jc w:val="center"/>
              <w:rPr>
                <w:sz w:val="16"/>
                <w:szCs w:val="16"/>
              </w:rPr>
            </w:pPr>
            <w:r w:rsidRPr="006545CB">
              <w:rPr>
                <w:sz w:val="16"/>
                <w:szCs w:val="16"/>
              </w:rPr>
              <w:t>104,2</w:t>
            </w:r>
          </w:p>
        </w:tc>
        <w:tc>
          <w:tcPr>
            <w:tcW w:w="785" w:type="dxa"/>
            <w:vAlign w:val="bottom"/>
          </w:tcPr>
          <w:p w:rsidR="006545CB" w:rsidRPr="006545CB" w:rsidRDefault="006545CB">
            <w:pPr>
              <w:jc w:val="center"/>
              <w:rPr>
                <w:sz w:val="16"/>
                <w:szCs w:val="16"/>
              </w:rPr>
            </w:pPr>
            <w:r>
              <w:rPr>
                <w:sz w:val="16"/>
                <w:szCs w:val="16"/>
              </w:rPr>
              <w:t>-</w:t>
            </w:r>
          </w:p>
        </w:tc>
        <w:tc>
          <w:tcPr>
            <w:tcW w:w="2190" w:type="dxa"/>
          </w:tcPr>
          <w:p w:rsidR="006545CB" w:rsidRPr="009B1BB5" w:rsidRDefault="006545CB" w:rsidP="001168EB">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6545CB" w:rsidTr="001168EB">
        <w:trPr>
          <w:jc w:val="center"/>
        </w:trPr>
        <w:tc>
          <w:tcPr>
            <w:tcW w:w="2695" w:type="dxa"/>
            <w:vAlign w:val="bottom"/>
          </w:tcPr>
          <w:p w:rsidR="006545CB" w:rsidRDefault="006545CB" w:rsidP="001168EB">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6545CB" w:rsidRPr="009C49FA" w:rsidRDefault="006545CB" w:rsidP="001168EB">
            <w:pPr>
              <w:spacing w:line="200" w:lineRule="exact"/>
              <w:rPr>
                <w:rFonts w:cs="Times New Roman"/>
                <w:color w:val="000000"/>
                <w:sz w:val="16"/>
                <w:szCs w:val="16"/>
              </w:rPr>
            </w:pPr>
          </w:p>
        </w:tc>
        <w:tc>
          <w:tcPr>
            <w:tcW w:w="912" w:type="dxa"/>
            <w:vAlign w:val="bottom"/>
          </w:tcPr>
          <w:p w:rsidR="006545CB" w:rsidRPr="006545CB" w:rsidRDefault="006545CB">
            <w:pPr>
              <w:jc w:val="center"/>
              <w:rPr>
                <w:sz w:val="16"/>
                <w:szCs w:val="16"/>
              </w:rPr>
            </w:pPr>
            <w:r w:rsidRPr="006545CB">
              <w:rPr>
                <w:sz w:val="16"/>
                <w:szCs w:val="16"/>
              </w:rPr>
              <w:t>101,3</w:t>
            </w:r>
          </w:p>
        </w:tc>
        <w:tc>
          <w:tcPr>
            <w:tcW w:w="851" w:type="dxa"/>
            <w:vAlign w:val="bottom"/>
          </w:tcPr>
          <w:p w:rsidR="006545CB" w:rsidRPr="006545CB" w:rsidRDefault="006545CB">
            <w:pPr>
              <w:jc w:val="center"/>
              <w:rPr>
                <w:sz w:val="16"/>
                <w:szCs w:val="16"/>
              </w:rPr>
            </w:pPr>
            <w:r w:rsidRPr="006545CB">
              <w:rPr>
                <w:sz w:val="16"/>
                <w:szCs w:val="16"/>
              </w:rPr>
              <w:t>101,8</w:t>
            </w:r>
          </w:p>
        </w:tc>
        <w:tc>
          <w:tcPr>
            <w:tcW w:w="785" w:type="dxa"/>
            <w:vAlign w:val="bottom"/>
          </w:tcPr>
          <w:p w:rsidR="006545CB" w:rsidRPr="006545CB" w:rsidRDefault="006545CB">
            <w:pPr>
              <w:jc w:val="center"/>
              <w:rPr>
                <w:sz w:val="16"/>
                <w:szCs w:val="16"/>
              </w:rPr>
            </w:pPr>
            <w:r w:rsidRPr="006545CB">
              <w:rPr>
                <w:sz w:val="16"/>
                <w:szCs w:val="16"/>
              </w:rPr>
              <w:t>0,5</w:t>
            </w:r>
          </w:p>
        </w:tc>
        <w:tc>
          <w:tcPr>
            <w:tcW w:w="2190" w:type="dxa"/>
          </w:tcPr>
          <w:p w:rsidR="006545CB" w:rsidRPr="009B1BB5" w:rsidRDefault="006545CB" w:rsidP="001168EB">
            <w:pPr>
              <w:bidi/>
              <w:spacing w:line="200" w:lineRule="exact"/>
              <w:rPr>
                <w:rFonts w:cs="Times New Roman"/>
                <w:color w:val="000000"/>
                <w:sz w:val="20"/>
                <w:szCs w:val="20"/>
                <w:rtl/>
              </w:rPr>
            </w:pPr>
            <w:r>
              <w:rPr>
                <w:rFonts w:cs="Simplified Arabic"/>
                <w:sz w:val="20"/>
                <w:szCs w:val="20"/>
                <w:rtl/>
              </w:rPr>
              <w:t>126.الخدمات المالية</w:t>
            </w:r>
          </w:p>
        </w:tc>
      </w:tr>
      <w:tr w:rsidR="006545CB" w:rsidTr="001168EB">
        <w:trPr>
          <w:jc w:val="center"/>
        </w:trPr>
        <w:tc>
          <w:tcPr>
            <w:tcW w:w="2695" w:type="dxa"/>
            <w:vAlign w:val="bottom"/>
          </w:tcPr>
          <w:p w:rsidR="006545CB" w:rsidRPr="009C49FA" w:rsidRDefault="006545CB" w:rsidP="001168EB">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6545CB" w:rsidRPr="006545CB" w:rsidRDefault="006545CB">
            <w:pPr>
              <w:jc w:val="center"/>
              <w:rPr>
                <w:sz w:val="16"/>
                <w:szCs w:val="16"/>
              </w:rPr>
            </w:pPr>
            <w:r w:rsidRPr="006545CB">
              <w:rPr>
                <w:sz w:val="16"/>
                <w:szCs w:val="16"/>
              </w:rPr>
              <w:t>101,3</w:t>
            </w:r>
          </w:p>
        </w:tc>
        <w:tc>
          <w:tcPr>
            <w:tcW w:w="851" w:type="dxa"/>
            <w:vAlign w:val="bottom"/>
          </w:tcPr>
          <w:p w:rsidR="006545CB" w:rsidRPr="006545CB" w:rsidRDefault="006545CB">
            <w:pPr>
              <w:jc w:val="center"/>
              <w:rPr>
                <w:sz w:val="16"/>
                <w:szCs w:val="16"/>
              </w:rPr>
            </w:pPr>
            <w:r w:rsidRPr="006545CB">
              <w:rPr>
                <w:sz w:val="16"/>
                <w:szCs w:val="16"/>
              </w:rPr>
              <w:t>101,8</w:t>
            </w:r>
          </w:p>
        </w:tc>
        <w:tc>
          <w:tcPr>
            <w:tcW w:w="785" w:type="dxa"/>
            <w:vAlign w:val="bottom"/>
          </w:tcPr>
          <w:p w:rsidR="006545CB" w:rsidRPr="006545CB" w:rsidRDefault="006545CB">
            <w:pPr>
              <w:jc w:val="center"/>
              <w:rPr>
                <w:sz w:val="16"/>
                <w:szCs w:val="16"/>
              </w:rPr>
            </w:pPr>
            <w:r w:rsidRPr="006545CB">
              <w:rPr>
                <w:sz w:val="16"/>
                <w:szCs w:val="16"/>
              </w:rPr>
              <w:t>0,5</w:t>
            </w:r>
          </w:p>
        </w:tc>
        <w:tc>
          <w:tcPr>
            <w:tcW w:w="2190" w:type="dxa"/>
          </w:tcPr>
          <w:p w:rsidR="006545CB" w:rsidRPr="00456E6F" w:rsidRDefault="006545CB" w:rsidP="001168EB">
            <w:pPr>
              <w:bidi/>
              <w:spacing w:line="200" w:lineRule="exact"/>
              <w:rPr>
                <w:rFonts w:cs="Simplified Arabic"/>
                <w:sz w:val="20"/>
                <w:szCs w:val="20"/>
                <w:rtl/>
              </w:rPr>
            </w:pPr>
            <w:r>
              <w:rPr>
                <w:rFonts w:cs="Simplified Arabic"/>
                <w:sz w:val="20"/>
                <w:szCs w:val="20"/>
                <w:rtl/>
              </w:rPr>
              <w:t>1261. تكاليف خدمات الوساطة المالية</w:t>
            </w:r>
          </w:p>
        </w:tc>
      </w:tr>
      <w:tr w:rsidR="006545CB" w:rsidTr="001168EB">
        <w:trPr>
          <w:trHeight w:val="122"/>
          <w:jc w:val="center"/>
        </w:trPr>
        <w:tc>
          <w:tcPr>
            <w:tcW w:w="2695" w:type="dxa"/>
            <w:vAlign w:val="center"/>
          </w:tcPr>
          <w:p w:rsidR="006545CB" w:rsidRDefault="006545CB" w:rsidP="001168EB">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6545CB" w:rsidRPr="006545CB" w:rsidRDefault="006545CB">
            <w:pPr>
              <w:jc w:val="center"/>
              <w:rPr>
                <w:sz w:val="16"/>
                <w:szCs w:val="16"/>
              </w:rPr>
            </w:pPr>
            <w:r w:rsidRPr="006545CB">
              <w:rPr>
                <w:sz w:val="16"/>
                <w:szCs w:val="16"/>
              </w:rPr>
              <w:t>103,4</w:t>
            </w:r>
          </w:p>
        </w:tc>
        <w:tc>
          <w:tcPr>
            <w:tcW w:w="851" w:type="dxa"/>
            <w:vAlign w:val="bottom"/>
          </w:tcPr>
          <w:p w:rsidR="006545CB" w:rsidRPr="006545CB" w:rsidRDefault="006545CB">
            <w:pPr>
              <w:jc w:val="center"/>
              <w:rPr>
                <w:sz w:val="16"/>
                <w:szCs w:val="16"/>
              </w:rPr>
            </w:pPr>
            <w:r w:rsidRPr="006545CB">
              <w:rPr>
                <w:sz w:val="16"/>
                <w:szCs w:val="16"/>
              </w:rPr>
              <w:t>103,4</w:t>
            </w:r>
          </w:p>
        </w:tc>
        <w:tc>
          <w:tcPr>
            <w:tcW w:w="785" w:type="dxa"/>
            <w:vAlign w:val="bottom"/>
          </w:tcPr>
          <w:p w:rsidR="006545CB" w:rsidRPr="006545CB" w:rsidRDefault="006545CB">
            <w:pPr>
              <w:jc w:val="center"/>
              <w:rPr>
                <w:sz w:val="16"/>
                <w:szCs w:val="16"/>
              </w:rPr>
            </w:pPr>
            <w:r>
              <w:rPr>
                <w:sz w:val="16"/>
                <w:szCs w:val="16"/>
              </w:rPr>
              <w:t>-</w:t>
            </w:r>
          </w:p>
        </w:tc>
        <w:tc>
          <w:tcPr>
            <w:tcW w:w="2190" w:type="dxa"/>
          </w:tcPr>
          <w:p w:rsidR="006545CB" w:rsidRPr="009B1BB5" w:rsidRDefault="006545CB" w:rsidP="001168EB">
            <w:pPr>
              <w:bidi/>
              <w:spacing w:before="20" w:after="20" w:line="200" w:lineRule="exact"/>
              <w:rPr>
                <w:rFonts w:cs="Times New Roman"/>
                <w:color w:val="000000"/>
                <w:sz w:val="20"/>
                <w:szCs w:val="20"/>
                <w:rtl/>
              </w:rPr>
            </w:pPr>
            <w:r w:rsidRPr="009B1BB5">
              <w:rPr>
                <w:rFonts w:cs="Times New Roman"/>
                <w:color w:val="000000"/>
                <w:sz w:val="20"/>
                <w:szCs w:val="20"/>
                <w:rtl/>
              </w:rPr>
              <w:t>127.خدمات أخرى</w:t>
            </w:r>
          </w:p>
        </w:tc>
      </w:tr>
      <w:tr w:rsidR="006545CB" w:rsidTr="001168EB">
        <w:trPr>
          <w:jc w:val="center"/>
        </w:trPr>
        <w:tc>
          <w:tcPr>
            <w:tcW w:w="2695" w:type="dxa"/>
            <w:vAlign w:val="bottom"/>
          </w:tcPr>
          <w:p w:rsidR="006545CB" w:rsidRDefault="006545CB" w:rsidP="001168EB">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6545CB" w:rsidRPr="006545CB" w:rsidRDefault="006545CB">
            <w:pPr>
              <w:jc w:val="center"/>
              <w:rPr>
                <w:sz w:val="16"/>
                <w:szCs w:val="16"/>
              </w:rPr>
            </w:pPr>
            <w:r w:rsidRPr="006545CB">
              <w:rPr>
                <w:sz w:val="16"/>
                <w:szCs w:val="16"/>
              </w:rPr>
              <w:t>103,4</w:t>
            </w:r>
          </w:p>
        </w:tc>
        <w:tc>
          <w:tcPr>
            <w:tcW w:w="851" w:type="dxa"/>
            <w:vAlign w:val="bottom"/>
          </w:tcPr>
          <w:p w:rsidR="006545CB" w:rsidRPr="006545CB" w:rsidRDefault="006545CB">
            <w:pPr>
              <w:jc w:val="center"/>
              <w:rPr>
                <w:sz w:val="16"/>
                <w:szCs w:val="16"/>
              </w:rPr>
            </w:pPr>
            <w:r w:rsidRPr="006545CB">
              <w:rPr>
                <w:sz w:val="16"/>
                <w:szCs w:val="16"/>
              </w:rPr>
              <w:t>103,4</w:t>
            </w:r>
          </w:p>
        </w:tc>
        <w:tc>
          <w:tcPr>
            <w:tcW w:w="785" w:type="dxa"/>
            <w:vAlign w:val="bottom"/>
          </w:tcPr>
          <w:p w:rsidR="006545CB" w:rsidRPr="006545CB" w:rsidRDefault="006545CB">
            <w:pPr>
              <w:jc w:val="center"/>
              <w:rPr>
                <w:sz w:val="16"/>
                <w:szCs w:val="16"/>
              </w:rPr>
            </w:pPr>
            <w:r>
              <w:rPr>
                <w:sz w:val="16"/>
                <w:szCs w:val="16"/>
              </w:rPr>
              <w:t>-</w:t>
            </w:r>
          </w:p>
        </w:tc>
        <w:tc>
          <w:tcPr>
            <w:tcW w:w="2190" w:type="dxa"/>
          </w:tcPr>
          <w:p w:rsidR="006545CB" w:rsidRPr="009B1BB5" w:rsidRDefault="006545CB" w:rsidP="001168EB">
            <w:pPr>
              <w:bidi/>
              <w:spacing w:before="20" w:after="20" w:line="200" w:lineRule="exact"/>
              <w:rPr>
                <w:rFonts w:cs="Times New Roman"/>
                <w:color w:val="000000"/>
                <w:sz w:val="20"/>
                <w:szCs w:val="20"/>
                <w:rtl/>
              </w:rPr>
            </w:pPr>
            <w:r w:rsidRPr="009B1BB5">
              <w:rPr>
                <w:rFonts w:cs="Times New Roman"/>
                <w:color w:val="000000"/>
                <w:sz w:val="20"/>
                <w:szCs w:val="20"/>
                <w:rtl/>
              </w:rPr>
              <w:t>1270.خدمات أخرى</w:t>
            </w:r>
          </w:p>
        </w:tc>
      </w:tr>
      <w:tr w:rsidR="006545CB" w:rsidRPr="00303CA4" w:rsidTr="001168EB">
        <w:trPr>
          <w:jc w:val="center"/>
        </w:trPr>
        <w:tc>
          <w:tcPr>
            <w:tcW w:w="2695" w:type="dxa"/>
            <w:shd w:val="clear" w:color="auto" w:fill="FFD8C5"/>
            <w:vAlign w:val="bottom"/>
          </w:tcPr>
          <w:p w:rsidR="006545CB" w:rsidRPr="00303CA4" w:rsidRDefault="006545CB" w:rsidP="001168EB">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6545CB" w:rsidRPr="006545CB" w:rsidRDefault="006545CB">
            <w:pPr>
              <w:jc w:val="center"/>
              <w:rPr>
                <w:sz w:val="16"/>
                <w:szCs w:val="16"/>
              </w:rPr>
            </w:pPr>
            <w:r w:rsidRPr="006545CB">
              <w:rPr>
                <w:sz w:val="16"/>
                <w:szCs w:val="16"/>
              </w:rPr>
              <w:t>102,6</w:t>
            </w:r>
          </w:p>
        </w:tc>
        <w:tc>
          <w:tcPr>
            <w:tcW w:w="851" w:type="dxa"/>
            <w:shd w:val="clear" w:color="auto" w:fill="FFD8C5"/>
            <w:vAlign w:val="bottom"/>
          </w:tcPr>
          <w:p w:rsidR="006545CB" w:rsidRPr="006545CB" w:rsidRDefault="006545CB">
            <w:pPr>
              <w:jc w:val="center"/>
              <w:rPr>
                <w:sz w:val="16"/>
                <w:szCs w:val="16"/>
              </w:rPr>
            </w:pPr>
            <w:r w:rsidRPr="006545CB">
              <w:rPr>
                <w:sz w:val="16"/>
                <w:szCs w:val="16"/>
              </w:rPr>
              <w:t>103,8</w:t>
            </w:r>
          </w:p>
        </w:tc>
        <w:tc>
          <w:tcPr>
            <w:tcW w:w="785" w:type="dxa"/>
            <w:shd w:val="clear" w:color="auto" w:fill="FFD8C5"/>
            <w:vAlign w:val="bottom"/>
          </w:tcPr>
          <w:p w:rsidR="006545CB" w:rsidRPr="006545CB" w:rsidRDefault="006545CB">
            <w:pPr>
              <w:jc w:val="center"/>
              <w:rPr>
                <w:sz w:val="16"/>
                <w:szCs w:val="16"/>
              </w:rPr>
            </w:pPr>
            <w:r w:rsidRPr="006545CB">
              <w:rPr>
                <w:sz w:val="16"/>
                <w:szCs w:val="16"/>
              </w:rPr>
              <w:t>1,2</w:t>
            </w:r>
          </w:p>
        </w:tc>
        <w:tc>
          <w:tcPr>
            <w:tcW w:w="2190" w:type="dxa"/>
            <w:shd w:val="clear" w:color="auto" w:fill="FFD8C5"/>
          </w:tcPr>
          <w:p w:rsidR="006545CB" w:rsidRPr="009B1BB5" w:rsidRDefault="006545CB" w:rsidP="001168EB">
            <w:pPr>
              <w:bidi/>
              <w:spacing w:before="20" w:after="20" w:line="200" w:lineRule="exact"/>
              <w:rPr>
                <w:rFonts w:cs="Times New Roman"/>
                <w:b/>
                <w:bCs/>
                <w:color w:val="632423"/>
                <w:sz w:val="20"/>
                <w:szCs w:val="20"/>
                <w:rtl/>
              </w:rPr>
            </w:pPr>
            <w:r w:rsidRPr="009B1BB5">
              <w:rPr>
                <w:rFonts w:cs="Times New Roman"/>
                <w:b/>
                <w:bCs/>
                <w:color w:val="632423"/>
                <w:sz w:val="20"/>
                <w:szCs w:val="20"/>
                <w:rtl/>
              </w:rPr>
              <w:t>المجموع</w:t>
            </w:r>
          </w:p>
        </w:tc>
      </w:tr>
    </w:tbl>
    <w:p w:rsidR="003E608E" w:rsidRDefault="003E608E" w:rsidP="006D25A8">
      <w:pPr>
        <w:spacing w:line="200" w:lineRule="exact"/>
        <w:sectPr w:rsidR="003E608E" w:rsidSect="00AF64FC">
          <w:pgSz w:w="10206" w:h="14742" w:code="13"/>
          <w:pgMar w:top="1134" w:right="1418" w:bottom="426" w:left="1418" w:header="709" w:footer="709" w:gutter="0"/>
          <w:cols w:space="708"/>
          <w:docGrid w:linePitch="360"/>
        </w:sectPr>
      </w:pPr>
    </w:p>
    <w:p w:rsidR="00295C2A" w:rsidRDefault="00295C2A">
      <w:pPr>
        <w:spacing w:line="260" w:lineRule="exact"/>
        <w:jc w:val="center"/>
        <w:rPr>
          <w:b/>
          <w:bCs/>
          <w:sz w:val="22"/>
          <w:szCs w:val="22"/>
          <w:lang w:eastAsia="fr-FR"/>
        </w:rPr>
      </w:pPr>
      <w:r w:rsidRPr="003105A7">
        <w:rPr>
          <w:b/>
          <w:bCs/>
          <w:sz w:val="22"/>
          <w:szCs w:val="22"/>
          <w:lang w:eastAsia="fr-FR"/>
        </w:rPr>
        <w:lastRenderedPageBreak/>
        <w:t>9</w:t>
      </w:r>
    </w:p>
    <w:p w:rsidR="00295C2A" w:rsidRDefault="00295C2A">
      <w:pPr>
        <w:tabs>
          <w:tab w:val="left" w:pos="0"/>
        </w:tabs>
        <w:suppressAutoHyphens/>
        <w:spacing w:line="40" w:lineRule="exact"/>
        <w:jc w:val="center"/>
        <w:rPr>
          <w:b/>
          <w:bCs/>
          <w:i/>
          <w:iCs/>
          <w:spacing w:val="-3"/>
          <w:sz w:val="18"/>
          <w:szCs w:val="18"/>
          <w:u w:val="single"/>
          <w:lang w:eastAsia="fr-FR"/>
        </w:rPr>
      </w:pPr>
    </w:p>
    <w:p w:rsidR="00295C2A" w:rsidRPr="00196FF2" w:rsidRDefault="00295C2A" w:rsidP="00225E93">
      <w:pPr>
        <w:spacing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 الاستدلالي للأثمان عند الاستهلاك</w:t>
      </w:r>
    </w:p>
    <w:p w:rsidR="00295C2A" w:rsidRPr="00C62BCE" w:rsidRDefault="00295C2A" w:rsidP="00225E93">
      <w:pPr>
        <w:spacing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sidR="009C4134">
        <w:rPr>
          <w:rFonts w:cs="Times New Roman"/>
          <w:b/>
          <w:bCs/>
          <w:color w:val="E36C0A"/>
          <w:sz w:val="20"/>
          <w:szCs w:val="20"/>
          <w:lang w:eastAsia="fr-FR"/>
        </w:rPr>
        <w:t xml:space="preserve">RIX A </w:t>
      </w:r>
      <w:smartTag w:uri="urn:schemas-microsoft-com:office:smarttags" w:element="PersonName">
        <w:smartTagPr>
          <w:attr w:name="ProductID" w:val="LA CONSOMMATION PAR"/>
        </w:smartTagPr>
        <w:r w:rsidR="009C4134">
          <w:rPr>
            <w:rFonts w:cs="Times New Roman"/>
            <w:b/>
            <w:bCs/>
            <w:color w:val="E36C0A"/>
            <w:sz w:val="20"/>
            <w:szCs w:val="20"/>
            <w:lang w:eastAsia="fr-FR"/>
          </w:rPr>
          <w:t>LA CONSOMMATION PAR</w:t>
        </w:r>
      </w:smartTag>
      <w:r w:rsidR="009C4134">
        <w:rPr>
          <w:rFonts w:cs="Times New Roman"/>
          <w:b/>
          <w:bCs/>
          <w:color w:val="E36C0A"/>
          <w:sz w:val="20"/>
          <w:szCs w:val="20"/>
          <w:lang w:eastAsia="fr-FR"/>
        </w:rPr>
        <w:t xml:space="preserve"> VILLE ET DIVISION DE PRODUIT</w:t>
      </w:r>
      <w:r w:rsidR="003B0C06">
        <w:rPr>
          <w:rFonts w:cs="Times New Roman"/>
          <w:b/>
          <w:bCs/>
          <w:color w:val="E36C0A"/>
          <w:sz w:val="20"/>
          <w:szCs w:val="20"/>
          <w:lang w:eastAsia="fr-FR"/>
        </w:rPr>
        <w:t>S</w:t>
      </w:r>
    </w:p>
    <w:p w:rsidR="00021969" w:rsidRDefault="002A4D29" w:rsidP="00F57552">
      <w:pPr>
        <w:spacing w:after="60" w:line="180" w:lineRule="exact"/>
        <w:rPr>
          <w:b/>
          <w:bCs/>
          <w:sz w:val="22"/>
          <w:szCs w:val="22"/>
          <w:lang w:eastAsia="fr-FR"/>
        </w:rPr>
      </w:pPr>
      <w:r>
        <w:rPr>
          <w:b/>
          <w:bCs/>
          <w:sz w:val="20"/>
          <w:szCs w:val="20"/>
          <w:lang w:eastAsia="fr-FR"/>
        </w:rPr>
        <w:t xml:space="preserve">   </w:t>
      </w:r>
      <w:r w:rsidR="003051B0">
        <w:rPr>
          <w:rFonts w:hint="cs"/>
          <w:b/>
          <w:bCs/>
          <w:sz w:val="20"/>
          <w:szCs w:val="20"/>
          <w:rtl/>
          <w:lang w:eastAsia="fr-FR"/>
        </w:rPr>
        <w:t xml:space="preserve">    </w:t>
      </w:r>
      <w:r w:rsidR="00752AD6">
        <w:rPr>
          <w:rFonts w:cs="Times New Roman"/>
          <w:b/>
          <w:bCs/>
          <w:sz w:val="18"/>
          <w:szCs w:val="18"/>
          <w:lang w:eastAsia="fr-FR"/>
        </w:rPr>
        <w:t>Avril</w:t>
      </w:r>
      <w:r w:rsidR="000D25B2">
        <w:rPr>
          <w:rFonts w:cs="Times New Roman"/>
          <w:b/>
          <w:bCs/>
          <w:sz w:val="18"/>
          <w:szCs w:val="18"/>
          <w:lang w:eastAsia="fr-FR"/>
        </w:rPr>
        <w:t xml:space="preserve"> </w:t>
      </w:r>
      <w:r w:rsidR="00A736C9">
        <w:rPr>
          <w:rFonts w:cs="Times New Roman"/>
          <w:b/>
          <w:bCs/>
          <w:sz w:val="18"/>
          <w:szCs w:val="18"/>
          <w:lang w:eastAsia="fr-FR"/>
        </w:rPr>
        <w:t xml:space="preserve"> </w:t>
      </w:r>
      <w:r w:rsidR="003051B0">
        <w:rPr>
          <w:b/>
          <w:bCs/>
          <w:sz w:val="20"/>
          <w:szCs w:val="20"/>
          <w:lang w:eastAsia="fr-FR"/>
        </w:rPr>
        <w:t>20</w:t>
      </w:r>
      <w:r w:rsidR="008155A8">
        <w:rPr>
          <w:b/>
          <w:bCs/>
          <w:sz w:val="20"/>
          <w:szCs w:val="20"/>
          <w:lang w:eastAsia="fr-FR"/>
        </w:rPr>
        <w:t>2</w:t>
      </w:r>
      <w:r w:rsidR="00F57552">
        <w:rPr>
          <w:b/>
          <w:bCs/>
          <w:sz w:val="20"/>
          <w:szCs w:val="20"/>
          <w:lang w:eastAsia="fr-FR"/>
        </w:rPr>
        <w:t>1</w:t>
      </w:r>
      <w:r w:rsidR="00295C2A">
        <w:rPr>
          <w:b/>
          <w:bCs/>
          <w:sz w:val="20"/>
          <w:szCs w:val="20"/>
          <w:lang w:eastAsia="fr-FR"/>
        </w:rPr>
        <w:t xml:space="preserve">                                                                                               </w:t>
      </w:r>
      <w:r w:rsidR="002A7809">
        <w:rPr>
          <w:rFonts w:hint="cs"/>
          <w:b/>
          <w:bCs/>
          <w:sz w:val="20"/>
          <w:szCs w:val="20"/>
          <w:rtl/>
          <w:lang w:eastAsia="fr-FR"/>
        </w:rPr>
        <w:t xml:space="preserve">            </w:t>
      </w:r>
      <w:r w:rsidR="00295C2A">
        <w:rPr>
          <w:b/>
          <w:bCs/>
          <w:sz w:val="20"/>
          <w:szCs w:val="20"/>
          <w:lang w:eastAsia="fr-FR"/>
        </w:rPr>
        <w:t xml:space="preserve">                                                                                         </w:t>
      </w:r>
      <w:r w:rsidR="002F4049" w:rsidRPr="002F4049">
        <w:rPr>
          <w:rFonts w:cs="Times New Roman"/>
          <w:b/>
          <w:bCs/>
          <w:sz w:val="18"/>
          <w:szCs w:val="18"/>
          <w:lang w:eastAsia="fr-FR"/>
        </w:rPr>
        <w:t>20</w:t>
      </w:r>
      <w:r w:rsidR="008155A8">
        <w:rPr>
          <w:rFonts w:cs="Times New Roman"/>
          <w:b/>
          <w:bCs/>
          <w:sz w:val="18"/>
          <w:szCs w:val="18"/>
          <w:lang w:eastAsia="fr-FR"/>
        </w:rPr>
        <w:t>2</w:t>
      </w:r>
      <w:r w:rsidR="00F57552">
        <w:rPr>
          <w:rFonts w:cs="Times New Roman"/>
          <w:b/>
          <w:bCs/>
          <w:sz w:val="18"/>
          <w:szCs w:val="18"/>
          <w:lang w:eastAsia="fr-FR"/>
        </w:rPr>
        <w:t>1</w:t>
      </w:r>
      <w:r w:rsidR="00EF76A1">
        <w:rPr>
          <w:rFonts w:cs="Times New Roman"/>
          <w:b/>
          <w:bCs/>
          <w:sz w:val="18"/>
          <w:szCs w:val="18"/>
          <w:lang w:eastAsia="fr-FR"/>
        </w:rPr>
        <w:t xml:space="preserve"> </w:t>
      </w:r>
      <w:r w:rsidR="00752AD6" w:rsidRPr="000D25B2">
        <w:rPr>
          <w:rFonts w:cs="Times New Roman" w:hint="cs"/>
          <w:b/>
          <w:bCs/>
          <w:sz w:val="18"/>
          <w:szCs w:val="18"/>
          <w:rtl/>
          <w:lang w:eastAsia="fr-FR"/>
        </w:rPr>
        <w:t>أبريل</w:t>
      </w:r>
    </w:p>
    <w:tbl>
      <w:tblPr>
        <w:tblW w:w="12614" w:type="dxa"/>
        <w:jc w:val="center"/>
        <w:tblCellMar>
          <w:left w:w="70" w:type="dxa"/>
          <w:right w:w="70" w:type="dxa"/>
        </w:tblCellMar>
        <w:tblLook w:val="0000"/>
      </w:tblPr>
      <w:tblGrid>
        <w:gridCol w:w="1481"/>
        <w:gridCol w:w="500"/>
        <w:gridCol w:w="631"/>
        <w:gridCol w:w="631"/>
        <w:gridCol w:w="630"/>
        <w:gridCol w:w="631"/>
        <w:gridCol w:w="631"/>
        <w:gridCol w:w="631"/>
        <w:gridCol w:w="545"/>
        <w:gridCol w:w="631"/>
        <w:gridCol w:w="631"/>
        <w:gridCol w:w="631"/>
        <w:gridCol w:w="631"/>
        <w:gridCol w:w="1016"/>
        <w:gridCol w:w="851"/>
        <w:gridCol w:w="850"/>
        <w:gridCol w:w="1062"/>
      </w:tblGrid>
      <w:tr w:rsidR="006D160A">
        <w:trPr>
          <w:trHeight w:val="555"/>
          <w:jc w:val="center"/>
        </w:trPr>
        <w:tc>
          <w:tcPr>
            <w:tcW w:w="1481" w:type="dxa"/>
            <w:vMerge w:val="restart"/>
            <w:tcBorders>
              <w:top w:val="single" w:sz="4" w:space="0" w:color="auto"/>
              <w:left w:val="single" w:sz="4" w:space="0" w:color="auto"/>
              <w:bottom w:val="nil"/>
              <w:right w:val="single" w:sz="4" w:space="0" w:color="auto"/>
            </w:tcBorders>
            <w:shd w:val="clear" w:color="auto" w:fill="632423"/>
            <w:noWrap/>
            <w:vAlign w:val="center"/>
          </w:tcPr>
          <w:p w:rsidR="006D160A" w:rsidRPr="00073364" w:rsidRDefault="006D160A" w:rsidP="00B624EF">
            <w:pPr>
              <w:spacing w:line="180" w:lineRule="exact"/>
              <w:rPr>
                <w:rFonts w:ascii="Arial" w:hAnsi="Arial" w:cs="Arial"/>
                <w:color w:val="FFFFFF"/>
                <w:sz w:val="18"/>
                <w:szCs w:val="18"/>
                <w:lang w:eastAsia="fr-FR"/>
              </w:rPr>
            </w:pPr>
          </w:p>
          <w:p w:rsidR="006D160A" w:rsidRPr="00073364" w:rsidRDefault="006D160A" w:rsidP="00B624EF">
            <w:pPr>
              <w:spacing w:line="180" w:lineRule="exact"/>
              <w:rPr>
                <w:rFonts w:cs="Times New Roman"/>
                <w:b/>
                <w:bCs/>
                <w:color w:val="FFFFFF"/>
                <w:sz w:val="18"/>
                <w:szCs w:val="18"/>
                <w:lang w:eastAsia="fr-FR"/>
              </w:rPr>
            </w:pPr>
            <w:r w:rsidRPr="00073364">
              <w:rPr>
                <w:rFonts w:cs="Times New Roman"/>
                <w:b/>
                <w:bCs/>
                <w:color w:val="FFFFFF"/>
                <w:sz w:val="18"/>
                <w:szCs w:val="18"/>
                <w:lang w:eastAsia="fr-FR"/>
              </w:rPr>
              <w:t>VILLE</w:t>
            </w:r>
          </w:p>
        </w:tc>
        <w:tc>
          <w:tcPr>
            <w:tcW w:w="7354"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6D160A" w:rsidRPr="00073364" w:rsidRDefault="006D160A" w:rsidP="00B624EF">
            <w:pPr>
              <w:bidi/>
              <w:spacing w:line="180" w:lineRule="exact"/>
              <w:rPr>
                <w:rFonts w:ascii="Arial" w:hAnsi="Arial" w:cs="Arial"/>
                <w:color w:val="FFFFFF"/>
                <w:sz w:val="18"/>
                <w:szCs w:val="18"/>
                <w:lang w:eastAsia="fr-FR"/>
              </w:rPr>
            </w:pPr>
            <w:r w:rsidRPr="00BF27D1">
              <w:rPr>
                <w:rFonts w:cs="Times New Roman"/>
                <w:b/>
                <w:bCs/>
                <w:color w:val="FFFFFF"/>
                <w:szCs w:val="24"/>
                <w:rtl/>
                <w:lang w:eastAsia="fr-FR"/>
              </w:rPr>
              <w:t>الأقسام</w:t>
            </w:r>
            <w:r w:rsidRPr="00BF27D1">
              <w:rPr>
                <w:rFonts w:cs="Times New Roman"/>
                <w:b/>
                <w:bCs/>
                <w:color w:val="FFFFFF"/>
                <w:sz w:val="20"/>
                <w:szCs w:val="20"/>
                <w:rtl/>
                <w:lang w:eastAsia="fr-FR"/>
              </w:rPr>
              <w:t xml:space="preserve"> </w:t>
            </w:r>
            <w:r w:rsidRPr="00073364">
              <w:rPr>
                <w:rFonts w:ascii="Arial" w:hAnsi="Arial" w:cs="Arial"/>
                <w:b/>
                <w:bCs/>
                <w:color w:val="FFFFFF"/>
                <w:sz w:val="20"/>
                <w:szCs w:val="20"/>
                <w:rtl/>
                <w:lang w:eastAsia="fr-FR"/>
              </w:rPr>
              <w:t xml:space="preserve">                                                                          </w:t>
            </w:r>
            <w:r w:rsidRPr="00073364">
              <w:rPr>
                <w:rFonts w:cs="Times New Roman"/>
                <w:b/>
                <w:bCs/>
                <w:color w:val="FFFFFF"/>
                <w:sz w:val="18"/>
                <w:szCs w:val="18"/>
                <w:lang w:eastAsia="fr-FR"/>
              </w:rPr>
              <w:t>DIVISIONS</w:t>
            </w:r>
          </w:p>
        </w:tc>
        <w:tc>
          <w:tcPr>
            <w:tcW w:w="2717"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6D160A" w:rsidRDefault="006D160A" w:rsidP="00FA4EDD">
            <w:pPr>
              <w:bidi/>
              <w:spacing w:line="180" w:lineRule="exact"/>
              <w:jc w:val="center"/>
              <w:rPr>
                <w:rFonts w:cs="Times New Roman"/>
                <w:b/>
                <w:bCs/>
                <w:color w:val="FFFFFF"/>
                <w:sz w:val="20"/>
                <w:szCs w:val="20"/>
                <w:lang w:eastAsia="fr-FR"/>
              </w:rPr>
            </w:pPr>
            <w:r w:rsidRPr="009D373D">
              <w:rPr>
                <w:rFonts w:cs="Times New Roman"/>
                <w:b/>
                <w:bCs/>
                <w:color w:val="FFFFFF"/>
                <w:sz w:val="20"/>
                <w:szCs w:val="20"/>
                <w:rtl/>
                <w:lang w:eastAsia="fr-FR"/>
              </w:rPr>
              <w:t>الرقم الاستدلالي العام</w:t>
            </w:r>
          </w:p>
          <w:p w:rsidR="006D160A" w:rsidRPr="00073364" w:rsidRDefault="006D160A" w:rsidP="00FA4EDD">
            <w:pPr>
              <w:bidi/>
              <w:spacing w:line="180" w:lineRule="exact"/>
              <w:jc w:val="center"/>
              <w:rPr>
                <w:rFonts w:cs="Times New Roman"/>
                <w:b/>
                <w:bCs/>
                <w:color w:val="FFFFFF"/>
                <w:sz w:val="20"/>
                <w:szCs w:val="20"/>
                <w:lang w:eastAsia="fr-FR"/>
              </w:rPr>
            </w:pPr>
            <w:r w:rsidRPr="00073364">
              <w:rPr>
                <w:rFonts w:cs="Times New Roman"/>
                <w:b/>
                <w:bCs/>
                <w:color w:val="FFFFFF"/>
                <w:sz w:val="20"/>
                <w:szCs w:val="20"/>
                <w:lang w:eastAsia="fr-FR"/>
              </w:rPr>
              <w:t>Indice général</w:t>
            </w:r>
          </w:p>
          <w:p w:rsidR="006D160A" w:rsidRPr="00073364" w:rsidRDefault="006D160A" w:rsidP="00B624EF">
            <w:pPr>
              <w:spacing w:line="180" w:lineRule="exact"/>
              <w:rPr>
                <w:rFonts w:ascii="Arial" w:hAnsi="Arial" w:cs="Arial"/>
                <w:color w:val="FFFFFF"/>
                <w:sz w:val="20"/>
                <w:szCs w:val="20"/>
                <w:lang w:eastAsia="fr-FR"/>
              </w:rPr>
            </w:pPr>
            <w:r w:rsidRPr="00073364">
              <w:rPr>
                <w:rFonts w:ascii="Arial" w:hAnsi="Arial" w:cs="Arial"/>
                <w:color w:val="FFFFFF"/>
                <w:sz w:val="20"/>
                <w:szCs w:val="20"/>
                <w:lang w:eastAsia="fr-FR"/>
              </w:rPr>
              <w:t>  </w:t>
            </w:r>
          </w:p>
        </w:tc>
        <w:tc>
          <w:tcPr>
            <w:tcW w:w="1062" w:type="dxa"/>
            <w:vMerge w:val="restart"/>
            <w:tcBorders>
              <w:top w:val="single" w:sz="4" w:space="0" w:color="auto"/>
              <w:left w:val="nil"/>
              <w:bottom w:val="single" w:sz="4" w:space="0" w:color="auto"/>
              <w:right w:val="single" w:sz="4" w:space="0" w:color="auto"/>
            </w:tcBorders>
            <w:shd w:val="clear" w:color="auto" w:fill="632423"/>
            <w:noWrap/>
            <w:vAlign w:val="center"/>
          </w:tcPr>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bidi/>
              <w:spacing w:line="180" w:lineRule="exact"/>
              <w:rPr>
                <w:rFonts w:cs="Times New Roman"/>
                <w:color w:val="FFFFFF"/>
                <w:sz w:val="20"/>
                <w:szCs w:val="20"/>
                <w:lang w:eastAsia="fr-FR"/>
              </w:rPr>
            </w:pPr>
            <w:r w:rsidRPr="009D373D">
              <w:rPr>
                <w:rFonts w:cs="Times New Roman"/>
                <w:b/>
                <w:bCs/>
                <w:color w:val="FFFFFF"/>
                <w:szCs w:val="24"/>
                <w:rtl/>
                <w:lang w:eastAsia="fr-FR"/>
              </w:rPr>
              <w:t>المـدن</w:t>
            </w:r>
          </w:p>
        </w:tc>
      </w:tr>
      <w:tr w:rsidR="00F57552">
        <w:trPr>
          <w:trHeight w:val="594"/>
          <w:jc w:val="center"/>
        </w:trPr>
        <w:tc>
          <w:tcPr>
            <w:tcW w:w="1481" w:type="dxa"/>
            <w:vMerge/>
            <w:tcBorders>
              <w:left w:val="single" w:sz="4" w:space="0" w:color="auto"/>
              <w:bottom w:val="single" w:sz="4" w:space="0" w:color="auto"/>
              <w:right w:val="single" w:sz="4" w:space="0" w:color="auto"/>
            </w:tcBorders>
            <w:shd w:val="clear" w:color="auto" w:fill="632423"/>
            <w:vAlign w:val="center"/>
          </w:tcPr>
          <w:p w:rsidR="00F57552" w:rsidRPr="00073364" w:rsidRDefault="00F57552" w:rsidP="00B624EF">
            <w:pPr>
              <w:spacing w:line="180" w:lineRule="exact"/>
              <w:jc w:val="both"/>
              <w:rPr>
                <w:rFonts w:ascii="Arial" w:hAnsi="Arial" w:cs="Arial"/>
                <w:color w:val="FFFFFF"/>
                <w:sz w:val="18"/>
                <w:szCs w:val="18"/>
                <w:lang w:eastAsia="fr-FR"/>
              </w:rPr>
            </w:pPr>
          </w:p>
        </w:tc>
        <w:tc>
          <w:tcPr>
            <w:tcW w:w="500" w:type="dxa"/>
            <w:tcBorders>
              <w:top w:val="nil"/>
              <w:left w:val="nil"/>
              <w:bottom w:val="single" w:sz="4" w:space="0" w:color="auto"/>
              <w:right w:val="single" w:sz="4" w:space="0" w:color="auto"/>
            </w:tcBorders>
            <w:shd w:val="clear" w:color="auto" w:fill="632423"/>
            <w:noWrap/>
            <w:vAlign w:val="center"/>
          </w:tcPr>
          <w:p w:rsidR="00F57552" w:rsidRPr="00073364" w:rsidRDefault="00F57552"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01</w:t>
            </w:r>
          </w:p>
        </w:tc>
        <w:tc>
          <w:tcPr>
            <w:tcW w:w="631" w:type="dxa"/>
            <w:tcBorders>
              <w:top w:val="nil"/>
              <w:left w:val="nil"/>
              <w:bottom w:val="single" w:sz="4" w:space="0" w:color="auto"/>
              <w:right w:val="single" w:sz="4" w:space="0" w:color="auto"/>
            </w:tcBorders>
            <w:shd w:val="clear" w:color="auto" w:fill="632423"/>
            <w:noWrap/>
            <w:vAlign w:val="center"/>
          </w:tcPr>
          <w:p w:rsidR="00F57552" w:rsidRPr="00073364" w:rsidRDefault="00F57552"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02</w:t>
            </w:r>
          </w:p>
        </w:tc>
        <w:tc>
          <w:tcPr>
            <w:tcW w:w="631" w:type="dxa"/>
            <w:tcBorders>
              <w:top w:val="nil"/>
              <w:left w:val="nil"/>
              <w:bottom w:val="single" w:sz="4" w:space="0" w:color="auto"/>
              <w:right w:val="single" w:sz="4" w:space="0" w:color="auto"/>
            </w:tcBorders>
            <w:shd w:val="clear" w:color="auto" w:fill="632423"/>
            <w:noWrap/>
            <w:vAlign w:val="center"/>
          </w:tcPr>
          <w:p w:rsidR="00F57552" w:rsidRPr="00073364" w:rsidRDefault="00F57552"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03</w:t>
            </w:r>
          </w:p>
        </w:tc>
        <w:tc>
          <w:tcPr>
            <w:tcW w:w="630" w:type="dxa"/>
            <w:tcBorders>
              <w:top w:val="nil"/>
              <w:left w:val="nil"/>
              <w:bottom w:val="single" w:sz="4" w:space="0" w:color="auto"/>
              <w:right w:val="single" w:sz="4" w:space="0" w:color="auto"/>
            </w:tcBorders>
            <w:shd w:val="clear" w:color="auto" w:fill="632423"/>
            <w:noWrap/>
            <w:vAlign w:val="center"/>
          </w:tcPr>
          <w:p w:rsidR="00F57552" w:rsidRPr="00073364" w:rsidRDefault="00F57552"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04</w:t>
            </w:r>
          </w:p>
        </w:tc>
        <w:tc>
          <w:tcPr>
            <w:tcW w:w="631" w:type="dxa"/>
            <w:tcBorders>
              <w:top w:val="nil"/>
              <w:left w:val="nil"/>
              <w:bottom w:val="single" w:sz="4" w:space="0" w:color="auto"/>
              <w:right w:val="single" w:sz="4" w:space="0" w:color="auto"/>
            </w:tcBorders>
            <w:shd w:val="clear" w:color="auto" w:fill="632423"/>
            <w:noWrap/>
            <w:vAlign w:val="center"/>
          </w:tcPr>
          <w:p w:rsidR="00F57552" w:rsidRPr="00073364" w:rsidRDefault="00F57552"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05</w:t>
            </w:r>
          </w:p>
        </w:tc>
        <w:tc>
          <w:tcPr>
            <w:tcW w:w="631" w:type="dxa"/>
            <w:tcBorders>
              <w:top w:val="nil"/>
              <w:left w:val="nil"/>
              <w:bottom w:val="single" w:sz="4" w:space="0" w:color="auto"/>
              <w:right w:val="single" w:sz="4" w:space="0" w:color="auto"/>
            </w:tcBorders>
            <w:shd w:val="clear" w:color="auto" w:fill="632423"/>
            <w:noWrap/>
            <w:vAlign w:val="center"/>
          </w:tcPr>
          <w:p w:rsidR="00F57552" w:rsidRPr="00073364" w:rsidRDefault="00F57552"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06</w:t>
            </w:r>
          </w:p>
        </w:tc>
        <w:tc>
          <w:tcPr>
            <w:tcW w:w="631" w:type="dxa"/>
            <w:tcBorders>
              <w:top w:val="nil"/>
              <w:left w:val="nil"/>
              <w:bottom w:val="single" w:sz="4" w:space="0" w:color="auto"/>
              <w:right w:val="single" w:sz="4" w:space="0" w:color="auto"/>
            </w:tcBorders>
            <w:shd w:val="clear" w:color="auto" w:fill="632423"/>
            <w:noWrap/>
            <w:vAlign w:val="center"/>
          </w:tcPr>
          <w:p w:rsidR="00F57552" w:rsidRPr="00073364" w:rsidRDefault="00F57552"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07</w:t>
            </w:r>
          </w:p>
        </w:tc>
        <w:tc>
          <w:tcPr>
            <w:tcW w:w="545" w:type="dxa"/>
            <w:tcBorders>
              <w:top w:val="nil"/>
              <w:left w:val="nil"/>
              <w:bottom w:val="single" w:sz="4" w:space="0" w:color="auto"/>
              <w:right w:val="single" w:sz="4" w:space="0" w:color="auto"/>
            </w:tcBorders>
            <w:shd w:val="clear" w:color="auto" w:fill="632423"/>
            <w:noWrap/>
            <w:vAlign w:val="center"/>
          </w:tcPr>
          <w:p w:rsidR="00F57552" w:rsidRPr="00073364" w:rsidRDefault="00F57552"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08</w:t>
            </w:r>
          </w:p>
        </w:tc>
        <w:tc>
          <w:tcPr>
            <w:tcW w:w="631" w:type="dxa"/>
            <w:tcBorders>
              <w:top w:val="nil"/>
              <w:left w:val="nil"/>
              <w:bottom w:val="single" w:sz="4" w:space="0" w:color="auto"/>
              <w:right w:val="single" w:sz="4" w:space="0" w:color="auto"/>
            </w:tcBorders>
            <w:shd w:val="clear" w:color="auto" w:fill="632423"/>
            <w:noWrap/>
            <w:vAlign w:val="center"/>
          </w:tcPr>
          <w:p w:rsidR="00F57552" w:rsidRPr="00073364" w:rsidRDefault="00F57552"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09</w:t>
            </w:r>
          </w:p>
        </w:tc>
        <w:tc>
          <w:tcPr>
            <w:tcW w:w="631" w:type="dxa"/>
            <w:tcBorders>
              <w:top w:val="nil"/>
              <w:left w:val="nil"/>
              <w:bottom w:val="single" w:sz="4" w:space="0" w:color="auto"/>
              <w:right w:val="single" w:sz="4" w:space="0" w:color="auto"/>
            </w:tcBorders>
            <w:shd w:val="clear" w:color="auto" w:fill="632423"/>
            <w:noWrap/>
            <w:vAlign w:val="center"/>
          </w:tcPr>
          <w:p w:rsidR="00F57552" w:rsidRPr="00073364" w:rsidRDefault="00F57552"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10</w:t>
            </w:r>
          </w:p>
        </w:tc>
        <w:tc>
          <w:tcPr>
            <w:tcW w:w="631" w:type="dxa"/>
            <w:tcBorders>
              <w:top w:val="nil"/>
              <w:left w:val="nil"/>
              <w:bottom w:val="single" w:sz="4" w:space="0" w:color="auto"/>
              <w:right w:val="single" w:sz="4" w:space="0" w:color="auto"/>
            </w:tcBorders>
            <w:shd w:val="clear" w:color="auto" w:fill="632423"/>
            <w:noWrap/>
            <w:vAlign w:val="center"/>
          </w:tcPr>
          <w:p w:rsidR="00F57552" w:rsidRPr="00073364" w:rsidRDefault="00F57552"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11</w:t>
            </w:r>
          </w:p>
        </w:tc>
        <w:tc>
          <w:tcPr>
            <w:tcW w:w="631" w:type="dxa"/>
            <w:tcBorders>
              <w:top w:val="nil"/>
              <w:left w:val="nil"/>
              <w:bottom w:val="single" w:sz="4" w:space="0" w:color="auto"/>
              <w:right w:val="single" w:sz="4" w:space="0" w:color="auto"/>
            </w:tcBorders>
            <w:shd w:val="clear" w:color="auto" w:fill="632423"/>
            <w:noWrap/>
            <w:vAlign w:val="center"/>
          </w:tcPr>
          <w:p w:rsidR="00F57552" w:rsidRPr="00073364" w:rsidRDefault="00F57552"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12</w:t>
            </w:r>
          </w:p>
        </w:tc>
        <w:tc>
          <w:tcPr>
            <w:tcW w:w="1016" w:type="dxa"/>
            <w:tcBorders>
              <w:top w:val="nil"/>
              <w:left w:val="nil"/>
              <w:bottom w:val="single" w:sz="4" w:space="0" w:color="auto"/>
              <w:right w:val="single" w:sz="4" w:space="0" w:color="auto"/>
            </w:tcBorders>
            <w:shd w:val="clear" w:color="auto" w:fill="632423"/>
            <w:noWrap/>
            <w:vAlign w:val="center"/>
          </w:tcPr>
          <w:p w:rsidR="00F57552" w:rsidRPr="005454F5" w:rsidRDefault="00F57552" w:rsidP="00F00125">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Mars </w:t>
            </w:r>
          </w:p>
          <w:p w:rsidR="00F57552" w:rsidRPr="00111962" w:rsidRDefault="00F57552" w:rsidP="00F00125">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F57552" w:rsidRPr="005454F5" w:rsidRDefault="00F57552" w:rsidP="00F00125">
            <w:pPr>
              <w:tabs>
                <w:tab w:val="left" w:pos="0"/>
              </w:tabs>
              <w:suppressAutoHyphens/>
              <w:spacing w:line="200" w:lineRule="exact"/>
              <w:jc w:val="center"/>
              <w:rPr>
                <w:rFonts w:cs="Times New Roman"/>
                <w:b/>
                <w:bCs/>
                <w:color w:val="FFFFFF"/>
                <w:sz w:val="16"/>
                <w:szCs w:val="16"/>
                <w:lang w:eastAsia="fr-FR" w:bidi="ar-MA"/>
              </w:rPr>
            </w:pPr>
            <w:r w:rsidRPr="0071496E">
              <w:rPr>
                <w:rFonts w:cs="Times New Roman" w:hint="cs"/>
                <w:b/>
                <w:bCs/>
                <w:color w:val="FFFFFF"/>
                <w:sz w:val="16"/>
                <w:szCs w:val="16"/>
                <w:rtl/>
                <w:lang w:eastAsia="fr-FR"/>
              </w:rPr>
              <w:t>مار</w:t>
            </w:r>
            <w:r w:rsidRPr="0071496E">
              <w:rPr>
                <w:rFonts w:cs="Times New Roman" w:hint="eastAsia"/>
                <w:b/>
                <w:bCs/>
                <w:color w:val="FFFFFF"/>
                <w:sz w:val="16"/>
                <w:szCs w:val="16"/>
                <w:rtl/>
                <w:lang w:eastAsia="fr-FR"/>
              </w:rPr>
              <w:t>س</w:t>
            </w:r>
          </w:p>
        </w:tc>
        <w:tc>
          <w:tcPr>
            <w:tcW w:w="851" w:type="dxa"/>
            <w:tcBorders>
              <w:top w:val="nil"/>
              <w:left w:val="nil"/>
              <w:bottom w:val="single" w:sz="4" w:space="0" w:color="auto"/>
              <w:right w:val="single" w:sz="4" w:space="0" w:color="auto"/>
            </w:tcBorders>
            <w:shd w:val="clear" w:color="auto" w:fill="632423"/>
            <w:noWrap/>
            <w:vAlign w:val="center"/>
          </w:tcPr>
          <w:p w:rsidR="00F57552" w:rsidRPr="005454F5" w:rsidRDefault="00F57552" w:rsidP="00F00125">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Avril </w:t>
            </w:r>
          </w:p>
          <w:p w:rsidR="00F57552" w:rsidRPr="00111962" w:rsidRDefault="00F57552" w:rsidP="00F00125">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F57552" w:rsidRPr="003946FF" w:rsidRDefault="00F57552" w:rsidP="00F00125">
            <w:pPr>
              <w:tabs>
                <w:tab w:val="left" w:pos="0"/>
              </w:tabs>
              <w:suppressAutoHyphens/>
              <w:spacing w:line="200" w:lineRule="exact"/>
              <w:jc w:val="center"/>
              <w:rPr>
                <w:rFonts w:cs="Times New Roman"/>
                <w:b/>
                <w:bCs/>
                <w:color w:val="FFFFFF"/>
                <w:sz w:val="16"/>
                <w:szCs w:val="16"/>
                <w:rtl/>
                <w:lang w:eastAsia="fr-FR"/>
              </w:rPr>
            </w:pPr>
            <w:r>
              <w:rPr>
                <w:rFonts w:cs="Times New Roman" w:hint="cs"/>
                <w:b/>
                <w:bCs/>
                <w:sz w:val="16"/>
                <w:szCs w:val="16"/>
                <w:rtl/>
                <w:lang w:eastAsia="fr-FR"/>
              </w:rPr>
              <w:t>ا</w:t>
            </w:r>
            <w:r w:rsidRPr="003946FF">
              <w:rPr>
                <w:rFonts w:cs="Times New Roman"/>
                <w:b/>
                <w:bCs/>
                <w:sz w:val="16"/>
                <w:szCs w:val="16"/>
                <w:rtl/>
                <w:lang w:eastAsia="fr-FR"/>
              </w:rPr>
              <w:t>بريل</w:t>
            </w:r>
          </w:p>
        </w:tc>
        <w:tc>
          <w:tcPr>
            <w:tcW w:w="850" w:type="dxa"/>
            <w:tcBorders>
              <w:top w:val="nil"/>
              <w:left w:val="nil"/>
              <w:bottom w:val="single" w:sz="4" w:space="0" w:color="auto"/>
              <w:right w:val="single" w:sz="4" w:space="0" w:color="auto"/>
            </w:tcBorders>
            <w:shd w:val="clear" w:color="auto" w:fill="632423"/>
            <w:noWrap/>
            <w:vAlign w:val="center"/>
          </w:tcPr>
          <w:p w:rsidR="00F57552" w:rsidRPr="005454F5" w:rsidRDefault="00F57552" w:rsidP="00BE3E1D">
            <w:pPr>
              <w:keepNext/>
              <w:tabs>
                <w:tab w:val="left" w:pos="1132"/>
                <w:tab w:val="left" w:pos="1665"/>
              </w:tabs>
              <w:spacing w:line="200" w:lineRule="exact"/>
              <w:jc w:val="center"/>
              <w:outlineLvl w:val="0"/>
              <w:rPr>
                <w:rFonts w:cs="Times New Roman"/>
                <w:b/>
                <w:bCs/>
                <w:color w:val="FFFFFF"/>
                <w:sz w:val="16"/>
                <w:szCs w:val="16"/>
                <w:lang w:eastAsia="fr-FR"/>
              </w:rPr>
            </w:pPr>
            <w:r w:rsidRPr="005454F5">
              <w:rPr>
                <w:rFonts w:cs="Times New Roman"/>
                <w:b/>
                <w:bCs/>
                <w:color w:val="FFFFFF"/>
                <w:sz w:val="16"/>
                <w:szCs w:val="16"/>
                <w:lang w:eastAsia="fr-FR"/>
              </w:rPr>
              <w:t xml:space="preserve">Variation   </w:t>
            </w:r>
            <w:r w:rsidRPr="005454F5">
              <w:rPr>
                <w:rFonts w:cs="Times New Roman"/>
                <w:b/>
                <w:bCs/>
                <w:color w:val="FFFFFF"/>
                <w:sz w:val="16"/>
                <w:szCs w:val="16"/>
                <w:rtl/>
                <w:lang w:eastAsia="fr-FR"/>
              </w:rPr>
              <w:t>)</w:t>
            </w:r>
            <w:r w:rsidRPr="005454F5">
              <w:rPr>
                <w:rFonts w:cs="Times New Roman"/>
                <w:b/>
                <w:bCs/>
                <w:color w:val="FFFFFF"/>
                <w:sz w:val="16"/>
                <w:szCs w:val="16"/>
                <w:lang w:eastAsia="fr-FR"/>
              </w:rPr>
              <w:t>%</w:t>
            </w:r>
            <w:r w:rsidRPr="005454F5">
              <w:rPr>
                <w:rFonts w:cs="Times New Roman"/>
                <w:b/>
                <w:bCs/>
                <w:color w:val="FFFFFF"/>
                <w:sz w:val="16"/>
                <w:szCs w:val="16"/>
                <w:rtl/>
                <w:lang w:eastAsia="fr-FR"/>
              </w:rPr>
              <w:t>(</w:t>
            </w:r>
          </w:p>
          <w:p w:rsidR="00F57552" w:rsidRPr="005454F5" w:rsidRDefault="00F57552" w:rsidP="00BE3E1D">
            <w:pPr>
              <w:spacing w:line="200" w:lineRule="exact"/>
              <w:jc w:val="center"/>
              <w:rPr>
                <w:rFonts w:cs="Times New Roman"/>
                <w:color w:val="FFFFFF"/>
                <w:sz w:val="16"/>
                <w:szCs w:val="16"/>
              </w:rPr>
            </w:pPr>
            <w:r w:rsidRPr="005454F5">
              <w:rPr>
                <w:rFonts w:cs="Times New Roman"/>
                <w:b/>
                <w:bCs/>
                <w:color w:val="FFFFFF"/>
                <w:sz w:val="16"/>
                <w:szCs w:val="16"/>
                <w:rtl/>
                <w:lang w:eastAsia="fr-FR"/>
              </w:rPr>
              <w:t>التغير</w:t>
            </w:r>
          </w:p>
        </w:tc>
        <w:tc>
          <w:tcPr>
            <w:tcW w:w="1062" w:type="dxa"/>
            <w:vMerge/>
            <w:tcBorders>
              <w:left w:val="nil"/>
              <w:bottom w:val="single" w:sz="4" w:space="0" w:color="auto"/>
              <w:right w:val="single" w:sz="4" w:space="0" w:color="auto"/>
            </w:tcBorders>
            <w:shd w:val="clear" w:color="auto" w:fill="632423"/>
            <w:noWrap/>
            <w:vAlign w:val="center"/>
          </w:tcPr>
          <w:p w:rsidR="00F57552" w:rsidRPr="00730303" w:rsidRDefault="00F57552" w:rsidP="00B624EF">
            <w:pPr>
              <w:bidi/>
              <w:spacing w:line="180" w:lineRule="exact"/>
              <w:rPr>
                <w:rFonts w:ascii="Arial" w:hAnsi="Arial" w:cs="Arial"/>
                <w:b/>
                <w:bCs/>
                <w:szCs w:val="24"/>
                <w:lang w:eastAsia="fr-FR"/>
              </w:rPr>
            </w:pP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730303" w:rsidRDefault="00487014" w:rsidP="00B624EF">
            <w:pPr>
              <w:spacing w:line="240" w:lineRule="exact"/>
              <w:jc w:val="both"/>
              <w:rPr>
                <w:rFonts w:cs="Times New Roman"/>
                <w:sz w:val="18"/>
                <w:szCs w:val="18"/>
                <w:lang w:eastAsia="fr-FR"/>
              </w:rPr>
            </w:pPr>
            <w:r w:rsidRPr="00730303">
              <w:rPr>
                <w:rFonts w:cs="Times New Roman"/>
                <w:sz w:val="18"/>
                <w:szCs w:val="18"/>
                <w:lang w:eastAsia="fr-FR"/>
              </w:rPr>
              <w:t>Agadir</w:t>
            </w:r>
          </w:p>
        </w:tc>
        <w:tc>
          <w:tcPr>
            <w:tcW w:w="50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104,3</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124,9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97,7</w:t>
            </w:r>
          </w:p>
        </w:tc>
        <w:tc>
          <w:tcPr>
            <w:tcW w:w="63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104,2</w:t>
            </w:r>
          </w:p>
        </w:tc>
        <w:tc>
          <w:tcPr>
            <w:tcW w:w="545"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102,1</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101,1</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109,0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101,6</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102,8</w:t>
            </w:r>
          </w:p>
        </w:tc>
        <w:tc>
          <w:tcPr>
            <w:tcW w:w="1016"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102,9</w:t>
            </w:r>
          </w:p>
        </w:tc>
        <w:tc>
          <w:tcPr>
            <w:tcW w:w="851"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103,5</w:t>
            </w:r>
          </w:p>
        </w:tc>
        <w:tc>
          <w:tcPr>
            <w:tcW w:w="850"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0,6</w:t>
            </w:r>
          </w:p>
        </w:tc>
        <w:tc>
          <w:tcPr>
            <w:tcW w:w="1062" w:type="dxa"/>
            <w:tcBorders>
              <w:top w:val="nil"/>
              <w:left w:val="nil"/>
              <w:bottom w:val="single" w:sz="4" w:space="0" w:color="auto"/>
              <w:right w:val="single" w:sz="4" w:space="0" w:color="auto"/>
            </w:tcBorders>
            <w:noWrap/>
            <w:vAlign w:val="center"/>
          </w:tcPr>
          <w:p w:rsidR="00487014" w:rsidRPr="00BF27D1" w:rsidRDefault="00487014" w:rsidP="00B624EF">
            <w:pPr>
              <w:bidi/>
              <w:spacing w:line="240" w:lineRule="exact"/>
              <w:jc w:val="both"/>
              <w:rPr>
                <w:rFonts w:cs="Times New Roman"/>
                <w:sz w:val="22"/>
                <w:szCs w:val="22"/>
                <w:lang w:eastAsia="fr-FR"/>
              </w:rPr>
            </w:pPr>
            <w:r w:rsidRPr="00BF27D1">
              <w:rPr>
                <w:rFonts w:cs="Times New Roman"/>
                <w:sz w:val="22"/>
                <w:szCs w:val="22"/>
                <w:rtl/>
                <w:lang w:eastAsia="fr-FR"/>
              </w:rPr>
              <w:t>أكادير</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730303" w:rsidRDefault="00487014" w:rsidP="00B624EF">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0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102,2</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125,0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104,5</w:t>
            </w:r>
          </w:p>
        </w:tc>
        <w:tc>
          <w:tcPr>
            <w:tcW w:w="63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102,7</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101,3</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105,3</w:t>
            </w:r>
          </w:p>
        </w:tc>
        <w:tc>
          <w:tcPr>
            <w:tcW w:w="545"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103,5</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98,7</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112,8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105,2</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106,9</w:t>
            </w:r>
          </w:p>
        </w:tc>
        <w:tc>
          <w:tcPr>
            <w:tcW w:w="1016"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102,9</w:t>
            </w:r>
          </w:p>
        </w:tc>
        <w:tc>
          <w:tcPr>
            <w:tcW w:w="851"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104,0</w:t>
            </w:r>
          </w:p>
        </w:tc>
        <w:tc>
          <w:tcPr>
            <w:tcW w:w="850"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1,1</w:t>
            </w:r>
          </w:p>
        </w:tc>
        <w:tc>
          <w:tcPr>
            <w:tcW w:w="1062" w:type="dxa"/>
            <w:tcBorders>
              <w:top w:val="nil"/>
              <w:left w:val="nil"/>
              <w:bottom w:val="single" w:sz="4" w:space="0" w:color="auto"/>
              <w:right w:val="single" w:sz="4" w:space="0" w:color="auto"/>
            </w:tcBorders>
            <w:noWrap/>
            <w:vAlign w:val="center"/>
          </w:tcPr>
          <w:p w:rsidR="00487014" w:rsidRPr="00BF27D1" w:rsidRDefault="00487014" w:rsidP="00B624EF">
            <w:pPr>
              <w:bidi/>
              <w:spacing w:line="240" w:lineRule="exact"/>
              <w:jc w:val="both"/>
              <w:rPr>
                <w:rFonts w:cs="Times New Roman"/>
                <w:sz w:val="22"/>
                <w:szCs w:val="22"/>
                <w:lang w:eastAsia="fr-FR"/>
              </w:rPr>
            </w:pPr>
            <w:r w:rsidRPr="00BF27D1">
              <w:rPr>
                <w:rFonts w:cs="Times New Roman"/>
                <w:sz w:val="22"/>
                <w:szCs w:val="22"/>
                <w:rtl/>
                <w:lang w:eastAsia="fr-FR"/>
              </w:rPr>
              <w:t>الدار البيضاء</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730303" w:rsidRDefault="00487014" w:rsidP="00B624EF">
            <w:pPr>
              <w:spacing w:line="240" w:lineRule="exact"/>
              <w:jc w:val="both"/>
              <w:rPr>
                <w:rFonts w:cs="Times New Roman"/>
                <w:sz w:val="18"/>
                <w:szCs w:val="18"/>
                <w:lang w:eastAsia="fr-FR"/>
              </w:rPr>
            </w:pPr>
            <w:r w:rsidRPr="00730303">
              <w:rPr>
                <w:rFonts w:cs="Times New Roman"/>
                <w:sz w:val="18"/>
                <w:szCs w:val="18"/>
                <w:lang w:eastAsia="fr-FR"/>
              </w:rPr>
              <w:t>Fès</w:t>
            </w:r>
          </w:p>
        </w:tc>
        <w:tc>
          <w:tcPr>
            <w:tcW w:w="50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105,4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126,1</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105,8</w:t>
            </w:r>
          </w:p>
        </w:tc>
        <w:tc>
          <w:tcPr>
            <w:tcW w:w="63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102,6</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100,5</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99,8</w:t>
            </w:r>
          </w:p>
        </w:tc>
        <w:tc>
          <w:tcPr>
            <w:tcW w:w="545"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103,5</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98,5</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115,0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105,8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109,4</w:t>
            </w:r>
          </w:p>
        </w:tc>
        <w:tc>
          <w:tcPr>
            <w:tcW w:w="1016"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103,0</w:t>
            </w:r>
          </w:p>
        </w:tc>
        <w:tc>
          <w:tcPr>
            <w:tcW w:w="851"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104,8</w:t>
            </w:r>
          </w:p>
        </w:tc>
        <w:tc>
          <w:tcPr>
            <w:tcW w:w="850"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1,7</w:t>
            </w:r>
          </w:p>
        </w:tc>
        <w:tc>
          <w:tcPr>
            <w:tcW w:w="1062" w:type="dxa"/>
            <w:tcBorders>
              <w:top w:val="nil"/>
              <w:left w:val="nil"/>
              <w:bottom w:val="single" w:sz="4" w:space="0" w:color="auto"/>
              <w:right w:val="single" w:sz="4" w:space="0" w:color="auto"/>
            </w:tcBorders>
            <w:noWrap/>
            <w:vAlign w:val="center"/>
          </w:tcPr>
          <w:p w:rsidR="00487014" w:rsidRPr="00BF27D1" w:rsidRDefault="00487014" w:rsidP="00B624EF">
            <w:pPr>
              <w:bidi/>
              <w:spacing w:line="240" w:lineRule="exact"/>
              <w:jc w:val="both"/>
              <w:rPr>
                <w:rFonts w:cs="Times New Roman"/>
                <w:sz w:val="22"/>
                <w:szCs w:val="22"/>
                <w:lang w:eastAsia="fr-FR"/>
              </w:rPr>
            </w:pPr>
            <w:r w:rsidRPr="00BF27D1">
              <w:rPr>
                <w:rFonts w:cs="Times New Roman"/>
                <w:sz w:val="22"/>
                <w:szCs w:val="22"/>
                <w:rtl/>
                <w:lang w:eastAsia="fr-FR"/>
              </w:rPr>
              <w:t>فاس</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730303" w:rsidRDefault="00487014" w:rsidP="00B624EF">
            <w:pPr>
              <w:spacing w:line="240" w:lineRule="exact"/>
              <w:jc w:val="both"/>
              <w:rPr>
                <w:rFonts w:cs="Times New Roman"/>
                <w:sz w:val="18"/>
                <w:szCs w:val="18"/>
                <w:lang w:eastAsia="fr-FR"/>
              </w:rPr>
            </w:pPr>
            <w:r w:rsidRPr="00730303">
              <w:rPr>
                <w:rFonts w:cs="Times New Roman"/>
                <w:sz w:val="18"/>
                <w:szCs w:val="18"/>
                <w:lang w:eastAsia="fr-FR"/>
              </w:rPr>
              <w:t>Kénitra</w:t>
            </w:r>
          </w:p>
        </w:tc>
        <w:tc>
          <w:tcPr>
            <w:tcW w:w="50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124,9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106,1</w:t>
            </w:r>
          </w:p>
        </w:tc>
        <w:tc>
          <w:tcPr>
            <w:tcW w:w="63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103,2</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99,4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104,0</w:t>
            </w:r>
          </w:p>
        </w:tc>
        <w:tc>
          <w:tcPr>
            <w:tcW w:w="545"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106,4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98,2</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111,0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105,5</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103,4</w:t>
            </w:r>
          </w:p>
        </w:tc>
        <w:tc>
          <w:tcPr>
            <w:tcW w:w="1016"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101,8</w:t>
            </w:r>
          </w:p>
        </w:tc>
        <w:tc>
          <w:tcPr>
            <w:tcW w:w="851"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102,8</w:t>
            </w:r>
          </w:p>
        </w:tc>
        <w:tc>
          <w:tcPr>
            <w:tcW w:w="850"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w:t>
            </w:r>
          </w:p>
        </w:tc>
        <w:tc>
          <w:tcPr>
            <w:tcW w:w="1062" w:type="dxa"/>
            <w:tcBorders>
              <w:top w:val="nil"/>
              <w:left w:val="nil"/>
              <w:bottom w:val="single" w:sz="4" w:space="0" w:color="auto"/>
              <w:right w:val="single" w:sz="4" w:space="0" w:color="auto"/>
            </w:tcBorders>
            <w:noWrap/>
            <w:vAlign w:val="center"/>
          </w:tcPr>
          <w:p w:rsidR="00487014" w:rsidRPr="00BF27D1" w:rsidRDefault="00487014" w:rsidP="00B624EF">
            <w:pPr>
              <w:bidi/>
              <w:spacing w:line="240" w:lineRule="exact"/>
              <w:jc w:val="both"/>
              <w:rPr>
                <w:rFonts w:cs="Times New Roman"/>
                <w:sz w:val="22"/>
                <w:szCs w:val="22"/>
                <w:lang w:eastAsia="fr-FR"/>
              </w:rPr>
            </w:pPr>
            <w:r w:rsidRPr="00BF27D1">
              <w:rPr>
                <w:rFonts w:cs="Times New Roman"/>
                <w:sz w:val="22"/>
                <w:szCs w:val="22"/>
                <w:rtl/>
                <w:lang w:eastAsia="fr-FR"/>
              </w:rPr>
              <w:t>القنيطرة</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730303" w:rsidRDefault="00487014" w:rsidP="00B624EF">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0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125,7</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115,1</w:t>
            </w:r>
          </w:p>
        </w:tc>
        <w:tc>
          <w:tcPr>
            <w:tcW w:w="63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103,2</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102,3</w:t>
            </w:r>
          </w:p>
        </w:tc>
        <w:tc>
          <w:tcPr>
            <w:tcW w:w="545"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102,6</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103,3</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111,6</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103,0</w:t>
            </w:r>
          </w:p>
        </w:tc>
        <w:tc>
          <w:tcPr>
            <w:tcW w:w="1016"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102,5</w:t>
            </w:r>
          </w:p>
        </w:tc>
        <w:tc>
          <w:tcPr>
            <w:tcW w:w="851"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103,5</w:t>
            </w:r>
          </w:p>
        </w:tc>
        <w:tc>
          <w:tcPr>
            <w:tcW w:w="850"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w:t>
            </w:r>
          </w:p>
        </w:tc>
        <w:tc>
          <w:tcPr>
            <w:tcW w:w="1062" w:type="dxa"/>
            <w:tcBorders>
              <w:top w:val="nil"/>
              <w:left w:val="nil"/>
              <w:bottom w:val="single" w:sz="4" w:space="0" w:color="auto"/>
              <w:right w:val="single" w:sz="4" w:space="0" w:color="auto"/>
            </w:tcBorders>
            <w:noWrap/>
            <w:vAlign w:val="center"/>
          </w:tcPr>
          <w:p w:rsidR="00487014" w:rsidRPr="00BF27D1" w:rsidRDefault="00487014" w:rsidP="00B624EF">
            <w:pPr>
              <w:bidi/>
              <w:spacing w:line="240" w:lineRule="exact"/>
              <w:jc w:val="both"/>
              <w:rPr>
                <w:rFonts w:cs="Times New Roman"/>
                <w:sz w:val="22"/>
                <w:szCs w:val="22"/>
                <w:lang w:eastAsia="fr-FR"/>
              </w:rPr>
            </w:pPr>
            <w:r w:rsidRPr="00BF27D1">
              <w:rPr>
                <w:rFonts w:cs="Times New Roman"/>
                <w:sz w:val="22"/>
                <w:szCs w:val="22"/>
                <w:rtl/>
                <w:lang w:eastAsia="fr-FR"/>
              </w:rPr>
              <w:t>مراكش</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730303" w:rsidRDefault="00487014" w:rsidP="00B624EF">
            <w:pPr>
              <w:spacing w:line="240" w:lineRule="exact"/>
              <w:jc w:val="both"/>
              <w:rPr>
                <w:rFonts w:cs="Times New Roman"/>
                <w:sz w:val="18"/>
                <w:szCs w:val="18"/>
                <w:lang w:eastAsia="fr-FR"/>
              </w:rPr>
            </w:pPr>
            <w:r w:rsidRPr="00730303">
              <w:rPr>
                <w:rFonts w:cs="Times New Roman"/>
                <w:sz w:val="18"/>
                <w:szCs w:val="18"/>
                <w:lang w:eastAsia="fr-FR"/>
              </w:rPr>
              <w:t>Oujda</w:t>
            </w:r>
          </w:p>
        </w:tc>
        <w:tc>
          <w:tcPr>
            <w:tcW w:w="50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104,9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126,0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99,8</w:t>
            </w:r>
          </w:p>
        </w:tc>
        <w:tc>
          <w:tcPr>
            <w:tcW w:w="63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100,7</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98,6</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102,7</w:t>
            </w:r>
          </w:p>
        </w:tc>
        <w:tc>
          <w:tcPr>
            <w:tcW w:w="545"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104,9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100,1</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107,6</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104,9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103,2</w:t>
            </w:r>
          </w:p>
        </w:tc>
        <w:tc>
          <w:tcPr>
            <w:tcW w:w="1016"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101,3</w:t>
            </w:r>
          </w:p>
        </w:tc>
        <w:tc>
          <w:tcPr>
            <w:tcW w:w="851"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103,4</w:t>
            </w:r>
          </w:p>
        </w:tc>
        <w:tc>
          <w:tcPr>
            <w:tcW w:w="850"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2,1</w:t>
            </w:r>
          </w:p>
        </w:tc>
        <w:tc>
          <w:tcPr>
            <w:tcW w:w="1062" w:type="dxa"/>
            <w:tcBorders>
              <w:top w:val="nil"/>
              <w:left w:val="nil"/>
              <w:bottom w:val="single" w:sz="4" w:space="0" w:color="auto"/>
              <w:right w:val="single" w:sz="4" w:space="0" w:color="auto"/>
            </w:tcBorders>
            <w:noWrap/>
            <w:vAlign w:val="center"/>
          </w:tcPr>
          <w:p w:rsidR="00487014" w:rsidRPr="00BF27D1" w:rsidRDefault="00487014" w:rsidP="00B624EF">
            <w:pPr>
              <w:bidi/>
              <w:spacing w:line="240" w:lineRule="exact"/>
              <w:jc w:val="both"/>
              <w:rPr>
                <w:rFonts w:cs="Times New Roman"/>
                <w:sz w:val="22"/>
                <w:szCs w:val="22"/>
                <w:lang w:eastAsia="fr-FR"/>
              </w:rPr>
            </w:pPr>
            <w:r w:rsidRPr="00BF27D1">
              <w:rPr>
                <w:rFonts w:cs="Times New Roman"/>
                <w:sz w:val="22"/>
                <w:szCs w:val="22"/>
                <w:rtl/>
                <w:lang w:eastAsia="fr-FR"/>
              </w:rPr>
              <w:t>وجدة</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730303" w:rsidRDefault="00487014" w:rsidP="00B624EF">
            <w:pPr>
              <w:spacing w:line="240" w:lineRule="exact"/>
              <w:jc w:val="both"/>
              <w:rPr>
                <w:rFonts w:cs="Times New Roman"/>
                <w:sz w:val="18"/>
                <w:szCs w:val="18"/>
                <w:lang w:eastAsia="fr-FR"/>
              </w:rPr>
            </w:pPr>
            <w:r w:rsidRPr="00730303">
              <w:rPr>
                <w:rFonts w:cs="Times New Roman"/>
                <w:sz w:val="18"/>
                <w:szCs w:val="18"/>
                <w:lang w:eastAsia="fr-FR"/>
              </w:rPr>
              <w:t>Rabat</w:t>
            </w:r>
          </w:p>
        </w:tc>
        <w:tc>
          <w:tcPr>
            <w:tcW w:w="50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124,7</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107,2</w:t>
            </w:r>
          </w:p>
        </w:tc>
        <w:tc>
          <w:tcPr>
            <w:tcW w:w="63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101,2</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100,6</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105,7</w:t>
            </w:r>
          </w:p>
        </w:tc>
        <w:tc>
          <w:tcPr>
            <w:tcW w:w="545"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106,4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108,4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101,5</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103,0</w:t>
            </w:r>
          </w:p>
        </w:tc>
        <w:tc>
          <w:tcPr>
            <w:tcW w:w="1016"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102,7</w:t>
            </w:r>
          </w:p>
        </w:tc>
        <w:tc>
          <w:tcPr>
            <w:tcW w:w="851"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103,9</w:t>
            </w:r>
          </w:p>
        </w:tc>
        <w:tc>
          <w:tcPr>
            <w:tcW w:w="850"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1,2</w:t>
            </w:r>
          </w:p>
        </w:tc>
        <w:tc>
          <w:tcPr>
            <w:tcW w:w="1062" w:type="dxa"/>
            <w:tcBorders>
              <w:top w:val="nil"/>
              <w:left w:val="nil"/>
              <w:bottom w:val="single" w:sz="4" w:space="0" w:color="auto"/>
              <w:right w:val="single" w:sz="4" w:space="0" w:color="auto"/>
            </w:tcBorders>
            <w:noWrap/>
            <w:vAlign w:val="center"/>
          </w:tcPr>
          <w:p w:rsidR="00487014" w:rsidRPr="00BF27D1" w:rsidRDefault="00487014" w:rsidP="00B624EF">
            <w:pPr>
              <w:bidi/>
              <w:spacing w:line="240" w:lineRule="exact"/>
              <w:jc w:val="both"/>
              <w:rPr>
                <w:rFonts w:cs="Times New Roman"/>
                <w:sz w:val="22"/>
                <w:szCs w:val="22"/>
                <w:lang w:eastAsia="fr-FR"/>
              </w:rPr>
            </w:pPr>
            <w:r w:rsidRPr="00BF27D1">
              <w:rPr>
                <w:rFonts w:cs="Times New Roman"/>
                <w:sz w:val="22"/>
                <w:szCs w:val="22"/>
                <w:rtl/>
                <w:lang w:eastAsia="fr-FR"/>
              </w:rPr>
              <w:t>الرباط</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730303" w:rsidRDefault="00487014" w:rsidP="00B624EF">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0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102,6</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126,5</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100,4</w:t>
            </w:r>
          </w:p>
        </w:tc>
        <w:tc>
          <w:tcPr>
            <w:tcW w:w="63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97,1</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100,7</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103,5</w:t>
            </w:r>
          </w:p>
        </w:tc>
        <w:tc>
          <w:tcPr>
            <w:tcW w:w="545"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98,1</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95,9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107,4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104,5</w:t>
            </w:r>
          </w:p>
        </w:tc>
        <w:tc>
          <w:tcPr>
            <w:tcW w:w="1016"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101,6</w:t>
            </w:r>
          </w:p>
        </w:tc>
        <w:tc>
          <w:tcPr>
            <w:tcW w:w="851"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102,4</w:t>
            </w:r>
          </w:p>
        </w:tc>
        <w:tc>
          <w:tcPr>
            <w:tcW w:w="850"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0,8</w:t>
            </w:r>
          </w:p>
        </w:tc>
        <w:tc>
          <w:tcPr>
            <w:tcW w:w="1062" w:type="dxa"/>
            <w:tcBorders>
              <w:top w:val="nil"/>
              <w:left w:val="nil"/>
              <w:bottom w:val="single" w:sz="4" w:space="0" w:color="auto"/>
              <w:right w:val="single" w:sz="4" w:space="0" w:color="auto"/>
            </w:tcBorders>
            <w:noWrap/>
            <w:vAlign w:val="center"/>
          </w:tcPr>
          <w:p w:rsidR="00487014" w:rsidRPr="00BF27D1" w:rsidRDefault="00487014" w:rsidP="00B624EF">
            <w:pPr>
              <w:bidi/>
              <w:spacing w:line="240" w:lineRule="exact"/>
              <w:jc w:val="both"/>
              <w:rPr>
                <w:rFonts w:cs="Times New Roman"/>
                <w:sz w:val="22"/>
                <w:szCs w:val="22"/>
                <w:lang w:eastAsia="fr-FR"/>
              </w:rPr>
            </w:pPr>
            <w:r w:rsidRPr="00BF27D1">
              <w:rPr>
                <w:rFonts w:cs="Times New Roman"/>
                <w:sz w:val="22"/>
                <w:szCs w:val="22"/>
                <w:rtl/>
                <w:lang w:eastAsia="fr-FR"/>
              </w:rPr>
              <w:t>تطوان</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730303" w:rsidRDefault="00487014" w:rsidP="00B624EF">
            <w:pPr>
              <w:spacing w:line="240" w:lineRule="exact"/>
              <w:jc w:val="both"/>
              <w:rPr>
                <w:rFonts w:cs="Times New Roman"/>
                <w:sz w:val="18"/>
                <w:szCs w:val="18"/>
                <w:lang w:eastAsia="fr-FR"/>
              </w:rPr>
            </w:pPr>
            <w:r w:rsidRPr="00730303">
              <w:rPr>
                <w:rFonts w:cs="Times New Roman"/>
                <w:sz w:val="18"/>
                <w:szCs w:val="18"/>
                <w:lang w:eastAsia="fr-FR"/>
              </w:rPr>
              <w:t>Meknès</w:t>
            </w:r>
          </w:p>
        </w:tc>
        <w:tc>
          <w:tcPr>
            <w:tcW w:w="50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126,0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102,3</w:t>
            </w:r>
          </w:p>
        </w:tc>
        <w:tc>
          <w:tcPr>
            <w:tcW w:w="63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97,5</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109,4</w:t>
            </w:r>
          </w:p>
        </w:tc>
        <w:tc>
          <w:tcPr>
            <w:tcW w:w="545"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104,9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102,2</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107,7</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104,0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107,7</w:t>
            </w:r>
          </w:p>
        </w:tc>
        <w:tc>
          <w:tcPr>
            <w:tcW w:w="1016"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102,5</w:t>
            </w:r>
          </w:p>
        </w:tc>
        <w:tc>
          <w:tcPr>
            <w:tcW w:w="851"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103,4</w:t>
            </w:r>
          </w:p>
        </w:tc>
        <w:tc>
          <w:tcPr>
            <w:tcW w:w="850"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0,9</w:t>
            </w:r>
          </w:p>
        </w:tc>
        <w:tc>
          <w:tcPr>
            <w:tcW w:w="1062" w:type="dxa"/>
            <w:tcBorders>
              <w:top w:val="nil"/>
              <w:left w:val="nil"/>
              <w:bottom w:val="single" w:sz="4" w:space="0" w:color="auto"/>
              <w:right w:val="single" w:sz="4" w:space="0" w:color="auto"/>
            </w:tcBorders>
            <w:noWrap/>
            <w:vAlign w:val="center"/>
          </w:tcPr>
          <w:p w:rsidR="00487014" w:rsidRPr="00BF27D1" w:rsidRDefault="00487014" w:rsidP="00B624EF">
            <w:pPr>
              <w:bidi/>
              <w:spacing w:line="240" w:lineRule="exact"/>
              <w:jc w:val="both"/>
              <w:rPr>
                <w:rFonts w:cs="Times New Roman"/>
                <w:sz w:val="22"/>
                <w:szCs w:val="22"/>
                <w:lang w:eastAsia="fr-FR"/>
              </w:rPr>
            </w:pPr>
            <w:r w:rsidRPr="00BF27D1">
              <w:rPr>
                <w:rFonts w:cs="Times New Roman"/>
                <w:sz w:val="22"/>
                <w:szCs w:val="22"/>
                <w:rtl/>
                <w:lang w:eastAsia="fr-FR"/>
              </w:rPr>
              <w:t>مكناس</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730303" w:rsidRDefault="00487014" w:rsidP="00B624EF">
            <w:pPr>
              <w:spacing w:line="240" w:lineRule="exact"/>
              <w:jc w:val="both"/>
              <w:rPr>
                <w:rFonts w:cs="Times New Roman"/>
                <w:sz w:val="18"/>
                <w:szCs w:val="18"/>
                <w:lang w:eastAsia="fr-FR"/>
              </w:rPr>
            </w:pPr>
            <w:r w:rsidRPr="00730303">
              <w:rPr>
                <w:rFonts w:cs="Times New Roman"/>
                <w:sz w:val="18"/>
                <w:szCs w:val="18"/>
                <w:lang w:eastAsia="fr-FR"/>
              </w:rPr>
              <w:t>Tanger</w:t>
            </w:r>
          </w:p>
        </w:tc>
        <w:tc>
          <w:tcPr>
            <w:tcW w:w="50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126,1</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99,9</w:t>
            </w:r>
          </w:p>
        </w:tc>
        <w:tc>
          <w:tcPr>
            <w:tcW w:w="63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102,6</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100,2</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108,8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103,8</w:t>
            </w:r>
          </w:p>
        </w:tc>
        <w:tc>
          <w:tcPr>
            <w:tcW w:w="545"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99,0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103,6</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105,5</w:t>
            </w:r>
          </w:p>
        </w:tc>
        <w:tc>
          <w:tcPr>
            <w:tcW w:w="1016"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102,5</w:t>
            </w:r>
          </w:p>
        </w:tc>
        <w:tc>
          <w:tcPr>
            <w:tcW w:w="851"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103,9</w:t>
            </w:r>
          </w:p>
        </w:tc>
        <w:tc>
          <w:tcPr>
            <w:tcW w:w="850"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1,4</w:t>
            </w:r>
          </w:p>
        </w:tc>
        <w:tc>
          <w:tcPr>
            <w:tcW w:w="1062" w:type="dxa"/>
            <w:tcBorders>
              <w:top w:val="nil"/>
              <w:left w:val="nil"/>
              <w:bottom w:val="single" w:sz="4" w:space="0" w:color="auto"/>
              <w:right w:val="single" w:sz="4" w:space="0" w:color="auto"/>
            </w:tcBorders>
            <w:noWrap/>
            <w:vAlign w:val="center"/>
          </w:tcPr>
          <w:p w:rsidR="00487014" w:rsidRPr="00BF27D1" w:rsidRDefault="00487014" w:rsidP="00B624EF">
            <w:pPr>
              <w:bidi/>
              <w:spacing w:line="240" w:lineRule="exact"/>
              <w:jc w:val="both"/>
              <w:rPr>
                <w:rFonts w:cs="Times New Roman"/>
                <w:sz w:val="22"/>
                <w:szCs w:val="22"/>
                <w:lang w:eastAsia="fr-FR"/>
              </w:rPr>
            </w:pPr>
            <w:r w:rsidRPr="00BF27D1">
              <w:rPr>
                <w:rFonts w:cs="Times New Roman"/>
                <w:sz w:val="22"/>
                <w:szCs w:val="22"/>
                <w:rtl/>
                <w:lang w:eastAsia="fr-FR"/>
              </w:rPr>
              <w:t>طنجة</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730303" w:rsidRDefault="00487014" w:rsidP="00B624EF">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0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105,3</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126,5</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98,8</w:t>
            </w:r>
          </w:p>
        </w:tc>
        <w:tc>
          <w:tcPr>
            <w:tcW w:w="63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102,1</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100,3</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105,3</w:t>
            </w:r>
          </w:p>
        </w:tc>
        <w:tc>
          <w:tcPr>
            <w:tcW w:w="545"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99,6</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110,1</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99,6</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106,5</w:t>
            </w:r>
          </w:p>
        </w:tc>
        <w:tc>
          <w:tcPr>
            <w:tcW w:w="1016"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103,3</w:t>
            </w:r>
          </w:p>
        </w:tc>
        <w:tc>
          <w:tcPr>
            <w:tcW w:w="851"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104,5</w:t>
            </w:r>
          </w:p>
        </w:tc>
        <w:tc>
          <w:tcPr>
            <w:tcW w:w="850"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1,2</w:t>
            </w:r>
          </w:p>
        </w:tc>
        <w:tc>
          <w:tcPr>
            <w:tcW w:w="1062" w:type="dxa"/>
            <w:tcBorders>
              <w:top w:val="nil"/>
              <w:left w:val="nil"/>
              <w:bottom w:val="single" w:sz="4" w:space="0" w:color="auto"/>
              <w:right w:val="single" w:sz="4" w:space="0" w:color="auto"/>
            </w:tcBorders>
            <w:noWrap/>
            <w:vAlign w:val="center"/>
          </w:tcPr>
          <w:p w:rsidR="00487014" w:rsidRPr="00BF27D1" w:rsidRDefault="00487014" w:rsidP="00B624EF">
            <w:pPr>
              <w:bidi/>
              <w:spacing w:line="240" w:lineRule="exact"/>
              <w:jc w:val="both"/>
              <w:rPr>
                <w:rFonts w:cs="Times New Roman"/>
                <w:sz w:val="22"/>
                <w:szCs w:val="22"/>
                <w:lang w:eastAsia="fr-FR"/>
              </w:rPr>
            </w:pPr>
            <w:r w:rsidRPr="00BF27D1">
              <w:rPr>
                <w:rFonts w:cs="Times New Roman"/>
                <w:sz w:val="22"/>
                <w:szCs w:val="22"/>
                <w:rtl/>
                <w:lang w:eastAsia="fr-FR"/>
              </w:rPr>
              <w:t>العيون</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730303" w:rsidRDefault="00487014" w:rsidP="00B624EF">
            <w:pPr>
              <w:spacing w:line="240" w:lineRule="exact"/>
              <w:jc w:val="both"/>
              <w:rPr>
                <w:rFonts w:cs="Times New Roman"/>
                <w:sz w:val="18"/>
                <w:szCs w:val="18"/>
                <w:lang w:eastAsia="fr-FR"/>
              </w:rPr>
            </w:pPr>
            <w:r w:rsidRPr="00730303">
              <w:rPr>
                <w:rFonts w:cs="Times New Roman"/>
                <w:sz w:val="18"/>
                <w:szCs w:val="18"/>
                <w:lang w:eastAsia="fr-FR"/>
              </w:rPr>
              <w:t>Dakhla</w:t>
            </w:r>
          </w:p>
        </w:tc>
        <w:tc>
          <w:tcPr>
            <w:tcW w:w="50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104,4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126,5</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107,4</w:t>
            </w:r>
          </w:p>
        </w:tc>
        <w:tc>
          <w:tcPr>
            <w:tcW w:w="63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104,7</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100,6</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102,7</w:t>
            </w:r>
          </w:p>
        </w:tc>
        <w:tc>
          <w:tcPr>
            <w:tcW w:w="545"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103,7</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100,2</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111,8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103,5</w:t>
            </w:r>
          </w:p>
        </w:tc>
        <w:tc>
          <w:tcPr>
            <w:tcW w:w="1016"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103,6</w:t>
            </w:r>
          </w:p>
        </w:tc>
        <w:tc>
          <w:tcPr>
            <w:tcW w:w="851"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104,2</w:t>
            </w:r>
          </w:p>
        </w:tc>
        <w:tc>
          <w:tcPr>
            <w:tcW w:w="850"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0,6</w:t>
            </w:r>
          </w:p>
        </w:tc>
        <w:tc>
          <w:tcPr>
            <w:tcW w:w="1062" w:type="dxa"/>
            <w:tcBorders>
              <w:top w:val="nil"/>
              <w:left w:val="nil"/>
              <w:bottom w:val="single" w:sz="4" w:space="0" w:color="auto"/>
              <w:right w:val="single" w:sz="4" w:space="0" w:color="auto"/>
            </w:tcBorders>
            <w:noWrap/>
            <w:vAlign w:val="center"/>
          </w:tcPr>
          <w:p w:rsidR="00487014" w:rsidRPr="00BF27D1" w:rsidRDefault="00487014" w:rsidP="00B624EF">
            <w:pPr>
              <w:bidi/>
              <w:spacing w:line="240" w:lineRule="exact"/>
              <w:jc w:val="both"/>
              <w:rPr>
                <w:rFonts w:cs="Times New Roman"/>
                <w:sz w:val="22"/>
                <w:szCs w:val="22"/>
                <w:lang w:eastAsia="fr-FR"/>
              </w:rPr>
            </w:pPr>
            <w:r w:rsidRPr="00BF27D1">
              <w:rPr>
                <w:rFonts w:cs="Times New Roman"/>
                <w:sz w:val="22"/>
                <w:szCs w:val="22"/>
                <w:rtl/>
                <w:lang w:eastAsia="fr-FR"/>
              </w:rPr>
              <w:t>الداخلة</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730303" w:rsidRDefault="00487014" w:rsidP="00B624EF">
            <w:pPr>
              <w:spacing w:line="240" w:lineRule="exact"/>
              <w:jc w:val="both"/>
              <w:rPr>
                <w:rFonts w:cs="Times New Roman"/>
                <w:sz w:val="18"/>
                <w:szCs w:val="18"/>
                <w:lang w:eastAsia="fr-FR"/>
              </w:rPr>
            </w:pPr>
            <w:r w:rsidRPr="00730303">
              <w:rPr>
                <w:rFonts w:cs="Times New Roman"/>
                <w:sz w:val="18"/>
                <w:szCs w:val="18"/>
                <w:lang w:eastAsia="fr-FR"/>
              </w:rPr>
              <w:t>Guelmim</w:t>
            </w:r>
          </w:p>
        </w:tc>
        <w:tc>
          <w:tcPr>
            <w:tcW w:w="50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106,9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125,9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103,3</w:t>
            </w:r>
          </w:p>
        </w:tc>
        <w:tc>
          <w:tcPr>
            <w:tcW w:w="63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101,3</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104,8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99,2</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104,2</w:t>
            </w:r>
          </w:p>
        </w:tc>
        <w:tc>
          <w:tcPr>
            <w:tcW w:w="545"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102,5</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96,7</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133,3</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101,5</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106,1</w:t>
            </w:r>
          </w:p>
        </w:tc>
        <w:tc>
          <w:tcPr>
            <w:tcW w:w="1016"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104,3</w:t>
            </w:r>
          </w:p>
        </w:tc>
        <w:tc>
          <w:tcPr>
            <w:tcW w:w="851"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105,9</w:t>
            </w:r>
          </w:p>
        </w:tc>
        <w:tc>
          <w:tcPr>
            <w:tcW w:w="850"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1,5</w:t>
            </w:r>
          </w:p>
        </w:tc>
        <w:tc>
          <w:tcPr>
            <w:tcW w:w="1062" w:type="dxa"/>
            <w:tcBorders>
              <w:top w:val="nil"/>
              <w:left w:val="nil"/>
              <w:bottom w:val="single" w:sz="4" w:space="0" w:color="auto"/>
              <w:right w:val="single" w:sz="4" w:space="0" w:color="auto"/>
            </w:tcBorders>
            <w:noWrap/>
            <w:vAlign w:val="center"/>
          </w:tcPr>
          <w:p w:rsidR="00487014" w:rsidRPr="00BF27D1" w:rsidRDefault="00487014" w:rsidP="00B624EF">
            <w:pPr>
              <w:bidi/>
              <w:spacing w:line="240" w:lineRule="exact"/>
              <w:jc w:val="both"/>
              <w:rPr>
                <w:rFonts w:cs="Times New Roman"/>
                <w:sz w:val="22"/>
                <w:szCs w:val="22"/>
                <w:lang w:eastAsia="fr-FR"/>
              </w:rPr>
            </w:pPr>
            <w:r w:rsidRPr="00BF27D1">
              <w:rPr>
                <w:rFonts w:cs="Times New Roman"/>
                <w:sz w:val="22"/>
                <w:szCs w:val="22"/>
                <w:rtl/>
                <w:lang w:eastAsia="fr-FR"/>
              </w:rPr>
              <w:t>كلميم</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730303" w:rsidRDefault="00487014" w:rsidP="00B624EF">
            <w:pPr>
              <w:spacing w:line="240" w:lineRule="exact"/>
              <w:jc w:val="both"/>
              <w:rPr>
                <w:rFonts w:cs="Times New Roman"/>
                <w:sz w:val="18"/>
                <w:szCs w:val="18"/>
                <w:lang w:eastAsia="fr-FR"/>
              </w:rPr>
            </w:pPr>
            <w:r w:rsidRPr="00730303">
              <w:rPr>
                <w:rFonts w:cs="Times New Roman"/>
                <w:sz w:val="18"/>
                <w:szCs w:val="18"/>
                <w:lang w:eastAsia="fr-FR"/>
              </w:rPr>
              <w:t>Settat</w:t>
            </w:r>
          </w:p>
        </w:tc>
        <w:tc>
          <w:tcPr>
            <w:tcW w:w="50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99,2</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120,8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101,1</w:t>
            </w:r>
          </w:p>
        </w:tc>
        <w:tc>
          <w:tcPr>
            <w:tcW w:w="63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103,7</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99,2</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117,9</w:t>
            </w:r>
          </w:p>
        </w:tc>
        <w:tc>
          <w:tcPr>
            <w:tcW w:w="545"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101,3</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105,8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104,0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112,6</w:t>
            </w:r>
          </w:p>
        </w:tc>
        <w:tc>
          <w:tcPr>
            <w:tcW w:w="1016"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102,5</w:t>
            </w:r>
          </w:p>
        </w:tc>
        <w:tc>
          <w:tcPr>
            <w:tcW w:w="851"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102,9</w:t>
            </w:r>
          </w:p>
        </w:tc>
        <w:tc>
          <w:tcPr>
            <w:tcW w:w="850"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0,4</w:t>
            </w:r>
          </w:p>
        </w:tc>
        <w:tc>
          <w:tcPr>
            <w:tcW w:w="1062" w:type="dxa"/>
            <w:tcBorders>
              <w:top w:val="nil"/>
              <w:left w:val="nil"/>
              <w:bottom w:val="single" w:sz="4" w:space="0" w:color="auto"/>
              <w:right w:val="single" w:sz="4" w:space="0" w:color="auto"/>
            </w:tcBorders>
            <w:noWrap/>
            <w:vAlign w:val="center"/>
          </w:tcPr>
          <w:p w:rsidR="00487014" w:rsidRPr="00BF27D1" w:rsidRDefault="00487014" w:rsidP="00B624EF">
            <w:pPr>
              <w:bidi/>
              <w:spacing w:line="240" w:lineRule="exact"/>
              <w:jc w:val="both"/>
              <w:rPr>
                <w:rFonts w:cs="Times New Roman"/>
                <w:sz w:val="22"/>
                <w:szCs w:val="22"/>
                <w:lang w:eastAsia="fr-FR"/>
              </w:rPr>
            </w:pPr>
            <w:r w:rsidRPr="00BF27D1">
              <w:rPr>
                <w:rFonts w:cs="Times New Roman"/>
                <w:sz w:val="22"/>
                <w:szCs w:val="22"/>
                <w:rtl/>
                <w:lang w:eastAsia="fr-FR"/>
              </w:rPr>
              <w:t>سطات</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730303" w:rsidRDefault="00487014" w:rsidP="00B624EF">
            <w:pPr>
              <w:spacing w:line="240" w:lineRule="exact"/>
              <w:jc w:val="both"/>
              <w:rPr>
                <w:rFonts w:cs="Times New Roman"/>
                <w:sz w:val="18"/>
                <w:szCs w:val="18"/>
                <w:lang w:eastAsia="fr-FR"/>
              </w:rPr>
            </w:pPr>
            <w:r w:rsidRPr="00730303">
              <w:rPr>
                <w:rFonts w:cs="Times New Roman"/>
                <w:sz w:val="18"/>
                <w:szCs w:val="18"/>
                <w:lang w:eastAsia="fr-FR"/>
              </w:rPr>
              <w:t>Safi</w:t>
            </w:r>
          </w:p>
        </w:tc>
        <w:tc>
          <w:tcPr>
            <w:tcW w:w="50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124,8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105,4</w:t>
            </w:r>
          </w:p>
        </w:tc>
        <w:tc>
          <w:tcPr>
            <w:tcW w:w="63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108,7</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115,2</w:t>
            </w:r>
          </w:p>
        </w:tc>
        <w:tc>
          <w:tcPr>
            <w:tcW w:w="545"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105,0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98,9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122,5</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107,2</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107,6</w:t>
            </w:r>
          </w:p>
        </w:tc>
        <w:tc>
          <w:tcPr>
            <w:tcW w:w="1016"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104,9</w:t>
            </w:r>
          </w:p>
        </w:tc>
        <w:tc>
          <w:tcPr>
            <w:tcW w:w="851"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106,4</w:t>
            </w:r>
          </w:p>
        </w:tc>
        <w:tc>
          <w:tcPr>
            <w:tcW w:w="850"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1,4</w:t>
            </w:r>
          </w:p>
        </w:tc>
        <w:tc>
          <w:tcPr>
            <w:tcW w:w="1062" w:type="dxa"/>
            <w:tcBorders>
              <w:top w:val="nil"/>
              <w:left w:val="nil"/>
              <w:bottom w:val="single" w:sz="4" w:space="0" w:color="auto"/>
              <w:right w:val="single" w:sz="4" w:space="0" w:color="auto"/>
            </w:tcBorders>
            <w:noWrap/>
            <w:vAlign w:val="center"/>
          </w:tcPr>
          <w:p w:rsidR="00487014" w:rsidRPr="00BF27D1" w:rsidRDefault="00487014" w:rsidP="00B624EF">
            <w:pPr>
              <w:bidi/>
              <w:spacing w:line="240" w:lineRule="exact"/>
              <w:jc w:val="both"/>
              <w:rPr>
                <w:rFonts w:cs="Times New Roman"/>
                <w:sz w:val="22"/>
                <w:szCs w:val="22"/>
                <w:lang w:eastAsia="fr-FR"/>
              </w:rPr>
            </w:pPr>
            <w:r w:rsidRPr="00BF27D1">
              <w:rPr>
                <w:rFonts w:cs="Times New Roman"/>
                <w:sz w:val="22"/>
                <w:szCs w:val="22"/>
                <w:rtl/>
                <w:lang w:eastAsia="fr-FR"/>
              </w:rPr>
              <w:t>أسفي</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730303" w:rsidRDefault="00487014" w:rsidP="00B624EF">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0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102,5</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126,5</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106,3</w:t>
            </w:r>
          </w:p>
        </w:tc>
        <w:tc>
          <w:tcPr>
            <w:tcW w:w="63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103,3</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103,7</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100,6</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117,7</w:t>
            </w:r>
          </w:p>
        </w:tc>
        <w:tc>
          <w:tcPr>
            <w:tcW w:w="545"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103,1</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99,3</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114,4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102,0</w:t>
            </w:r>
          </w:p>
        </w:tc>
        <w:tc>
          <w:tcPr>
            <w:tcW w:w="1016"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102,5</w:t>
            </w:r>
          </w:p>
        </w:tc>
        <w:tc>
          <w:tcPr>
            <w:tcW w:w="851"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104,0</w:t>
            </w:r>
          </w:p>
        </w:tc>
        <w:tc>
          <w:tcPr>
            <w:tcW w:w="850"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1,5</w:t>
            </w:r>
          </w:p>
        </w:tc>
        <w:tc>
          <w:tcPr>
            <w:tcW w:w="1062" w:type="dxa"/>
            <w:tcBorders>
              <w:top w:val="nil"/>
              <w:left w:val="nil"/>
              <w:bottom w:val="single" w:sz="4" w:space="0" w:color="auto"/>
              <w:right w:val="single" w:sz="4" w:space="0" w:color="auto"/>
            </w:tcBorders>
            <w:noWrap/>
            <w:vAlign w:val="center"/>
          </w:tcPr>
          <w:p w:rsidR="00487014" w:rsidRPr="00BF27D1" w:rsidRDefault="00487014" w:rsidP="00B624EF">
            <w:pPr>
              <w:bidi/>
              <w:spacing w:line="240" w:lineRule="exact"/>
              <w:jc w:val="both"/>
              <w:rPr>
                <w:rFonts w:cs="Times New Roman"/>
                <w:sz w:val="22"/>
                <w:szCs w:val="22"/>
                <w:lang w:eastAsia="fr-FR"/>
              </w:rPr>
            </w:pPr>
            <w:r w:rsidRPr="00BF27D1">
              <w:rPr>
                <w:rFonts w:cs="Times New Roman"/>
                <w:sz w:val="22"/>
                <w:szCs w:val="22"/>
                <w:rtl/>
                <w:lang w:eastAsia="fr-FR"/>
              </w:rPr>
              <w:t>بني ملال</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225E93" w:rsidRDefault="00487014" w:rsidP="00B624EF">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0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104,9</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126,0</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108,7</w:t>
            </w:r>
          </w:p>
        </w:tc>
        <w:tc>
          <w:tcPr>
            <w:tcW w:w="630"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99,8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101,7</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101,2</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108,4</w:t>
            </w:r>
          </w:p>
        </w:tc>
        <w:tc>
          <w:tcPr>
            <w:tcW w:w="545"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101,6</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94,4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109,4</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100,8</w:t>
            </w:r>
          </w:p>
        </w:tc>
        <w:tc>
          <w:tcPr>
            <w:tcW w:w="631" w:type="dxa"/>
            <w:tcBorders>
              <w:top w:val="nil"/>
              <w:left w:val="nil"/>
              <w:bottom w:val="single" w:sz="4" w:space="0" w:color="auto"/>
              <w:right w:val="single" w:sz="4" w:space="0" w:color="auto"/>
            </w:tcBorders>
            <w:noWrap/>
            <w:vAlign w:val="bottom"/>
          </w:tcPr>
          <w:p w:rsidR="00487014" w:rsidRDefault="00487014" w:rsidP="00487014">
            <w:pPr>
              <w:jc w:val="center"/>
              <w:rPr>
                <w:sz w:val="16"/>
                <w:szCs w:val="16"/>
              </w:rPr>
            </w:pPr>
            <w:r>
              <w:rPr>
                <w:sz w:val="16"/>
                <w:szCs w:val="16"/>
              </w:rPr>
              <w:t>101,7</w:t>
            </w:r>
          </w:p>
        </w:tc>
        <w:tc>
          <w:tcPr>
            <w:tcW w:w="1016"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101,7</w:t>
            </w:r>
          </w:p>
        </w:tc>
        <w:tc>
          <w:tcPr>
            <w:tcW w:w="851"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104,3</w:t>
            </w:r>
          </w:p>
        </w:tc>
        <w:tc>
          <w:tcPr>
            <w:tcW w:w="850" w:type="dxa"/>
            <w:tcBorders>
              <w:top w:val="nil"/>
              <w:left w:val="nil"/>
              <w:bottom w:val="single" w:sz="4" w:space="0" w:color="auto"/>
              <w:right w:val="single" w:sz="4" w:space="0" w:color="auto"/>
            </w:tcBorders>
            <w:noWrap/>
            <w:vAlign w:val="bottom"/>
          </w:tcPr>
          <w:p w:rsidR="00487014" w:rsidRDefault="00487014" w:rsidP="00487014">
            <w:pPr>
              <w:jc w:val="center"/>
              <w:rPr>
                <w:b/>
                <w:bCs/>
                <w:sz w:val="16"/>
                <w:szCs w:val="16"/>
              </w:rPr>
            </w:pPr>
            <w:r>
              <w:rPr>
                <w:b/>
                <w:bCs/>
                <w:sz w:val="16"/>
                <w:szCs w:val="16"/>
              </w:rPr>
              <w:t>2,6</w:t>
            </w:r>
          </w:p>
        </w:tc>
        <w:tc>
          <w:tcPr>
            <w:tcW w:w="1062" w:type="dxa"/>
            <w:tcBorders>
              <w:top w:val="nil"/>
              <w:left w:val="nil"/>
              <w:bottom w:val="single" w:sz="4" w:space="0" w:color="auto"/>
              <w:right w:val="single" w:sz="4" w:space="0" w:color="auto"/>
            </w:tcBorders>
            <w:noWrap/>
            <w:vAlign w:val="center"/>
          </w:tcPr>
          <w:p w:rsidR="00487014" w:rsidRPr="00BF27D1" w:rsidRDefault="00487014" w:rsidP="00B624EF">
            <w:pPr>
              <w:bidi/>
              <w:spacing w:line="240" w:lineRule="exact"/>
              <w:jc w:val="both"/>
              <w:rPr>
                <w:rFonts w:cs="Times New Roman"/>
                <w:sz w:val="22"/>
                <w:szCs w:val="22"/>
                <w:lang w:eastAsia="fr-FR"/>
              </w:rPr>
            </w:pPr>
            <w:r w:rsidRPr="00BF27D1">
              <w:rPr>
                <w:rFonts w:cs="Times New Roman"/>
                <w:sz w:val="22"/>
                <w:szCs w:val="22"/>
                <w:rtl/>
                <w:lang w:eastAsia="fr-FR"/>
              </w:rPr>
              <w:t>الحسيمة</w:t>
            </w:r>
          </w:p>
        </w:tc>
      </w:tr>
      <w:tr w:rsidR="00570319">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70319" w:rsidRDefault="00570319" w:rsidP="001168EB">
            <w:pPr>
              <w:spacing w:line="240" w:lineRule="exact"/>
              <w:jc w:val="both"/>
              <w:rPr>
                <w:rFonts w:cs="Times New Roman"/>
                <w:b/>
                <w:bCs/>
                <w:sz w:val="18"/>
                <w:szCs w:val="18"/>
                <w:lang w:val="it-IT" w:eastAsia="fr-FR"/>
              </w:rPr>
            </w:pPr>
            <w:r w:rsidRPr="002B1E7C">
              <w:rPr>
                <w:rFonts w:cs="Times New Roman"/>
                <w:sz w:val="18"/>
                <w:szCs w:val="18"/>
                <w:lang w:eastAsia="fr-FR"/>
              </w:rPr>
              <w:t>Errachidia</w:t>
            </w:r>
          </w:p>
        </w:tc>
        <w:tc>
          <w:tcPr>
            <w:tcW w:w="500" w:type="dxa"/>
            <w:tcBorders>
              <w:top w:val="nil"/>
              <w:left w:val="nil"/>
              <w:bottom w:val="single" w:sz="4" w:space="0" w:color="auto"/>
              <w:right w:val="single" w:sz="4" w:space="0" w:color="auto"/>
            </w:tcBorders>
            <w:noWrap/>
            <w:vAlign w:val="bottom"/>
          </w:tcPr>
          <w:p w:rsidR="00570319" w:rsidRPr="00785E6C" w:rsidRDefault="00570319" w:rsidP="001168EB">
            <w:pPr>
              <w:jc w:val="center"/>
              <w:rPr>
                <w:sz w:val="16"/>
                <w:szCs w:val="16"/>
              </w:rPr>
            </w:pPr>
            <w:r w:rsidRPr="00785E6C">
              <w:rPr>
                <w:sz w:val="16"/>
                <w:szCs w:val="16"/>
              </w:rPr>
              <w:t>102,1</w:t>
            </w:r>
          </w:p>
        </w:tc>
        <w:tc>
          <w:tcPr>
            <w:tcW w:w="631" w:type="dxa"/>
            <w:tcBorders>
              <w:top w:val="nil"/>
              <w:left w:val="nil"/>
              <w:bottom w:val="single" w:sz="4" w:space="0" w:color="auto"/>
              <w:right w:val="single" w:sz="4" w:space="0" w:color="auto"/>
            </w:tcBorders>
            <w:noWrap/>
            <w:vAlign w:val="bottom"/>
          </w:tcPr>
          <w:p w:rsidR="00570319" w:rsidRPr="00785E6C" w:rsidRDefault="00570319" w:rsidP="001168EB">
            <w:pPr>
              <w:jc w:val="center"/>
              <w:rPr>
                <w:sz w:val="16"/>
                <w:szCs w:val="16"/>
              </w:rPr>
            </w:pPr>
            <w:r w:rsidRPr="00785E6C">
              <w:rPr>
                <w:sz w:val="16"/>
                <w:szCs w:val="16"/>
              </w:rPr>
              <w:t>126,1</w:t>
            </w:r>
          </w:p>
        </w:tc>
        <w:tc>
          <w:tcPr>
            <w:tcW w:w="631" w:type="dxa"/>
            <w:tcBorders>
              <w:top w:val="nil"/>
              <w:left w:val="nil"/>
              <w:bottom w:val="single" w:sz="4" w:space="0" w:color="auto"/>
              <w:right w:val="single" w:sz="4" w:space="0" w:color="auto"/>
            </w:tcBorders>
            <w:noWrap/>
            <w:vAlign w:val="bottom"/>
          </w:tcPr>
          <w:p w:rsidR="00570319" w:rsidRPr="00785E6C" w:rsidRDefault="00570319" w:rsidP="001168EB">
            <w:pPr>
              <w:jc w:val="center"/>
              <w:rPr>
                <w:sz w:val="16"/>
                <w:szCs w:val="16"/>
              </w:rPr>
            </w:pPr>
            <w:r w:rsidRPr="00785E6C">
              <w:rPr>
                <w:sz w:val="16"/>
                <w:szCs w:val="16"/>
              </w:rPr>
              <w:t>101,7</w:t>
            </w:r>
          </w:p>
        </w:tc>
        <w:tc>
          <w:tcPr>
            <w:tcW w:w="630" w:type="dxa"/>
            <w:tcBorders>
              <w:top w:val="nil"/>
              <w:left w:val="nil"/>
              <w:bottom w:val="single" w:sz="4" w:space="0" w:color="auto"/>
              <w:right w:val="single" w:sz="4" w:space="0" w:color="auto"/>
            </w:tcBorders>
            <w:noWrap/>
            <w:vAlign w:val="bottom"/>
          </w:tcPr>
          <w:p w:rsidR="00570319" w:rsidRPr="00785E6C" w:rsidRDefault="00570319" w:rsidP="001168EB">
            <w:pPr>
              <w:jc w:val="center"/>
              <w:rPr>
                <w:sz w:val="16"/>
                <w:szCs w:val="16"/>
              </w:rPr>
            </w:pPr>
            <w:r w:rsidRPr="00785E6C">
              <w:rPr>
                <w:sz w:val="16"/>
                <w:szCs w:val="16"/>
              </w:rPr>
              <w:t>101,6</w:t>
            </w:r>
          </w:p>
        </w:tc>
        <w:tc>
          <w:tcPr>
            <w:tcW w:w="631" w:type="dxa"/>
            <w:tcBorders>
              <w:top w:val="nil"/>
              <w:left w:val="nil"/>
              <w:bottom w:val="single" w:sz="4" w:space="0" w:color="auto"/>
              <w:right w:val="single" w:sz="4" w:space="0" w:color="auto"/>
            </w:tcBorders>
            <w:noWrap/>
            <w:vAlign w:val="bottom"/>
          </w:tcPr>
          <w:p w:rsidR="00570319" w:rsidRPr="00785E6C" w:rsidRDefault="00570319" w:rsidP="001168EB">
            <w:pPr>
              <w:jc w:val="center"/>
              <w:rPr>
                <w:sz w:val="16"/>
                <w:szCs w:val="16"/>
              </w:rPr>
            </w:pPr>
            <w:r w:rsidRPr="00785E6C">
              <w:rPr>
                <w:sz w:val="16"/>
                <w:szCs w:val="16"/>
              </w:rPr>
              <w:t>102</w:t>
            </w:r>
          </w:p>
        </w:tc>
        <w:tc>
          <w:tcPr>
            <w:tcW w:w="631" w:type="dxa"/>
            <w:tcBorders>
              <w:top w:val="nil"/>
              <w:left w:val="nil"/>
              <w:bottom w:val="single" w:sz="4" w:space="0" w:color="auto"/>
              <w:right w:val="single" w:sz="4" w:space="0" w:color="auto"/>
            </w:tcBorders>
            <w:noWrap/>
            <w:vAlign w:val="bottom"/>
          </w:tcPr>
          <w:p w:rsidR="00570319" w:rsidRPr="00785E6C" w:rsidRDefault="00570319" w:rsidP="001168EB">
            <w:pPr>
              <w:jc w:val="center"/>
              <w:rPr>
                <w:sz w:val="16"/>
                <w:szCs w:val="16"/>
              </w:rPr>
            </w:pPr>
            <w:r w:rsidRPr="00785E6C">
              <w:rPr>
                <w:sz w:val="16"/>
                <w:szCs w:val="16"/>
              </w:rPr>
              <w:t>105</w:t>
            </w:r>
          </w:p>
        </w:tc>
        <w:tc>
          <w:tcPr>
            <w:tcW w:w="631" w:type="dxa"/>
            <w:tcBorders>
              <w:top w:val="nil"/>
              <w:left w:val="nil"/>
              <w:bottom w:val="single" w:sz="4" w:space="0" w:color="auto"/>
              <w:right w:val="single" w:sz="4" w:space="0" w:color="auto"/>
            </w:tcBorders>
            <w:noWrap/>
            <w:vAlign w:val="bottom"/>
          </w:tcPr>
          <w:p w:rsidR="00570319" w:rsidRPr="00785E6C" w:rsidRDefault="00570319" w:rsidP="001168EB">
            <w:pPr>
              <w:jc w:val="center"/>
              <w:rPr>
                <w:sz w:val="16"/>
                <w:szCs w:val="16"/>
              </w:rPr>
            </w:pPr>
            <w:r w:rsidRPr="00785E6C">
              <w:rPr>
                <w:sz w:val="16"/>
                <w:szCs w:val="16"/>
              </w:rPr>
              <w:t>104</w:t>
            </w:r>
          </w:p>
        </w:tc>
        <w:tc>
          <w:tcPr>
            <w:tcW w:w="545" w:type="dxa"/>
            <w:tcBorders>
              <w:top w:val="nil"/>
              <w:left w:val="nil"/>
              <w:bottom w:val="single" w:sz="4" w:space="0" w:color="auto"/>
              <w:right w:val="single" w:sz="4" w:space="0" w:color="auto"/>
            </w:tcBorders>
            <w:noWrap/>
            <w:vAlign w:val="bottom"/>
          </w:tcPr>
          <w:p w:rsidR="00570319" w:rsidRPr="00785E6C" w:rsidRDefault="00570319" w:rsidP="001168EB">
            <w:pPr>
              <w:jc w:val="center"/>
              <w:rPr>
                <w:sz w:val="16"/>
                <w:szCs w:val="16"/>
              </w:rPr>
            </w:pPr>
            <w:r w:rsidRPr="00785E6C">
              <w:rPr>
                <w:sz w:val="16"/>
                <w:szCs w:val="16"/>
              </w:rPr>
              <w:t>104,1</w:t>
            </w:r>
          </w:p>
        </w:tc>
        <w:tc>
          <w:tcPr>
            <w:tcW w:w="631" w:type="dxa"/>
            <w:tcBorders>
              <w:top w:val="nil"/>
              <w:left w:val="nil"/>
              <w:bottom w:val="single" w:sz="4" w:space="0" w:color="auto"/>
              <w:right w:val="single" w:sz="4" w:space="0" w:color="auto"/>
            </w:tcBorders>
            <w:noWrap/>
            <w:vAlign w:val="bottom"/>
          </w:tcPr>
          <w:p w:rsidR="00570319" w:rsidRPr="00785E6C" w:rsidRDefault="00570319" w:rsidP="001168EB">
            <w:pPr>
              <w:jc w:val="center"/>
              <w:rPr>
                <w:sz w:val="16"/>
                <w:szCs w:val="16"/>
              </w:rPr>
            </w:pPr>
            <w:r w:rsidRPr="00785E6C">
              <w:rPr>
                <w:sz w:val="16"/>
                <w:szCs w:val="16"/>
              </w:rPr>
              <w:t>99,5</w:t>
            </w:r>
          </w:p>
        </w:tc>
        <w:tc>
          <w:tcPr>
            <w:tcW w:w="631" w:type="dxa"/>
            <w:tcBorders>
              <w:top w:val="nil"/>
              <w:left w:val="nil"/>
              <w:bottom w:val="single" w:sz="4" w:space="0" w:color="auto"/>
              <w:right w:val="single" w:sz="4" w:space="0" w:color="auto"/>
            </w:tcBorders>
            <w:noWrap/>
            <w:vAlign w:val="bottom"/>
          </w:tcPr>
          <w:p w:rsidR="00570319" w:rsidRPr="00785E6C" w:rsidRDefault="00570319" w:rsidP="001168EB">
            <w:pPr>
              <w:jc w:val="center"/>
              <w:rPr>
                <w:sz w:val="16"/>
                <w:szCs w:val="16"/>
              </w:rPr>
            </w:pPr>
            <w:r w:rsidRPr="00785E6C">
              <w:rPr>
                <w:sz w:val="16"/>
                <w:szCs w:val="16"/>
              </w:rPr>
              <w:t>102,6</w:t>
            </w:r>
          </w:p>
        </w:tc>
        <w:tc>
          <w:tcPr>
            <w:tcW w:w="631" w:type="dxa"/>
            <w:tcBorders>
              <w:top w:val="nil"/>
              <w:left w:val="nil"/>
              <w:bottom w:val="single" w:sz="4" w:space="0" w:color="auto"/>
              <w:right w:val="single" w:sz="4" w:space="0" w:color="auto"/>
            </w:tcBorders>
            <w:noWrap/>
            <w:vAlign w:val="bottom"/>
          </w:tcPr>
          <w:p w:rsidR="00570319" w:rsidRPr="00785E6C" w:rsidRDefault="00570319" w:rsidP="001168EB">
            <w:pPr>
              <w:jc w:val="center"/>
              <w:rPr>
                <w:sz w:val="16"/>
                <w:szCs w:val="16"/>
              </w:rPr>
            </w:pPr>
            <w:r w:rsidRPr="00785E6C">
              <w:rPr>
                <w:sz w:val="16"/>
                <w:szCs w:val="16"/>
              </w:rPr>
              <w:t>101,8</w:t>
            </w:r>
          </w:p>
        </w:tc>
        <w:tc>
          <w:tcPr>
            <w:tcW w:w="631" w:type="dxa"/>
            <w:tcBorders>
              <w:top w:val="nil"/>
              <w:left w:val="nil"/>
              <w:bottom w:val="single" w:sz="4" w:space="0" w:color="auto"/>
              <w:right w:val="single" w:sz="4" w:space="0" w:color="auto"/>
            </w:tcBorders>
            <w:noWrap/>
            <w:vAlign w:val="bottom"/>
          </w:tcPr>
          <w:p w:rsidR="00570319" w:rsidRPr="00785E6C" w:rsidRDefault="00570319" w:rsidP="001168EB">
            <w:pPr>
              <w:jc w:val="center"/>
              <w:rPr>
                <w:sz w:val="16"/>
                <w:szCs w:val="16"/>
              </w:rPr>
            </w:pPr>
            <w:r w:rsidRPr="00785E6C">
              <w:rPr>
                <w:sz w:val="16"/>
                <w:szCs w:val="16"/>
              </w:rPr>
              <w:t>103,7</w:t>
            </w:r>
          </w:p>
        </w:tc>
        <w:tc>
          <w:tcPr>
            <w:tcW w:w="1016" w:type="dxa"/>
            <w:tcBorders>
              <w:top w:val="nil"/>
              <w:left w:val="nil"/>
              <w:bottom w:val="single" w:sz="4" w:space="0" w:color="auto"/>
              <w:right w:val="single" w:sz="4" w:space="0" w:color="auto"/>
            </w:tcBorders>
            <w:noWrap/>
            <w:vAlign w:val="bottom"/>
          </w:tcPr>
          <w:p w:rsidR="00570319" w:rsidRPr="00785E6C" w:rsidRDefault="00570319" w:rsidP="001168EB">
            <w:pPr>
              <w:jc w:val="center"/>
              <w:rPr>
                <w:b/>
                <w:bCs/>
                <w:sz w:val="16"/>
                <w:szCs w:val="16"/>
                <w:rtl/>
                <w:lang w:bidi="ar-MA"/>
              </w:rPr>
            </w:pPr>
            <w:r w:rsidRPr="00785E6C">
              <w:rPr>
                <w:b/>
                <w:bCs/>
                <w:sz w:val="16"/>
                <w:szCs w:val="16"/>
              </w:rPr>
              <w:t>101,6</w:t>
            </w:r>
          </w:p>
        </w:tc>
        <w:tc>
          <w:tcPr>
            <w:tcW w:w="851" w:type="dxa"/>
            <w:tcBorders>
              <w:top w:val="nil"/>
              <w:left w:val="nil"/>
              <w:bottom w:val="single" w:sz="4" w:space="0" w:color="auto"/>
              <w:right w:val="single" w:sz="4" w:space="0" w:color="auto"/>
            </w:tcBorders>
            <w:noWrap/>
            <w:vAlign w:val="bottom"/>
          </w:tcPr>
          <w:p w:rsidR="00570319" w:rsidRPr="00785E6C" w:rsidRDefault="00570319" w:rsidP="001168EB">
            <w:pPr>
              <w:jc w:val="center"/>
              <w:rPr>
                <w:b/>
                <w:bCs/>
                <w:sz w:val="16"/>
                <w:szCs w:val="16"/>
              </w:rPr>
            </w:pPr>
            <w:r w:rsidRPr="00785E6C">
              <w:rPr>
                <w:b/>
                <w:bCs/>
                <w:sz w:val="16"/>
                <w:szCs w:val="16"/>
              </w:rPr>
              <w:t>102,7</w:t>
            </w:r>
          </w:p>
        </w:tc>
        <w:tc>
          <w:tcPr>
            <w:tcW w:w="850" w:type="dxa"/>
            <w:tcBorders>
              <w:top w:val="nil"/>
              <w:left w:val="nil"/>
              <w:bottom w:val="single" w:sz="4" w:space="0" w:color="auto"/>
              <w:right w:val="single" w:sz="4" w:space="0" w:color="auto"/>
            </w:tcBorders>
            <w:noWrap/>
            <w:vAlign w:val="bottom"/>
          </w:tcPr>
          <w:p w:rsidR="00570319" w:rsidRPr="00785E6C" w:rsidRDefault="00570319" w:rsidP="001168EB">
            <w:pPr>
              <w:jc w:val="center"/>
              <w:rPr>
                <w:b/>
                <w:bCs/>
                <w:sz w:val="16"/>
                <w:szCs w:val="16"/>
                <w:rtl/>
                <w:lang w:bidi="ar-MA"/>
              </w:rPr>
            </w:pPr>
            <w:r w:rsidRPr="00785E6C">
              <w:rPr>
                <w:b/>
                <w:bCs/>
                <w:sz w:val="16"/>
                <w:szCs w:val="16"/>
              </w:rPr>
              <w:t>1,1</w:t>
            </w:r>
          </w:p>
        </w:tc>
        <w:tc>
          <w:tcPr>
            <w:tcW w:w="1062" w:type="dxa"/>
            <w:tcBorders>
              <w:top w:val="nil"/>
              <w:left w:val="nil"/>
              <w:bottom w:val="single" w:sz="4" w:space="0" w:color="auto"/>
              <w:right w:val="single" w:sz="4" w:space="0" w:color="auto"/>
            </w:tcBorders>
            <w:noWrap/>
            <w:vAlign w:val="center"/>
          </w:tcPr>
          <w:p w:rsidR="00570319" w:rsidRDefault="00570319" w:rsidP="001168EB">
            <w:pPr>
              <w:spacing w:line="240" w:lineRule="exact"/>
              <w:jc w:val="right"/>
              <w:rPr>
                <w:rFonts w:cs="Times New Roman"/>
                <w:b/>
                <w:bCs/>
                <w:sz w:val="18"/>
                <w:szCs w:val="18"/>
                <w:lang w:val="it-IT" w:eastAsia="fr-FR" w:bidi="ar-MA"/>
              </w:rPr>
            </w:pPr>
            <w:r w:rsidRPr="002B1E7C">
              <w:rPr>
                <w:rFonts w:cs="Times New Roman"/>
                <w:b/>
                <w:bCs/>
                <w:sz w:val="18"/>
                <w:szCs w:val="18"/>
                <w:rtl/>
                <w:lang w:val="it-IT" w:eastAsia="fr-FR" w:bidi="ar-MA"/>
              </w:rPr>
              <w:t>الرشيدية</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225E93" w:rsidRDefault="00487014" w:rsidP="00F57552">
            <w:pPr>
              <w:spacing w:line="240" w:lineRule="exact"/>
              <w:jc w:val="both"/>
              <w:rPr>
                <w:rFonts w:cs="Times New Roman"/>
                <w:b/>
                <w:bCs/>
                <w:sz w:val="18"/>
                <w:szCs w:val="18"/>
                <w:lang w:val="it-IT" w:eastAsia="fr-FR"/>
              </w:rPr>
            </w:pPr>
            <w:r>
              <w:rPr>
                <w:rFonts w:cs="Times New Roman"/>
                <w:b/>
                <w:bCs/>
                <w:sz w:val="18"/>
                <w:szCs w:val="18"/>
                <w:lang w:eastAsia="fr-FR"/>
              </w:rPr>
              <w:t xml:space="preserve">Avril    </w:t>
            </w:r>
            <w:r>
              <w:rPr>
                <w:rFonts w:cs="Times New Roman"/>
                <w:b/>
                <w:bCs/>
                <w:sz w:val="18"/>
                <w:szCs w:val="18"/>
                <w:lang w:val="it-IT" w:eastAsia="fr-FR"/>
              </w:rPr>
              <w:t>2021</w:t>
            </w:r>
          </w:p>
        </w:tc>
        <w:tc>
          <w:tcPr>
            <w:tcW w:w="500"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103,0</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125,4</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104,2</w:t>
            </w:r>
          </w:p>
        </w:tc>
        <w:tc>
          <w:tcPr>
            <w:tcW w:w="630"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102,2</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101,4</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101,8</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105,1</w:t>
            </w:r>
          </w:p>
        </w:tc>
        <w:tc>
          <w:tcPr>
            <w:tcW w:w="545"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103,8</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99,8</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110,3</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104,2</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105,2</w:t>
            </w:r>
          </w:p>
        </w:tc>
        <w:tc>
          <w:tcPr>
            <w:tcW w:w="1016" w:type="dxa"/>
            <w:tcBorders>
              <w:top w:val="nil"/>
              <w:left w:val="nil"/>
              <w:bottom w:val="single" w:sz="4" w:space="0" w:color="auto"/>
              <w:right w:val="single" w:sz="4" w:space="0" w:color="auto"/>
            </w:tcBorders>
            <w:noWrap/>
            <w:vAlign w:val="center"/>
          </w:tcPr>
          <w:p w:rsidR="00487014" w:rsidRDefault="00487014" w:rsidP="00FF687C">
            <w:pPr>
              <w:jc w:val="center"/>
              <w:rPr>
                <w:b/>
                <w:bCs/>
                <w:color w:val="000000"/>
                <w:sz w:val="16"/>
                <w:szCs w:val="16"/>
              </w:rPr>
            </w:pPr>
          </w:p>
        </w:tc>
        <w:tc>
          <w:tcPr>
            <w:tcW w:w="851" w:type="dxa"/>
            <w:tcBorders>
              <w:top w:val="nil"/>
              <w:left w:val="nil"/>
              <w:bottom w:val="single" w:sz="4" w:space="0" w:color="auto"/>
              <w:right w:val="single" w:sz="4" w:space="0" w:color="auto"/>
            </w:tcBorders>
            <w:noWrap/>
            <w:vAlign w:val="center"/>
          </w:tcPr>
          <w:p w:rsidR="00487014" w:rsidRDefault="00487014" w:rsidP="00FF687C">
            <w:pPr>
              <w:jc w:val="center"/>
              <w:rPr>
                <w:b/>
                <w:bCs/>
                <w:color w:val="000000"/>
                <w:sz w:val="16"/>
                <w:szCs w:val="16"/>
              </w:rPr>
            </w:pPr>
          </w:p>
        </w:tc>
        <w:tc>
          <w:tcPr>
            <w:tcW w:w="850" w:type="dxa"/>
            <w:tcBorders>
              <w:top w:val="nil"/>
              <w:left w:val="nil"/>
              <w:bottom w:val="single" w:sz="4" w:space="0" w:color="auto"/>
              <w:right w:val="single" w:sz="4" w:space="0" w:color="auto"/>
            </w:tcBorders>
            <w:noWrap/>
            <w:vAlign w:val="center"/>
          </w:tcPr>
          <w:p w:rsidR="00487014" w:rsidRDefault="00487014" w:rsidP="00FF687C">
            <w:pPr>
              <w:jc w:val="center"/>
              <w:rPr>
                <w:b/>
                <w:bCs/>
                <w:color w:val="000000"/>
                <w:sz w:val="16"/>
                <w:szCs w:val="16"/>
              </w:rPr>
            </w:pPr>
          </w:p>
        </w:tc>
        <w:tc>
          <w:tcPr>
            <w:tcW w:w="1062" w:type="dxa"/>
            <w:tcBorders>
              <w:top w:val="nil"/>
              <w:left w:val="nil"/>
              <w:bottom w:val="single" w:sz="4" w:space="0" w:color="auto"/>
              <w:right w:val="single" w:sz="4" w:space="0" w:color="auto"/>
            </w:tcBorders>
            <w:noWrap/>
            <w:vAlign w:val="center"/>
          </w:tcPr>
          <w:p w:rsidR="00487014" w:rsidRPr="00DC1622" w:rsidRDefault="00487014" w:rsidP="00F57552">
            <w:pPr>
              <w:spacing w:line="240" w:lineRule="exact"/>
              <w:jc w:val="right"/>
              <w:rPr>
                <w:rFonts w:cs="Times New Roman"/>
                <w:b/>
                <w:bCs/>
                <w:sz w:val="18"/>
                <w:szCs w:val="18"/>
                <w:lang w:val="it-IT" w:eastAsia="fr-FR" w:bidi="ar-MA"/>
              </w:rPr>
            </w:pPr>
            <w:r w:rsidRPr="000D25B2">
              <w:rPr>
                <w:rFonts w:cs="Times New Roman" w:hint="cs"/>
                <w:b/>
                <w:bCs/>
                <w:sz w:val="18"/>
                <w:szCs w:val="18"/>
                <w:rtl/>
                <w:lang w:eastAsia="fr-FR"/>
              </w:rPr>
              <w:t>أبريل</w:t>
            </w:r>
            <w:r w:rsidRPr="00DC1622">
              <w:rPr>
                <w:rFonts w:cs="Times New Roman" w:hint="cs"/>
                <w:b/>
                <w:bCs/>
                <w:sz w:val="18"/>
                <w:szCs w:val="18"/>
                <w:rtl/>
                <w:lang w:val="it-IT" w:eastAsia="fr-FR" w:bidi="ar-MA"/>
              </w:rPr>
              <w:t xml:space="preserve"> 20</w:t>
            </w:r>
            <w:r>
              <w:rPr>
                <w:rFonts w:cs="Times New Roman" w:hint="cs"/>
                <w:b/>
                <w:bCs/>
                <w:sz w:val="18"/>
                <w:szCs w:val="18"/>
                <w:rtl/>
                <w:lang w:val="it-IT" w:eastAsia="fr-FR" w:bidi="ar-MA"/>
              </w:rPr>
              <w:t>21</w:t>
            </w:r>
            <w:r w:rsidRPr="00DC1622">
              <w:rPr>
                <w:rFonts w:cs="Times New Roman"/>
                <w:b/>
                <w:bCs/>
                <w:sz w:val="18"/>
                <w:szCs w:val="18"/>
                <w:lang w:val="it-IT" w:eastAsia="fr-FR" w:bidi="ar-MA"/>
              </w:rPr>
              <w:t xml:space="preserve"> </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CB1B5E" w:rsidRDefault="00487014" w:rsidP="00F57552">
            <w:pPr>
              <w:spacing w:line="240" w:lineRule="exact"/>
              <w:jc w:val="both"/>
              <w:rPr>
                <w:rFonts w:cs="Times New Roman"/>
                <w:b/>
                <w:bCs/>
                <w:sz w:val="18"/>
                <w:szCs w:val="18"/>
                <w:lang w:val="it-IT" w:eastAsia="fr-FR"/>
              </w:rPr>
            </w:pPr>
            <w:r>
              <w:rPr>
                <w:rFonts w:cs="Times New Roman"/>
                <w:b/>
                <w:bCs/>
                <w:sz w:val="18"/>
                <w:szCs w:val="18"/>
                <w:lang w:eastAsia="fr-FR"/>
              </w:rPr>
              <w:t>Mars</w:t>
            </w:r>
            <w:r w:rsidRPr="00DB3879">
              <w:rPr>
                <w:rFonts w:cs="Times New Roman"/>
                <w:b/>
                <w:bCs/>
                <w:sz w:val="18"/>
                <w:szCs w:val="18"/>
                <w:lang w:eastAsia="fr-FR"/>
              </w:rPr>
              <w:t xml:space="preserve"> </w:t>
            </w:r>
            <w:r>
              <w:rPr>
                <w:rFonts w:cs="Times New Roman"/>
                <w:b/>
                <w:bCs/>
                <w:sz w:val="18"/>
                <w:szCs w:val="18"/>
                <w:lang w:eastAsia="fr-FR"/>
              </w:rPr>
              <w:t xml:space="preserve">   </w:t>
            </w:r>
            <w:r>
              <w:rPr>
                <w:rFonts w:cs="Times New Roman"/>
                <w:b/>
                <w:bCs/>
                <w:sz w:val="18"/>
                <w:szCs w:val="18"/>
                <w:lang w:val="it-IT" w:eastAsia="fr-FR"/>
              </w:rPr>
              <w:t>2021</w:t>
            </w:r>
          </w:p>
        </w:tc>
        <w:tc>
          <w:tcPr>
            <w:tcW w:w="500"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100,0</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125,4</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103,6</w:t>
            </w:r>
          </w:p>
        </w:tc>
        <w:tc>
          <w:tcPr>
            <w:tcW w:w="630"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102,2</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101,2</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101,8</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105,3</w:t>
            </w:r>
          </w:p>
        </w:tc>
        <w:tc>
          <w:tcPr>
            <w:tcW w:w="545"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103,8</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99,7</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110,3</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104,2</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104,7</w:t>
            </w:r>
          </w:p>
        </w:tc>
        <w:tc>
          <w:tcPr>
            <w:tcW w:w="1016" w:type="dxa"/>
            <w:tcBorders>
              <w:top w:val="nil"/>
              <w:left w:val="nil"/>
              <w:bottom w:val="single" w:sz="4" w:space="0" w:color="auto"/>
              <w:right w:val="single" w:sz="4" w:space="0" w:color="auto"/>
            </w:tcBorders>
            <w:noWrap/>
            <w:vAlign w:val="center"/>
          </w:tcPr>
          <w:p w:rsidR="00487014" w:rsidRDefault="00487014" w:rsidP="00FF687C">
            <w:pPr>
              <w:jc w:val="center"/>
              <w:rPr>
                <w:b/>
                <w:bCs/>
                <w:color w:val="000000"/>
                <w:sz w:val="16"/>
                <w:szCs w:val="16"/>
              </w:rPr>
            </w:pPr>
          </w:p>
        </w:tc>
        <w:tc>
          <w:tcPr>
            <w:tcW w:w="851" w:type="dxa"/>
            <w:tcBorders>
              <w:top w:val="nil"/>
              <w:left w:val="nil"/>
              <w:bottom w:val="single" w:sz="4" w:space="0" w:color="auto"/>
              <w:right w:val="single" w:sz="4" w:space="0" w:color="auto"/>
            </w:tcBorders>
            <w:noWrap/>
            <w:vAlign w:val="center"/>
          </w:tcPr>
          <w:p w:rsidR="00487014" w:rsidRDefault="00487014" w:rsidP="00FF687C">
            <w:pPr>
              <w:jc w:val="center"/>
              <w:rPr>
                <w:b/>
                <w:bCs/>
                <w:color w:val="000000"/>
                <w:sz w:val="16"/>
                <w:szCs w:val="16"/>
              </w:rPr>
            </w:pPr>
          </w:p>
        </w:tc>
        <w:tc>
          <w:tcPr>
            <w:tcW w:w="850" w:type="dxa"/>
            <w:tcBorders>
              <w:top w:val="nil"/>
              <w:left w:val="nil"/>
              <w:bottom w:val="single" w:sz="4" w:space="0" w:color="auto"/>
              <w:right w:val="single" w:sz="4" w:space="0" w:color="auto"/>
            </w:tcBorders>
            <w:noWrap/>
            <w:vAlign w:val="center"/>
          </w:tcPr>
          <w:p w:rsidR="00487014" w:rsidRDefault="00487014" w:rsidP="00FF687C">
            <w:pPr>
              <w:jc w:val="center"/>
              <w:rPr>
                <w:b/>
                <w:bCs/>
                <w:color w:val="000000"/>
                <w:sz w:val="16"/>
                <w:szCs w:val="16"/>
              </w:rPr>
            </w:pPr>
          </w:p>
        </w:tc>
        <w:tc>
          <w:tcPr>
            <w:tcW w:w="1062" w:type="dxa"/>
            <w:tcBorders>
              <w:top w:val="nil"/>
              <w:left w:val="nil"/>
              <w:bottom w:val="single" w:sz="4" w:space="0" w:color="auto"/>
              <w:right w:val="single" w:sz="4" w:space="0" w:color="auto"/>
            </w:tcBorders>
            <w:noWrap/>
            <w:vAlign w:val="center"/>
          </w:tcPr>
          <w:p w:rsidR="00487014" w:rsidRPr="004829FA" w:rsidRDefault="00487014" w:rsidP="00F57552">
            <w:pPr>
              <w:spacing w:line="240" w:lineRule="exact"/>
              <w:jc w:val="right"/>
              <w:rPr>
                <w:rFonts w:cs="Times New Roman"/>
                <w:b/>
                <w:bCs/>
                <w:szCs w:val="24"/>
                <w:lang w:eastAsia="fr-FR" w:bidi="ar-MA"/>
              </w:rPr>
            </w:pPr>
            <w:r w:rsidRPr="00EC4647">
              <w:rPr>
                <w:rFonts w:hint="cs"/>
                <w:b/>
                <w:bCs/>
                <w:sz w:val="20"/>
                <w:szCs w:val="20"/>
                <w:rtl/>
                <w:lang w:eastAsia="fr-FR"/>
              </w:rPr>
              <w:t>مار</w:t>
            </w:r>
            <w:r w:rsidRPr="00EC4647">
              <w:rPr>
                <w:rFonts w:hint="eastAsia"/>
                <w:b/>
                <w:bCs/>
                <w:sz w:val="20"/>
                <w:szCs w:val="20"/>
                <w:rtl/>
                <w:lang w:eastAsia="fr-FR"/>
              </w:rPr>
              <w:t>س</w:t>
            </w:r>
            <w:r w:rsidRPr="00DC1622">
              <w:rPr>
                <w:rFonts w:cs="Times New Roman" w:hint="cs"/>
                <w:b/>
                <w:bCs/>
                <w:sz w:val="18"/>
                <w:szCs w:val="18"/>
                <w:rtl/>
                <w:lang w:val="it-IT" w:eastAsia="fr-FR" w:bidi="ar-MA"/>
              </w:rPr>
              <w:t xml:space="preserve"> 20</w:t>
            </w:r>
            <w:r>
              <w:rPr>
                <w:rFonts w:cs="Times New Roman" w:hint="cs"/>
                <w:b/>
                <w:bCs/>
                <w:sz w:val="18"/>
                <w:szCs w:val="18"/>
                <w:rtl/>
                <w:lang w:val="it-IT" w:eastAsia="fr-FR" w:bidi="ar-MA"/>
              </w:rPr>
              <w:t>21</w:t>
            </w:r>
          </w:p>
        </w:tc>
      </w:tr>
      <w:tr w:rsidR="0048701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487014" w:rsidRPr="00CB1B5E" w:rsidRDefault="00487014" w:rsidP="00B624EF">
            <w:pPr>
              <w:spacing w:line="240" w:lineRule="exact"/>
              <w:jc w:val="both"/>
              <w:rPr>
                <w:rFonts w:cs="Times New Roman"/>
                <w:b/>
                <w:bCs/>
                <w:sz w:val="18"/>
                <w:szCs w:val="18"/>
                <w:rtl/>
                <w:lang w:val="it-IT" w:eastAsia="fr-FR" w:bidi="ar-MA"/>
              </w:rPr>
            </w:pPr>
            <w:r w:rsidRPr="00CB1B5E">
              <w:rPr>
                <w:rFonts w:cs="Times New Roman"/>
                <w:b/>
                <w:bCs/>
                <w:sz w:val="18"/>
                <w:szCs w:val="18"/>
                <w:lang w:val="it-IT" w:eastAsia="fr-FR" w:bidi="ar-MA"/>
              </w:rPr>
              <w:t xml:space="preserve">Variation  </w:t>
            </w:r>
            <w:r w:rsidRPr="00CB1B5E">
              <w:rPr>
                <w:rFonts w:cs="Times New Roman"/>
                <w:b/>
                <w:bCs/>
                <w:sz w:val="18"/>
                <w:szCs w:val="18"/>
                <w:lang w:eastAsia="fr-FR" w:bidi="ar-MA"/>
              </w:rPr>
              <w:t>(</w:t>
            </w:r>
            <w:r w:rsidRPr="00CB1B5E">
              <w:rPr>
                <w:rFonts w:cs="Times New Roman"/>
                <w:b/>
                <w:bCs/>
                <w:sz w:val="18"/>
                <w:szCs w:val="18"/>
                <w:lang w:val="it-IT" w:eastAsia="fr-FR" w:bidi="ar-MA"/>
              </w:rPr>
              <w:t>%)</w:t>
            </w:r>
          </w:p>
        </w:tc>
        <w:tc>
          <w:tcPr>
            <w:tcW w:w="500"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3,0</w:t>
            </w:r>
          </w:p>
        </w:tc>
        <w:tc>
          <w:tcPr>
            <w:tcW w:w="631" w:type="dxa"/>
            <w:tcBorders>
              <w:top w:val="nil"/>
              <w:left w:val="nil"/>
              <w:bottom w:val="single" w:sz="4" w:space="0" w:color="auto"/>
              <w:right w:val="single" w:sz="4" w:space="0" w:color="auto"/>
            </w:tcBorders>
            <w:noWrap/>
            <w:vAlign w:val="bottom"/>
          </w:tcPr>
          <w:p w:rsidR="00487014" w:rsidRDefault="001176E4" w:rsidP="001176E4">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0,6</w:t>
            </w:r>
          </w:p>
        </w:tc>
        <w:tc>
          <w:tcPr>
            <w:tcW w:w="630" w:type="dxa"/>
            <w:tcBorders>
              <w:top w:val="nil"/>
              <w:left w:val="nil"/>
              <w:bottom w:val="single" w:sz="4" w:space="0" w:color="auto"/>
              <w:right w:val="single" w:sz="4" w:space="0" w:color="auto"/>
            </w:tcBorders>
            <w:noWrap/>
            <w:vAlign w:val="bottom"/>
          </w:tcPr>
          <w:p w:rsidR="00487014" w:rsidRDefault="001176E4" w:rsidP="001176E4">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0,2</w:t>
            </w:r>
          </w:p>
        </w:tc>
        <w:tc>
          <w:tcPr>
            <w:tcW w:w="631" w:type="dxa"/>
            <w:tcBorders>
              <w:top w:val="nil"/>
              <w:left w:val="nil"/>
              <w:bottom w:val="single" w:sz="4" w:space="0" w:color="auto"/>
              <w:right w:val="single" w:sz="4" w:space="0" w:color="auto"/>
            </w:tcBorders>
            <w:noWrap/>
            <w:vAlign w:val="bottom"/>
          </w:tcPr>
          <w:p w:rsidR="00487014" w:rsidRDefault="001176E4" w:rsidP="001176E4">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-0,2</w:t>
            </w:r>
          </w:p>
        </w:tc>
        <w:tc>
          <w:tcPr>
            <w:tcW w:w="545" w:type="dxa"/>
            <w:tcBorders>
              <w:top w:val="nil"/>
              <w:left w:val="nil"/>
              <w:bottom w:val="single" w:sz="4" w:space="0" w:color="auto"/>
              <w:right w:val="single" w:sz="4" w:space="0" w:color="auto"/>
            </w:tcBorders>
            <w:noWrap/>
            <w:vAlign w:val="bottom"/>
          </w:tcPr>
          <w:p w:rsidR="00487014" w:rsidRDefault="001176E4" w:rsidP="001176E4">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0,1</w:t>
            </w:r>
          </w:p>
        </w:tc>
        <w:tc>
          <w:tcPr>
            <w:tcW w:w="631" w:type="dxa"/>
            <w:tcBorders>
              <w:top w:val="nil"/>
              <w:left w:val="nil"/>
              <w:bottom w:val="single" w:sz="4" w:space="0" w:color="auto"/>
              <w:right w:val="single" w:sz="4" w:space="0" w:color="auto"/>
            </w:tcBorders>
            <w:noWrap/>
            <w:vAlign w:val="bottom"/>
          </w:tcPr>
          <w:p w:rsidR="00487014" w:rsidRDefault="001176E4" w:rsidP="001176E4">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487014" w:rsidRDefault="001176E4" w:rsidP="001176E4">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487014" w:rsidRDefault="00487014" w:rsidP="001176E4">
            <w:pPr>
              <w:jc w:val="center"/>
              <w:rPr>
                <w:b/>
                <w:bCs/>
                <w:sz w:val="16"/>
                <w:szCs w:val="16"/>
              </w:rPr>
            </w:pPr>
            <w:r>
              <w:rPr>
                <w:b/>
                <w:bCs/>
                <w:sz w:val="16"/>
                <w:szCs w:val="16"/>
              </w:rPr>
              <w:t>0,5</w:t>
            </w:r>
          </w:p>
        </w:tc>
        <w:tc>
          <w:tcPr>
            <w:tcW w:w="1016" w:type="dxa"/>
            <w:tcBorders>
              <w:top w:val="nil"/>
              <w:left w:val="nil"/>
              <w:bottom w:val="single" w:sz="4" w:space="0" w:color="auto"/>
              <w:right w:val="single" w:sz="4" w:space="0" w:color="auto"/>
            </w:tcBorders>
            <w:noWrap/>
            <w:vAlign w:val="center"/>
          </w:tcPr>
          <w:p w:rsidR="00487014" w:rsidRDefault="00487014" w:rsidP="00FF687C">
            <w:pPr>
              <w:jc w:val="center"/>
              <w:rPr>
                <w:b/>
                <w:bCs/>
                <w:color w:val="000000"/>
                <w:sz w:val="16"/>
                <w:szCs w:val="16"/>
              </w:rPr>
            </w:pPr>
          </w:p>
        </w:tc>
        <w:tc>
          <w:tcPr>
            <w:tcW w:w="851" w:type="dxa"/>
            <w:tcBorders>
              <w:top w:val="nil"/>
              <w:left w:val="nil"/>
              <w:bottom w:val="single" w:sz="4" w:space="0" w:color="auto"/>
              <w:right w:val="single" w:sz="4" w:space="0" w:color="auto"/>
            </w:tcBorders>
            <w:noWrap/>
            <w:vAlign w:val="center"/>
          </w:tcPr>
          <w:p w:rsidR="00487014" w:rsidRDefault="00487014" w:rsidP="00FF687C">
            <w:pPr>
              <w:jc w:val="center"/>
              <w:rPr>
                <w:b/>
                <w:bCs/>
                <w:color w:val="000000"/>
                <w:sz w:val="16"/>
                <w:szCs w:val="16"/>
              </w:rPr>
            </w:pPr>
          </w:p>
        </w:tc>
        <w:tc>
          <w:tcPr>
            <w:tcW w:w="850" w:type="dxa"/>
            <w:tcBorders>
              <w:top w:val="nil"/>
              <w:left w:val="nil"/>
              <w:bottom w:val="single" w:sz="4" w:space="0" w:color="auto"/>
              <w:right w:val="single" w:sz="4" w:space="0" w:color="auto"/>
            </w:tcBorders>
            <w:noWrap/>
            <w:vAlign w:val="center"/>
          </w:tcPr>
          <w:p w:rsidR="00487014" w:rsidRDefault="00487014" w:rsidP="00FF687C">
            <w:pPr>
              <w:jc w:val="center"/>
              <w:rPr>
                <w:b/>
                <w:bCs/>
                <w:color w:val="000000"/>
                <w:sz w:val="16"/>
                <w:szCs w:val="16"/>
              </w:rPr>
            </w:pPr>
          </w:p>
        </w:tc>
        <w:tc>
          <w:tcPr>
            <w:tcW w:w="1062" w:type="dxa"/>
            <w:tcBorders>
              <w:top w:val="nil"/>
              <w:left w:val="nil"/>
              <w:bottom w:val="single" w:sz="4" w:space="0" w:color="auto"/>
              <w:right w:val="single" w:sz="4" w:space="0" w:color="auto"/>
            </w:tcBorders>
            <w:noWrap/>
            <w:vAlign w:val="center"/>
          </w:tcPr>
          <w:p w:rsidR="00487014" w:rsidRPr="00BF27D1" w:rsidRDefault="00487014" w:rsidP="009A467A">
            <w:pPr>
              <w:spacing w:line="240" w:lineRule="exact"/>
              <w:jc w:val="right"/>
              <w:rPr>
                <w:rFonts w:cs="Times New Roman"/>
                <w:b/>
                <w:bCs/>
                <w:szCs w:val="24"/>
                <w:lang w:val="it-IT" w:eastAsia="fr-FR" w:bidi="ar-MA"/>
              </w:rPr>
            </w:pPr>
            <w:r w:rsidRPr="00BF27D1">
              <w:rPr>
                <w:rFonts w:cs="Times New Roman"/>
                <w:b/>
                <w:bCs/>
                <w:sz w:val="22"/>
                <w:szCs w:val="22"/>
                <w:rtl/>
                <w:lang w:eastAsia="fr-FR"/>
              </w:rPr>
              <w:t xml:space="preserve">التغير </w:t>
            </w:r>
            <w:r w:rsidRPr="00BF27D1">
              <w:rPr>
                <w:rFonts w:cs="Times New Roman"/>
                <w:b/>
                <w:bCs/>
                <w:sz w:val="18"/>
                <w:szCs w:val="18"/>
                <w:rtl/>
                <w:lang w:eastAsia="fr-FR"/>
              </w:rPr>
              <w:t>(%)</w:t>
            </w:r>
          </w:p>
        </w:tc>
      </w:tr>
    </w:tbl>
    <w:p w:rsidR="00BF79AF" w:rsidRPr="00483844" w:rsidRDefault="00295C2A" w:rsidP="00483844">
      <w:pPr>
        <w:spacing w:line="200" w:lineRule="exact"/>
        <w:jc w:val="center"/>
        <w:rPr>
          <w:noProof/>
          <w:color w:val="FF0000"/>
          <w:lang w:eastAsia="fr-FR"/>
        </w:rPr>
      </w:pPr>
      <w:r w:rsidRPr="003105A7">
        <w:rPr>
          <w:rFonts w:cs="Times New Roman"/>
          <w:b/>
          <w:bCs/>
          <w:sz w:val="22"/>
          <w:szCs w:val="22"/>
          <w:lang w:eastAsia="fr-FR"/>
        </w:rPr>
        <w:lastRenderedPageBreak/>
        <w:t>10</w:t>
      </w:r>
      <w:r w:rsidR="00483844" w:rsidRPr="00483844">
        <w:rPr>
          <w:rFonts w:cs="Times New Roman"/>
          <w:b/>
          <w:bCs/>
          <w:color w:val="FFFFFF"/>
          <w:sz w:val="16"/>
          <w:szCs w:val="16"/>
          <w:lang w:eastAsia="fr-FR"/>
        </w:rPr>
        <w:t xml:space="preserve"> </w:t>
      </w:r>
    </w:p>
    <w:p w:rsidR="00474EB1" w:rsidRDefault="00BF72C5" w:rsidP="00474EB1">
      <w:r>
        <w:rPr>
          <w:noProof/>
          <w:lang w:eastAsia="fr-FR"/>
        </w:rPr>
        <w:pict>
          <v:rect id="_x0000_s1070" style="position:absolute;margin-left:186pt;margin-top:4.1pt;width:287.3pt;height:28.25pt;z-index:251658752" strokecolor="white">
            <v:textbox style="mso-next-textbox:#_x0000_s1070">
              <w:txbxContent>
                <w:p w:rsidR="001168EB" w:rsidRPr="000D5243" w:rsidRDefault="001168EB" w:rsidP="00474EB1">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1168EB" w:rsidRPr="000D5243" w:rsidRDefault="001168EB" w:rsidP="00474EB1">
                  <w:pPr>
                    <w:jc w:val="center"/>
                    <w:rPr>
                      <w:b/>
                      <w:bCs/>
                      <w:sz w:val="18"/>
                      <w:szCs w:val="18"/>
                      <w:lang w:bidi="ar-MA"/>
                    </w:rPr>
                  </w:pPr>
                  <w:r w:rsidRPr="000D5243">
                    <w:rPr>
                      <w:b/>
                      <w:bCs/>
                      <w:sz w:val="18"/>
                      <w:szCs w:val="18"/>
                      <w:lang w:bidi="ar-MA"/>
                    </w:rPr>
                    <w:t>Evolution mensuelle de l’indice des prix à la consommation</w:t>
                  </w:r>
                </w:p>
              </w:txbxContent>
            </v:textbox>
          </v:rect>
        </w:pict>
      </w:r>
      <w:r w:rsidR="00405009" w:rsidRPr="00483844">
        <w:rPr>
          <w:noProof/>
          <w:color w:val="FF0000"/>
          <w:lang w:eastAsia="fr-FR"/>
        </w:rPr>
        <w:t xml:space="preserve">       </w:t>
      </w:r>
    </w:p>
    <w:p w:rsidR="00474EB1" w:rsidRPr="005D5305" w:rsidRDefault="00474EB1" w:rsidP="00474EB1"/>
    <w:p w:rsidR="00F72A52" w:rsidRDefault="00614D45" w:rsidP="004A412E">
      <w:r w:rsidRPr="00614D45">
        <w:rPr>
          <w:noProof/>
          <w:lang w:eastAsia="fr-FR"/>
        </w:rPr>
        <w:drawing>
          <wp:anchor distT="0" distB="0" distL="114300" distR="114300" simplePos="0" relativeHeight="251660800" behindDoc="0" locked="0" layoutInCell="1" allowOverlap="1">
            <wp:simplePos x="0" y="0"/>
            <wp:positionH relativeFrom="column">
              <wp:posOffset>59741</wp:posOffset>
            </wp:positionH>
            <wp:positionV relativeFrom="paragraph">
              <wp:posOffset>160630</wp:posOffset>
            </wp:positionV>
            <wp:extent cx="7654315" cy="4469587"/>
            <wp:effectExtent l="19050" t="0" r="22225" b="0"/>
            <wp:wrapNone/>
            <wp:docPr id="41" name="Objet 5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5B04B2" w:rsidRPr="005D5305" w:rsidRDefault="005B04B2" w:rsidP="005D5305">
      <w:pPr>
        <w:sectPr w:rsidR="005B04B2" w:rsidRPr="005D5305" w:rsidSect="00BC7C89">
          <w:pgSz w:w="14742" w:h="10319" w:orient="landscape" w:code="13"/>
          <w:pgMar w:top="1276" w:right="1134" w:bottom="1418" w:left="1134" w:header="720" w:footer="2268" w:gutter="0"/>
          <w:cols w:space="720"/>
        </w:sect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BF72C5">
      <w:pPr>
        <w:jc w:val="center"/>
        <w:rPr>
          <w:szCs w:val="24"/>
          <w:lang w:eastAsia="fr-FR"/>
        </w:rPr>
      </w:pPr>
      <w:r>
        <w:rPr>
          <w:noProof/>
          <w:szCs w:val="24"/>
          <w:lang w:eastAsia="fr-FR"/>
        </w:rPr>
        <w:pict>
          <v:shape id="_x0000_s1036" type="#_x0000_t202" style="position:absolute;left:0;text-align:left;margin-left:65.65pt;margin-top:13.65pt;width:238.5pt;height:54pt;z-index:251655680" stroked="f">
            <v:textbox style="mso-next-textbox:#_x0000_s1036">
              <w:txbxContent>
                <w:p w:rsidR="001168EB" w:rsidRPr="00087250" w:rsidRDefault="001168EB"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sidRPr="00087250">
                    <w:rPr>
                      <w:rFonts w:ascii="Arial" w:hAnsi="Arial" w:cs="Arial"/>
                      <w:b/>
                      <w:bCs/>
                      <w:color w:val="943634"/>
                      <w:rtl/>
                      <w:lang w:bidi="ar-MA"/>
                    </w:rPr>
                    <w:t xml:space="preserve"> </w:t>
                  </w:r>
                  <w:r>
                    <w:rPr>
                      <w:rFonts w:ascii="Arial" w:hAnsi="Arial" w:cs="Arial"/>
                      <w:b/>
                      <w:bCs/>
                      <w:color w:val="943634"/>
                      <w:lang w:bidi="ar-MA"/>
                    </w:rPr>
                    <w:t xml:space="preserve"> Dépôt légal</w:t>
                  </w:r>
                </w:p>
                <w:p w:rsidR="001168EB" w:rsidRPr="00087250" w:rsidRDefault="001168EB" w:rsidP="00C17FE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w: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6746EE" w:rsidRDefault="006746EE">
      <w:pPr>
        <w:jc w:val="center"/>
        <w:rPr>
          <w:szCs w:val="24"/>
          <w:rtl/>
          <w:lang w:eastAsia="fr-FR"/>
        </w:rPr>
      </w:pPr>
    </w:p>
    <w:p w:rsidR="00C56433" w:rsidRDefault="00C56433">
      <w:pPr>
        <w:jc w:val="center"/>
        <w:rPr>
          <w:szCs w:val="24"/>
          <w:lang w:eastAsia="fr-FR"/>
        </w:rPr>
      </w:pPr>
      <w:r>
        <w:rPr>
          <w:rFonts w:hint="cs"/>
          <w:szCs w:val="24"/>
          <w:rtl/>
          <w:lang w:eastAsia="fr-FR"/>
        </w:rPr>
        <w:t xml:space="preserve">                                                                   </w:t>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tbl>
      <w:tblPr>
        <w:tblW w:w="7938" w:type="dxa"/>
        <w:tblInd w:w="-86" w:type="dxa"/>
        <w:tblLayout w:type="fixed"/>
        <w:tblCellMar>
          <w:left w:w="56" w:type="dxa"/>
          <w:right w:w="56" w:type="dxa"/>
        </w:tblCellMar>
        <w:tblLook w:val="0000"/>
      </w:tblPr>
      <w:tblGrid>
        <w:gridCol w:w="3969"/>
        <w:gridCol w:w="3969"/>
      </w:tblGrid>
      <w:tr w:rsidR="006746EE">
        <w:trPr>
          <w:trHeight w:val="3662"/>
        </w:trPr>
        <w:tc>
          <w:tcPr>
            <w:tcW w:w="3969" w:type="dxa"/>
          </w:tcPr>
          <w:p w:rsidR="006746EE" w:rsidRDefault="006746EE" w:rsidP="006D160A">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sidR="006D160A">
              <w:rPr>
                <w:rFonts w:ascii="Arial" w:hAnsi="Arial"/>
                <w:b/>
                <w:bCs/>
                <w:sz w:val="20"/>
                <w:szCs w:val="20"/>
                <w:lang w:eastAsia="fr-FR"/>
              </w:rPr>
              <w:t>,</w:t>
            </w:r>
            <w:r>
              <w:rPr>
                <w:rFonts w:ascii="Arial" w:hAnsi="Arial"/>
                <w:b/>
                <w:bCs/>
                <w:sz w:val="20"/>
                <w:szCs w:val="20"/>
                <w:lang w:eastAsia="fr-FR"/>
              </w:rPr>
              <w:t xml:space="preserve"> </w:t>
            </w:r>
            <w:r w:rsidR="006D160A">
              <w:rPr>
                <w:rFonts w:ascii="Arial" w:hAnsi="Arial"/>
                <w:b/>
                <w:bCs/>
                <w:sz w:val="20"/>
                <w:szCs w:val="20"/>
                <w:lang w:eastAsia="fr-FR"/>
              </w:rPr>
              <w:t>r</w:t>
            </w:r>
            <w:r>
              <w:rPr>
                <w:rFonts w:ascii="Arial" w:hAnsi="Arial"/>
                <w:b/>
                <w:bCs/>
                <w:sz w:val="20"/>
                <w:szCs w:val="20"/>
                <w:lang w:eastAsia="fr-FR"/>
              </w:rPr>
              <w:t>ue Mohamed Belhassan       El Ouazzani, Haut</w:t>
            </w:r>
            <w:r w:rsidR="00AB6429">
              <w:rPr>
                <w:rFonts w:ascii="Arial" w:hAnsi="Arial"/>
                <w:b/>
                <w:bCs/>
                <w:sz w:val="20"/>
                <w:szCs w:val="20"/>
                <w:lang w:eastAsia="fr-FR"/>
              </w:rPr>
              <w:t>–</w:t>
            </w:r>
            <w:r>
              <w:rPr>
                <w:rFonts w:ascii="Arial" w:hAnsi="Arial"/>
                <w:b/>
                <w:bCs/>
                <w:sz w:val="20"/>
                <w:szCs w:val="20"/>
                <w:lang w:eastAsia="fr-FR"/>
              </w:rPr>
              <w:t>Agdal, BP 178,  10001 Rabat</w:t>
            </w:r>
            <w:r w:rsidR="00AB6429">
              <w:rPr>
                <w:rFonts w:ascii="Arial" w:hAnsi="Arial"/>
                <w:b/>
                <w:bCs/>
                <w:sz w:val="20"/>
                <w:szCs w:val="20"/>
                <w:lang w:eastAsia="fr-FR"/>
              </w:rPr>
              <w:t>–</w:t>
            </w:r>
            <w:r>
              <w:rPr>
                <w:rFonts w:ascii="Arial" w:hAnsi="Arial"/>
                <w:b/>
                <w:bCs/>
                <w:sz w:val="20"/>
                <w:szCs w:val="20"/>
                <w:lang w:eastAsia="fr-FR"/>
              </w:rPr>
              <w:t>Maroc</w:t>
            </w:r>
          </w:p>
          <w:p w:rsidR="006746EE" w:rsidRDefault="006746EE" w:rsidP="006746EE">
            <w:pPr>
              <w:spacing w:after="40"/>
              <w:ind w:left="113" w:right="113"/>
              <w:jc w:val="lowKashida"/>
              <w:rPr>
                <w:rFonts w:ascii="Arial" w:hAnsi="Arial"/>
                <w:b/>
                <w:bCs/>
                <w:sz w:val="20"/>
                <w:szCs w:val="20"/>
                <w:lang w:eastAsia="fr-FR"/>
              </w:rPr>
            </w:pPr>
          </w:p>
          <w:p w:rsidR="006746EE" w:rsidRDefault="006746EE" w:rsidP="00083147">
            <w:pPr>
              <w:spacing w:after="40"/>
              <w:jc w:val="center"/>
              <w:rPr>
                <w:rFonts w:ascii="Arial" w:hAnsi="Arial"/>
                <w:b/>
                <w:bCs/>
                <w:sz w:val="18"/>
                <w:szCs w:val="18"/>
                <w:lang w:eastAsia="fr-FR"/>
              </w:rPr>
            </w:pPr>
            <w:r>
              <w:rPr>
                <w:rFonts w:ascii="Arial" w:hAnsi="Arial"/>
                <w:b/>
                <w:bCs/>
                <w:sz w:val="18"/>
                <w:szCs w:val="18"/>
                <w:lang w:eastAsia="fr-FR"/>
              </w:rPr>
              <w:t>Tél : (212) 0</w:t>
            </w:r>
            <w:r w:rsidR="00083147">
              <w:rPr>
                <w:rFonts w:ascii="Arial" w:hAnsi="Arial"/>
                <w:b/>
                <w:bCs/>
                <w:sz w:val="18"/>
                <w:szCs w:val="18"/>
                <w:lang w:eastAsia="fr-FR"/>
              </w:rPr>
              <w:t>5</w:t>
            </w:r>
            <w:r>
              <w:rPr>
                <w:rFonts w:ascii="Arial" w:hAnsi="Arial"/>
                <w:b/>
                <w:bCs/>
                <w:sz w:val="18"/>
                <w:szCs w:val="18"/>
                <w:lang w:eastAsia="fr-FR"/>
              </w:rPr>
              <w:t>.</w:t>
            </w:r>
            <w:r w:rsidR="00083147">
              <w:rPr>
                <w:rFonts w:ascii="Arial" w:hAnsi="Arial"/>
                <w:b/>
                <w:bCs/>
                <w:sz w:val="18"/>
                <w:szCs w:val="18"/>
                <w:lang w:eastAsia="fr-FR"/>
              </w:rPr>
              <w:t>37</w:t>
            </w:r>
            <w:r>
              <w:rPr>
                <w:rFonts w:ascii="Arial" w:hAnsi="Arial"/>
                <w:b/>
                <w:bCs/>
                <w:sz w:val="18"/>
                <w:szCs w:val="18"/>
                <w:lang w:eastAsia="fr-FR"/>
              </w:rPr>
              <w:t>.</w:t>
            </w:r>
            <w:r w:rsidR="00083147">
              <w:rPr>
                <w:rFonts w:ascii="Arial" w:hAnsi="Arial"/>
                <w:b/>
                <w:bCs/>
                <w:sz w:val="18"/>
                <w:szCs w:val="18"/>
                <w:lang w:eastAsia="fr-FR"/>
              </w:rPr>
              <w:t>27.29</w:t>
            </w:r>
            <w:r>
              <w:rPr>
                <w:rFonts w:ascii="Arial" w:hAnsi="Arial"/>
                <w:b/>
                <w:bCs/>
                <w:sz w:val="18"/>
                <w:szCs w:val="18"/>
                <w:lang w:eastAsia="fr-FR"/>
              </w:rPr>
              <w:t>.</w:t>
            </w:r>
            <w:r w:rsidR="00CC3FFE">
              <w:rPr>
                <w:rFonts w:ascii="Arial" w:hAnsi="Arial"/>
                <w:b/>
                <w:bCs/>
                <w:sz w:val="18"/>
                <w:szCs w:val="18"/>
                <w:lang w:eastAsia="fr-FR"/>
              </w:rPr>
              <w:t>00</w:t>
            </w:r>
          </w:p>
          <w:p w:rsidR="006746EE" w:rsidRDefault="006746EE" w:rsidP="006746EE">
            <w:pPr>
              <w:spacing w:after="40"/>
              <w:jc w:val="center"/>
              <w:rPr>
                <w:rFonts w:ascii="Arial" w:hAnsi="Arial"/>
                <w:b/>
                <w:bCs/>
                <w:sz w:val="18"/>
                <w:szCs w:val="20"/>
                <w:lang w:eastAsia="fr-FR"/>
              </w:rPr>
            </w:pPr>
            <w:r>
              <w:rPr>
                <w:rFonts w:ascii="Arial" w:hAnsi="Arial"/>
                <w:b/>
                <w:bCs/>
                <w:sz w:val="18"/>
                <w:szCs w:val="18"/>
                <w:lang w:eastAsia="fr-FR"/>
              </w:rPr>
              <w:t>Fax : (212) 05.37.77.32.17</w:t>
            </w:r>
          </w:p>
          <w:p w:rsidR="006746EE" w:rsidRDefault="006746EE" w:rsidP="006746EE">
            <w:pPr>
              <w:jc w:val="center"/>
              <w:rPr>
                <w:rFonts w:ascii="Arial" w:hAnsi="Arial"/>
                <w:sz w:val="20"/>
                <w:szCs w:val="24"/>
                <w:lang w:eastAsia="fr-FR"/>
              </w:rPr>
            </w:pPr>
            <w:r>
              <w:rPr>
                <w:rFonts w:ascii="Arial" w:hAnsi="Arial"/>
                <w:b/>
                <w:bCs/>
                <w:sz w:val="20"/>
                <w:szCs w:val="22"/>
                <w:lang w:eastAsia="fr-FR"/>
              </w:rPr>
              <w:t>E</w:t>
            </w:r>
            <w:r w:rsidR="00AB6429">
              <w:rPr>
                <w:rFonts w:ascii="Arial" w:hAnsi="Arial"/>
                <w:b/>
                <w:bCs/>
                <w:sz w:val="20"/>
                <w:szCs w:val="22"/>
                <w:lang w:eastAsia="fr-FR"/>
              </w:rPr>
              <w:t>–</w:t>
            </w:r>
            <w:r>
              <w:rPr>
                <w:rFonts w:ascii="Arial" w:hAnsi="Arial"/>
                <w:b/>
                <w:bCs/>
                <w:sz w:val="20"/>
                <w:szCs w:val="22"/>
                <w:lang w:eastAsia="fr-FR"/>
              </w:rPr>
              <w:t xml:space="preserve">mail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6746EE" w:rsidRDefault="006746EE" w:rsidP="001E16EB">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لأجل طلبات الاقتناء أو الاشتراك في المنشورات الإحصائية للمندوبية السامية للتخطيط ، يرجى الاتصال بمصلحة التوثيق والتوزيع التابعة لمديرية الإحصاء ، زنقة محمد بالحسن الوزاني</w:t>
            </w:r>
            <w:r w:rsidR="001E16EB" w:rsidRPr="00ED5807">
              <w:rPr>
                <w:rFonts w:cs="Times New Roman"/>
                <w:b/>
                <w:bCs/>
                <w:szCs w:val="24"/>
                <w:rtl/>
                <w:lang w:eastAsia="fr-FR"/>
              </w:rPr>
              <w:t>،</w:t>
            </w:r>
            <w:r w:rsidRPr="00ED5807">
              <w:rPr>
                <w:rFonts w:cs="Times New Roman"/>
                <w:b/>
                <w:bCs/>
                <w:szCs w:val="24"/>
                <w:rtl/>
                <w:lang w:eastAsia="fr-FR"/>
              </w:rPr>
              <w:t xml:space="preserve"> أكدال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r w:rsidR="00AB6429">
              <w:rPr>
                <w:rFonts w:cs="Times New Roman"/>
                <w:b/>
                <w:bCs/>
                <w:szCs w:val="24"/>
                <w:rtl/>
                <w:lang w:eastAsia="fr-FR"/>
              </w:rPr>
              <w:t>–</w:t>
            </w:r>
            <w:r w:rsidRPr="00ED5807">
              <w:rPr>
                <w:rFonts w:cs="Times New Roman"/>
                <w:b/>
                <w:bCs/>
                <w:szCs w:val="24"/>
                <w:rtl/>
                <w:lang w:eastAsia="fr-FR"/>
              </w:rPr>
              <w:t xml:space="preserve"> المغـرب</w:t>
            </w:r>
          </w:p>
          <w:p w:rsidR="00ED5807" w:rsidRPr="00ED5807" w:rsidRDefault="00ED5807" w:rsidP="00ED5807">
            <w:pPr>
              <w:bidi/>
              <w:spacing w:before="120" w:after="20" w:line="280" w:lineRule="exact"/>
              <w:ind w:left="113" w:right="113"/>
              <w:jc w:val="lowKashida"/>
              <w:rPr>
                <w:rFonts w:cs="Times New Roman"/>
                <w:b/>
                <w:bCs/>
                <w:szCs w:val="24"/>
                <w:rtl/>
                <w:lang w:eastAsia="fr-FR"/>
              </w:rPr>
            </w:pPr>
          </w:p>
          <w:p w:rsidR="006746EE" w:rsidRPr="00ED5807" w:rsidRDefault="00BF7EF6" w:rsidP="00083147">
            <w:pPr>
              <w:bidi/>
              <w:spacing w:before="60"/>
              <w:jc w:val="center"/>
              <w:rPr>
                <w:rFonts w:cs="Times New Roman"/>
                <w:b/>
                <w:bCs/>
                <w:sz w:val="28"/>
                <w:szCs w:val="24"/>
                <w:rtl/>
                <w:lang w:eastAsia="fr-FR"/>
              </w:rPr>
            </w:pPr>
            <w:r w:rsidRPr="00ED5807">
              <w:rPr>
                <w:rFonts w:cs="Times New Roman" w:hint="cs"/>
                <w:b/>
                <w:bCs/>
                <w:szCs w:val="24"/>
                <w:rtl/>
                <w:lang w:eastAsia="fr-FR"/>
              </w:rPr>
              <w:t>الهاتـف</w:t>
            </w:r>
            <w:r w:rsidRPr="00ED5807">
              <w:rPr>
                <w:rFonts w:cs="Times New Roman" w:hint="cs"/>
                <w:b/>
                <w:bCs/>
                <w:sz w:val="28"/>
                <w:szCs w:val="24"/>
                <w:rtl/>
                <w:lang w:eastAsia="fr-FR"/>
              </w:rPr>
              <w:t>:</w:t>
            </w:r>
            <w:r w:rsidR="006746EE" w:rsidRPr="00ED5807">
              <w:rPr>
                <w:rFonts w:cs="Times New Roman"/>
                <w:b/>
                <w:bCs/>
                <w:sz w:val="28"/>
                <w:szCs w:val="24"/>
                <w:rtl/>
                <w:lang w:eastAsia="fr-FR"/>
              </w:rPr>
              <w:t xml:space="preserve"> </w:t>
            </w:r>
            <w:r w:rsidR="006746EE" w:rsidRPr="00ED5807">
              <w:rPr>
                <w:rFonts w:cs="Times New Roman"/>
                <w:b/>
                <w:bCs/>
                <w:sz w:val="18"/>
                <w:szCs w:val="24"/>
                <w:lang w:eastAsia="fr-FR"/>
              </w:rPr>
              <w:t xml:space="preserve">(212) </w:t>
            </w:r>
            <w:r w:rsidR="00CC3FFE" w:rsidRPr="00CC3FFE">
              <w:rPr>
                <w:rFonts w:cs="Times New Roman"/>
                <w:b/>
                <w:bCs/>
                <w:sz w:val="18"/>
                <w:szCs w:val="24"/>
                <w:lang w:eastAsia="fr-FR"/>
              </w:rPr>
              <w:t>0</w:t>
            </w:r>
            <w:r w:rsidR="00083147">
              <w:rPr>
                <w:rFonts w:cs="Times New Roman"/>
                <w:b/>
                <w:bCs/>
                <w:sz w:val="18"/>
                <w:szCs w:val="24"/>
                <w:lang w:eastAsia="fr-FR"/>
              </w:rPr>
              <w:t>5</w:t>
            </w:r>
            <w:r w:rsidR="00CC3FFE" w:rsidRPr="00CC3FFE">
              <w:rPr>
                <w:rFonts w:cs="Times New Roman"/>
                <w:b/>
                <w:bCs/>
                <w:sz w:val="18"/>
                <w:szCs w:val="24"/>
                <w:lang w:eastAsia="fr-FR"/>
              </w:rPr>
              <w:t>.</w:t>
            </w:r>
            <w:r w:rsidR="00083147">
              <w:rPr>
                <w:rFonts w:cs="Times New Roman"/>
                <w:b/>
                <w:bCs/>
                <w:sz w:val="18"/>
                <w:szCs w:val="24"/>
                <w:lang w:eastAsia="fr-FR"/>
              </w:rPr>
              <w:t>37</w:t>
            </w:r>
            <w:r w:rsidR="00CC3FFE" w:rsidRPr="00CC3FFE">
              <w:rPr>
                <w:rFonts w:cs="Times New Roman"/>
                <w:b/>
                <w:bCs/>
                <w:sz w:val="18"/>
                <w:szCs w:val="24"/>
                <w:lang w:eastAsia="fr-FR"/>
              </w:rPr>
              <w:t>.</w:t>
            </w:r>
            <w:r w:rsidR="00083147">
              <w:rPr>
                <w:rFonts w:cs="Times New Roman"/>
                <w:b/>
                <w:bCs/>
                <w:sz w:val="18"/>
                <w:szCs w:val="24"/>
                <w:lang w:eastAsia="fr-FR"/>
              </w:rPr>
              <w:t>27.29</w:t>
            </w:r>
            <w:r w:rsidR="00CC3FFE" w:rsidRPr="00CC3FFE">
              <w:rPr>
                <w:rFonts w:cs="Times New Roman"/>
                <w:b/>
                <w:bCs/>
                <w:sz w:val="18"/>
                <w:szCs w:val="24"/>
                <w:lang w:eastAsia="fr-FR"/>
              </w:rPr>
              <w:t>.00</w:t>
            </w:r>
            <w:r w:rsidR="006746EE" w:rsidRPr="00ED5807">
              <w:rPr>
                <w:rFonts w:cs="Times New Roman"/>
                <w:b/>
                <w:bCs/>
                <w:sz w:val="28"/>
                <w:szCs w:val="24"/>
                <w:rtl/>
                <w:lang w:eastAsia="fr-FR"/>
              </w:rPr>
              <w:t xml:space="preserve"> </w:t>
            </w:r>
          </w:p>
          <w:p w:rsidR="006746EE" w:rsidRPr="00ED5807" w:rsidRDefault="00BF7EF6" w:rsidP="006746EE">
            <w:pPr>
              <w:bidi/>
              <w:jc w:val="center"/>
              <w:rPr>
                <w:rFonts w:cs="Times New Roman"/>
                <w:b/>
                <w:bCs/>
                <w:sz w:val="18"/>
                <w:szCs w:val="24"/>
                <w:rtl/>
                <w:lang w:eastAsia="fr-FR"/>
              </w:rPr>
            </w:pPr>
            <w:r w:rsidRPr="00ED5807">
              <w:rPr>
                <w:rFonts w:cs="Times New Roman" w:hint="cs"/>
                <w:b/>
                <w:bCs/>
                <w:sz w:val="28"/>
                <w:szCs w:val="24"/>
                <w:rtl/>
                <w:lang w:eastAsia="fr-FR"/>
              </w:rPr>
              <w:t>الفا</w:t>
            </w:r>
            <w:r w:rsidRPr="00ED5807">
              <w:rPr>
                <w:rFonts w:cs="Times New Roman" w:hint="cs"/>
                <w:b/>
                <w:bCs/>
                <w:szCs w:val="24"/>
                <w:rtl/>
                <w:lang w:eastAsia="fr-FR"/>
              </w:rPr>
              <w:t>كس</w:t>
            </w:r>
            <w:r w:rsidRPr="00ED5807">
              <w:rPr>
                <w:rFonts w:cs="Times New Roman" w:hint="cs"/>
                <w:b/>
                <w:bCs/>
                <w:sz w:val="28"/>
                <w:szCs w:val="24"/>
                <w:rtl/>
                <w:lang w:eastAsia="fr-FR"/>
              </w:rPr>
              <w:t>:</w:t>
            </w:r>
            <w:r w:rsidR="006746EE" w:rsidRPr="00ED5807">
              <w:rPr>
                <w:rFonts w:cs="Times New Roman"/>
                <w:b/>
                <w:bCs/>
                <w:sz w:val="18"/>
                <w:szCs w:val="24"/>
                <w:rtl/>
                <w:lang w:eastAsia="fr-FR"/>
              </w:rPr>
              <w:t xml:space="preserve"> </w:t>
            </w:r>
            <w:r w:rsidR="006746EE" w:rsidRPr="00ED5807">
              <w:rPr>
                <w:rFonts w:cs="Times New Roman"/>
                <w:b/>
                <w:bCs/>
                <w:sz w:val="18"/>
                <w:szCs w:val="24"/>
                <w:lang w:eastAsia="fr-FR"/>
              </w:rPr>
              <w:t>(212) 05.37.77.32.17</w:t>
            </w:r>
          </w:p>
          <w:p w:rsidR="006746EE" w:rsidRDefault="006746EE" w:rsidP="006746EE">
            <w:pPr>
              <w:bidi/>
              <w:jc w:val="center"/>
              <w:rPr>
                <w:szCs w:val="24"/>
                <w:lang w:eastAsia="fr-FR"/>
              </w:rPr>
            </w:pPr>
            <w:r w:rsidRPr="00ED5807">
              <w:rPr>
                <w:rFonts w:cs="Times New Roman"/>
                <w:b/>
                <w:bCs/>
                <w:sz w:val="22"/>
                <w:szCs w:val="24"/>
                <w:rtl/>
                <w:lang w:eastAsia="fr-FR"/>
              </w:rPr>
              <w:t xml:space="preserve">البريد </w:t>
            </w:r>
            <w:r w:rsidR="00BF7EF6" w:rsidRPr="00ED5807">
              <w:rPr>
                <w:rFonts w:cs="Times New Roman" w:hint="cs"/>
                <w:b/>
                <w:bCs/>
                <w:sz w:val="22"/>
                <w:szCs w:val="24"/>
                <w:rtl/>
                <w:lang w:eastAsia="fr-FR"/>
              </w:rPr>
              <w:t>الإلكتروني:</w:t>
            </w:r>
            <w:r>
              <w:rPr>
                <w:b/>
                <w:bCs/>
                <w:sz w:val="22"/>
                <w:szCs w:val="24"/>
                <w:rtl/>
                <w:lang w:eastAsia="fr-FR"/>
              </w:rPr>
              <w:t xml:space="preserve"> </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295C2A" w:rsidRDefault="00295C2A" w:rsidP="00761FC1">
      <w:pPr>
        <w:jc w:val="center"/>
        <w:rPr>
          <w:lang w:eastAsia="fr-FR"/>
        </w:rPr>
      </w:pPr>
    </w:p>
    <w:sectPr w:rsidR="00295C2A" w:rsidSect="003E608E">
      <w:pgSz w:w="10319" w:h="14742" w:code="13"/>
      <w:pgMar w:top="1134" w:right="1418" w:bottom="1134" w:left="1418" w:header="720" w:footer="22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62FE" w:rsidRDefault="007562FE" w:rsidP="00C17CA9">
      <w:r>
        <w:separator/>
      </w:r>
    </w:p>
  </w:endnote>
  <w:endnote w:type="continuationSeparator" w:id="1">
    <w:p w:rsidR="007562FE" w:rsidRDefault="007562FE" w:rsidP="00C17CA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00000000" w:usb2="00000000" w:usb3="00000000" w:csb0="0000004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62FE" w:rsidRDefault="007562FE" w:rsidP="00C17CA9">
      <w:r>
        <w:separator/>
      </w:r>
    </w:p>
  </w:footnote>
  <w:footnote w:type="continuationSeparator" w:id="1">
    <w:p w:rsidR="007562FE" w:rsidRDefault="007562FE" w:rsidP="00C17CA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C91551"/>
    <w:rsid w:val="00001FCC"/>
    <w:rsid w:val="00012B90"/>
    <w:rsid w:val="00015CC5"/>
    <w:rsid w:val="000170E9"/>
    <w:rsid w:val="00020C2C"/>
    <w:rsid w:val="00021969"/>
    <w:rsid w:val="000302C2"/>
    <w:rsid w:val="0003263D"/>
    <w:rsid w:val="0003345E"/>
    <w:rsid w:val="000350CB"/>
    <w:rsid w:val="000355D9"/>
    <w:rsid w:val="000361D4"/>
    <w:rsid w:val="00037983"/>
    <w:rsid w:val="000423ED"/>
    <w:rsid w:val="00042FE6"/>
    <w:rsid w:val="00043176"/>
    <w:rsid w:val="00044905"/>
    <w:rsid w:val="00044E56"/>
    <w:rsid w:val="0005496E"/>
    <w:rsid w:val="00057912"/>
    <w:rsid w:val="00057DEE"/>
    <w:rsid w:val="00060477"/>
    <w:rsid w:val="0006295F"/>
    <w:rsid w:val="00063706"/>
    <w:rsid w:val="000649DE"/>
    <w:rsid w:val="00066511"/>
    <w:rsid w:val="0006685B"/>
    <w:rsid w:val="00067FA1"/>
    <w:rsid w:val="0007035C"/>
    <w:rsid w:val="00071C60"/>
    <w:rsid w:val="00071EFE"/>
    <w:rsid w:val="00073364"/>
    <w:rsid w:val="00075B6E"/>
    <w:rsid w:val="00076FC5"/>
    <w:rsid w:val="00077AF6"/>
    <w:rsid w:val="00077FE2"/>
    <w:rsid w:val="00080307"/>
    <w:rsid w:val="00082F9B"/>
    <w:rsid w:val="00083147"/>
    <w:rsid w:val="00086591"/>
    <w:rsid w:val="00087680"/>
    <w:rsid w:val="00087F94"/>
    <w:rsid w:val="000901A5"/>
    <w:rsid w:val="000908A1"/>
    <w:rsid w:val="00090A5C"/>
    <w:rsid w:val="000918E6"/>
    <w:rsid w:val="00094013"/>
    <w:rsid w:val="00096D0B"/>
    <w:rsid w:val="00097167"/>
    <w:rsid w:val="000A17DE"/>
    <w:rsid w:val="000A1FA8"/>
    <w:rsid w:val="000A59F6"/>
    <w:rsid w:val="000B019A"/>
    <w:rsid w:val="000B19D4"/>
    <w:rsid w:val="000B2606"/>
    <w:rsid w:val="000B33DB"/>
    <w:rsid w:val="000B57C0"/>
    <w:rsid w:val="000B6050"/>
    <w:rsid w:val="000C5E7E"/>
    <w:rsid w:val="000C72E1"/>
    <w:rsid w:val="000C7598"/>
    <w:rsid w:val="000D03AB"/>
    <w:rsid w:val="000D1A5F"/>
    <w:rsid w:val="000D25B2"/>
    <w:rsid w:val="000D3475"/>
    <w:rsid w:val="000D48A1"/>
    <w:rsid w:val="000D5243"/>
    <w:rsid w:val="000D580A"/>
    <w:rsid w:val="000D6BFC"/>
    <w:rsid w:val="000D738E"/>
    <w:rsid w:val="000E22B6"/>
    <w:rsid w:val="000E414D"/>
    <w:rsid w:val="000E58B3"/>
    <w:rsid w:val="000E5CC6"/>
    <w:rsid w:val="000E77D6"/>
    <w:rsid w:val="000F4446"/>
    <w:rsid w:val="000F4DE4"/>
    <w:rsid w:val="000F55CE"/>
    <w:rsid w:val="00100F0D"/>
    <w:rsid w:val="00101F30"/>
    <w:rsid w:val="00103890"/>
    <w:rsid w:val="00103DB6"/>
    <w:rsid w:val="00107256"/>
    <w:rsid w:val="0010788A"/>
    <w:rsid w:val="00111C04"/>
    <w:rsid w:val="00114561"/>
    <w:rsid w:val="00114AFE"/>
    <w:rsid w:val="00115548"/>
    <w:rsid w:val="001168EB"/>
    <w:rsid w:val="001176E4"/>
    <w:rsid w:val="00123082"/>
    <w:rsid w:val="001232CF"/>
    <w:rsid w:val="001253A3"/>
    <w:rsid w:val="00125515"/>
    <w:rsid w:val="001278AD"/>
    <w:rsid w:val="0013101A"/>
    <w:rsid w:val="00131AF3"/>
    <w:rsid w:val="00133E1C"/>
    <w:rsid w:val="001344FE"/>
    <w:rsid w:val="0013512C"/>
    <w:rsid w:val="00135A55"/>
    <w:rsid w:val="001366FE"/>
    <w:rsid w:val="00136E35"/>
    <w:rsid w:val="00137390"/>
    <w:rsid w:val="00141DD1"/>
    <w:rsid w:val="001424B9"/>
    <w:rsid w:val="00145FBD"/>
    <w:rsid w:val="00151BAD"/>
    <w:rsid w:val="001520D7"/>
    <w:rsid w:val="00153C00"/>
    <w:rsid w:val="00156E27"/>
    <w:rsid w:val="00160E34"/>
    <w:rsid w:val="00161557"/>
    <w:rsid w:val="00166B84"/>
    <w:rsid w:val="0017018B"/>
    <w:rsid w:val="00170D09"/>
    <w:rsid w:val="00180DBB"/>
    <w:rsid w:val="00181543"/>
    <w:rsid w:val="001819CC"/>
    <w:rsid w:val="001826C6"/>
    <w:rsid w:val="00184EAB"/>
    <w:rsid w:val="0018720D"/>
    <w:rsid w:val="00194C47"/>
    <w:rsid w:val="0019553B"/>
    <w:rsid w:val="001968B6"/>
    <w:rsid w:val="00196E24"/>
    <w:rsid w:val="00196FF2"/>
    <w:rsid w:val="001A18E9"/>
    <w:rsid w:val="001A28E1"/>
    <w:rsid w:val="001A4368"/>
    <w:rsid w:val="001B1AAC"/>
    <w:rsid w:val="001B1D3D"/>
    <w:rsid w:val="001B3A86"/>
    <w:rsid w:val="001B3CEC"/>
    <w:rsid w:val="001B4169"/>
    <w:rsid w:val="001B41DF"/>
    <w:rsid w:val="001B65EF"/>
    <w:rsid w:val="001C54FC"/>
    <w:rsid w:val="001D1AE0"/>
    <w:rsid w:val="001D2F7D"/>
    <w:rsid w:val="001D3E90"/>
    <w:rsid w:val="001D4AF4"/>
    <w:rsid w:val="001D4C46"/>
    <w:rsid w:val="001D71C4"/>
    <w:rsid w:val="001E0F66"/>
    <w:rsid w:val="001E16EB"/>
    <w:rsid w:val="001E1DB5"/>
    <w:rsid w:val="001E249A"/>
    <w:rsid w:val="001E3F30"/>
    <w:rsid w:val="001E3F3C"/>
    <w:rsid w:val="001E79D2"/>
    <w:rsid w:val="001E7D8A"/>
    <w:rsid w:val="001F038E"/>
    <w:rsid w:val="001F09F4"/>
    <w:rsid w:val="001F28EA"/>
    <w:rsid w:val="001F464E"/>
    <w:rsid w:val="001F66C9"/>
    <w:rsid w:val="00200757"/>
    <w:rsid w:val="0020241A"/>
    <w:rsid w:val="002040EB"/>
    <w:rsid w:val="00206703"/>
    <w:rsid w:val="00210072"/>
    <w:rsid w:val="00210257"/>
    <w:rsid w:val="00211CD6"/>
    <w:rsid w:val="00213EF7"/>
    <w:rsid w:val="0022367B"/>
    <w:rsid w:val="002236FF"/>
    <w:rsid w:val="002239F3"/>
    <w:rsid w:val="00225E93"/>
    <w:rsid w:val="002302C0"/>
    <w:rsid w:val="002303B3"/>
    <w:rsid w:val="00231DE9"/>
    <w:rsid w:val="002345D2"/>
    <w:rsid w:val="00234EE6"/>
    <w:rsid w:val="00235A25"/>
    <w:rsid w:val="0023643E"/>
    <w:rsid w:val="00240135"/>
    <w:rsid w:val="00240743"/>
    <w:rsid w:val="00242D86"/>
    <w:rsid w:val="0024653F"/>
    <w:rsid w:val="00252296"/>
    <w:rsid w:val="002536FE"/>
    <w:rsid w:val="00253D82"/>
    <w:rsid w:val="0025630F"/>
    <w:rsid w:val="00256D82"/>
    <w:rsid w:val="002618BC"/>
    <w:rsid w:val="00261DC2"/>
    <w:rsid w:val="002626B9"/>
    <w:rsid w:val="00264F8B"/>
    <w:rsid w:val="00265615"/>
    <w:rsid w:val="00267AA9"/>
    <w:rsid w:val="00271BF4"/>
    <w:rsid w:val="00275E73"/>
    <w:rsid w:val="002767DD"/>
    <w:rsid w:val="002806B5"/>
    <w:rsid w:val="002811B7"/>
    <w:rsid w:val="00282EDB"/>
    <w:rsid w:val="00283B32"/>
    <w:rsid w:val="00284E16"/>
    <w:rsid w:val="0029033E"/>
    <w:rsid w:val="00290F49"/>
    <w:rsid w:val="00292880"/>
    <w:rsid w:val="002932BB"/>
    <w:rsid w:val="00293F51"/>
    <w:rsid w:val="002949B0"/>
    <w:rsid w:val="0029535D"/>
    <w:rsid w:val="00295C2A"/>
    <w:rsid w:val="002A01AB"/>
    <w:rsid w:val="002A09A5"/>
    <w:rsid w:val="002A10F0"/>
    <w:rsid w:val="002A2649"/>
    <w:rsid w:val="002A4D29"/>
    <w:rsid w:val="002A55DC"/>
    <w:rsid w:val="002A5AE6"/>
    <w:rsid w:val="002A72FB"/>
    <w:rsid w:val="002A7809"/>
    <w:rsid w:val="002A7891"/>
    <w:rsid w:val="002B39D2"/>
    <w:rsid w:val="002B4B34"/>
    <w:rsid w:val="002B568E"/>
    <w:rsid w:val="002B6B7F"/>
    <w:rsid w:val="002B6EC1"/>
    <w:rsid w:val="002C09F9"/>
    <w:rsid w:val="002C30FF"/>
    <w:rsid w:val="002C3572"/>
    <w:rsid w:val="002C45D4"/>
    <w:rsid w:val="002C4D25"/>
    <w:rsid w:val="002D26BD"/>
    <w:rsid w:val="002D29AF"/>
    <w:rsid w:val="002D2C40"/>
    <w:rsid w:val="002D4067"/>
    <w:rsid w:val="002D4645"/>
    <w:rsid w:val="002D6FB9"/>
    <w:rsid w:val="002E26C0"/>
    <w:rsid w:val="002E33AD"/>
    <w:rsid w:val="002E4661"/>
    <w:rsid w:val="002E72C9"/>
    <w:rsid w:val="002E79C9"/>
    <w:rsid w:val="002E7B7C"/>
    <w:rsid w:val="002F1830"/>
    <w:rsid w:val="002F4049"/>
    <w:rsid w:val="002F7DD5"/>
    <w:rsid w:val="0030064E"/>
    <w:rsid w:val="00301617"/>
    <w:rsid w:val="003028FC"/>
    <w:rsid w:val="003035F9"/>
    <w:rsid w:val="00303CA4"/>
    <w:rsid w:val="003051B0"/>
    <w:rsid w:val="003105A7"/>
    <w:rsid w:val="003126FC"/>
    <w:rsid w:val="00313109"/>
    <w:rsid w:val="003137EA"/>
    <w:rsid w:val="00314F22"/>
    <w:rsid w:val="0031716F"/>
    <w:rsid w:val="00320147"/>
    <w:rsid w:val="0032495E"/>
    <w:rsid w:val="00341039"/>
    <w:rsid w:val="00341251"/>
    <w:rsid w:val="00342EDE"/>
    <w:rsid w:val="00345B8D"/>
    <w:rsid w:val="00346649"/>
    <w:rsid w:val="00350C53"/>
    <w:rsid w:val="00351263"/>
    <w:rsid w:val="00353164"/>
    <w:rsid w:val="0035561C"/>
    <w:rsid w:val="0036049D"/>
    <w:rsid w:val="00360699"/>
    <w:rsid w:val="00363BEF"/>
    <w:rsid w:val="00363CA7"/>
    <w:rsid w:val="00365406"/>
    <w:rsid w:val="00366B6E"/>
    <w:rsid w:val="00366BAC"/>
    <w:rsid w:val="003705F6"/>
    <w:rsid w:val="00371B74"/>
    <w:rsid w:val="003725CC"/>
    <w:rsid w:val="003728CA"/>
    <w:rsid w:val="00372EDD"/>
    <w:rsid w:val="003873F3"/>
    <w:rsid w:val="0038752C"/>
    <w:rsid w:val="00392219"/>
    <w:rsid w:val="0039364C"/>
    <w:rsid w:val="00395C4A"/>
    <w:rsid w:val="003A1BFA"/>
    <w:rsid w:val="003A4E75"/>
    <w:rsid w:val="003A64EE"/>
    <w:rsid w:val="003A73C1"/>
    <w:rsid w:val="003B0C06"/>
    <w:rsid w:val="003B3E69"/>
    <w:rsid w:val="003B4120"/>
    <w:rsid w:val="003B6B17"/>
    <w:rsid w:val="003B702E"/>
    <w:rsid w:val="003C0133"/>
    <w:rsid w:val="003C1824"/>
    <w:rsid w:val="003C57C2"/>
    <w:rsid w:val="003D0D5E"/>
    <w:rsid w:val="003D0E7C"/>
    <w:rsid w:val="003D1183"/>
    <w:rsid w:val="003D12B0"/>
    <w:rsid w:val="003D397F"/>
    <w:rsid w:val="003D4CC5"/>
    <w:rsid w:val="003D7CB4"/>
    <w:rsid w:val="003E0174"/>
    <w:rsid w:val="003E032F"/>
    <w:rsid w:val="003E04E7"/>
    <w:rsid w:val="003E1BCB"/>
    <w:rsid w:val="003E2515"/>
    <w:rsid w:val="003E404B"/>
    <w:rsid w:val="003E608E"/>
    <w:rsid w:val="003E7708"/>
    <w:rsid w:val="003F074E"/>
    <w:rsid w:val="003F0DC5"/>
    <w:rsid w:val="003F0E10"/>
    <w:rsid w:val="003F2E2B"/>
    <w:rsid w:val="003F5738"/>
    <w:rsid w:val="00401255"/>
    <w:rsid w:val="00402474"/>
    <w:rsid w:val="00405009"/>
    <w:rsid w:val="00407FAD"/>
    <w:rsid w:val="00412002"/>
    <w:rsid w:val="004121ED"/>
    <w:rsid w:val="0041502D"/>
    <w:rsid w:val="0042010D"/>
    <w:rsid w:val="004201E7"/>
    <w:rsid w:val="004213DF"/>
    <w:rsid w:val="00426E19"/>
    <w:rsid w:val="004327D9"/>
    <w:rsid w:val="00432CB0"/>
    <w:rsid w:val="00434C9F"/>
    <w:rsid w:val="00434FFF"/>
    <w:rsid w:val="004373B4"/>
    <w:rsid w:val="00437A03"/>
    <w:rsid w:val="00440F41"/>
    <w:rsid w:val="004428DB"/>
    <w:rsid w:val="00445C38"/>
    <w:rsid w:val="0044721E"/>
    <w:rsid w:val="004475A2"/>
    <w:rsid w:val="00455C9D"/>
    <w:rsid w:val="00456046"/>
    <w:rsid w:val="0046057E"/>
    <w:rsid w:val="0046146B"/>
    <w:rsid w:val="00463261"/>
    <w:rsid w:val="0046585E"/>
    <w:rsid w:val="004666B4"/>
    <w:rsid w:val="004676AC"/>
    <w:rsid w:val="00473921"/>
    <w:rsid w:val="004747A5"/>
    <w:rsid w:val="00474EB1"/>
    <w:rsid w:val="00474FB3"/>
    <w:rsid w:val="00475375"/>
    <w:rsid w:val="00477022"/>
    <w:rsid w:val="00477032"/>
    <w:rsid w:val="00480143"/>
    <w:rsid w:val="004811F0"/>
    <w:rsid w:val="004829FA"/>
    <w:rsid w:val="00483844"/>
    <w:rsid w:val="0048639D"/>
    <w:rsid w:val="00487014"/>
    <w:rsid w:val="00487572"/>
    <w:rsid w:val="00487AD6"/>
    <w:rsid w:val="004961C1"/>
    <w:rsid w:val="004965AC"/>
    <w:rsid w:val="004A157C"/>
    <w:rsid w:val="004A1E88"/>
    <w:rsid w:val="004A333B"/>
    <w:rsid w:val="004A3BEA"/>
    <w:rsid w:val="004A412E"/>
    <w:rsid w:val="004B3131"/>
    <w:rsid w:val="004B3433"/>
    <w:rsid w:val="004B3B8E"/>
    <w:rsid w:val="004C2692"/>
    <w:rsid w:val="004C3BCE"/>
    <w:rsid w:val="004C452A"/>
    <w:rsid w:val="004C567C"/>
    <w:rsid w:val="004C58B8"/>
    <w:rsid w:val="004C670C"/>
    <w:rsid w:val="004C77CC"/>
    <w:rsid w:val="004D3C7A"/>
    <w:rsid w:val="004D3E74"/>
    <w:rsid w:val="004D6A07"/>
    <w:rsid w:val="004E24BF"/>
    <w:rsid w:val="004E4302"/>
    <w:rsid w:val="004E4F41"/>
    <w:rsid w:val="004E6A7B"/>
    <w:rsid w:val="004E7D04"/>
    <w:rsid w:val="004E7EF1"/>
    <w:rsid w:val="004F08F6"/>
    <w:rsid w:val="004F4EE5"/>
    <w:rsid w:val="004F623A"/>
    <w:rsid w:val="004F6273"/>
    <w:rsid w:val="004F7FEA"/>
    <w:rsid w:val="005019C5"/>
    <w:rsid w:val="00503C22"/>
    <w:rsid w:val="00512175"/>
    <w:rsid w:val="0051233B"/>
    <w:rsid w:val="00512DFE"/>
    <w:rsid w:val="005140B7"/>
    <w:rsid w:val="005145F3"/>
    <w:rsid w:val="00514813"/>
    <w:rsid w:val="00517C23"/>
    <w:rsid w:val="00520161"/>
    <w:rsid w:val="0052258A"/>
    <w:rsid w:val="005239C4"/>
    <w:rsid w:val="00523F38"/>
    <w:rsid w:val="00525A77"/>
    <w:rsid w:val="005270D9"/>
    <w:rsid w:val="00527266"/>
    <w:rsid w:val="005324DE"/>
    <w:rsid w:val="00532B76"/>
    <w:rsid w:val="00533451"/>
    <w:rsid w:val="005344B8"/>
    <w:rsid w:val="005363D2"/>
    <w:rsid w:val="00540F60"/>
    <w:rsid w:val="00543039"/>
    <w:rsid w:val="005454F5"/>
    <w:rsid w:val="00546A30"/>
    <w:rsid w:val="00551140"/>
    <w:rsid w:val="00551D6A"/>
    <w:rsid w:val="00556525"/>
    <w:rsid w:val="005569A8"/>
    <w:rsid w:val="00560518"/>
    <w:rsid w:val="00565CFE"/>
    <w:rsid w:val="00570319"/>
    <w:rsid w:val="0057381B"/>
    <w:rsid w:val="00573913"/>
    <w:rsid w:val="00573D2F"/>
    <w:rsid w:val="00583DE2"/>
    <w:rsid w:val="005848A8"/>
    <w:rsid w:val="00585C25"/>
    <w:rsid w:val="0058660E"/>
    <w:rsid w:val="00586888"/>
    <w:rsid w:val="0059344E"/>
    <w:rsid w:val="0059527B"/>
    <w:rsid w:val="005958F7"/>
    <w:rsid w:val="005965A1"/>
    <w:rsid w:val="00596A98"/>
    <w:rsid w:val="00597018"/>
    <w:rsid w:val="005B01D1"/>
    <w:rsid w:val="005B04B2"/>
    <w:rsid w:val="005B177B"/>
    <w:rsid w:val="005B1A7F"/>
    <w:rsid w:val="005B303B"/>
    <w:rsid w:val="005B44D0"/>
    <w:rsid w:val="005B4D2A"/>
    <w:rsid w:val="005B5028"/>
    <w:rsid w:val="005C10F2"/>
    <w:rsid w:val="005C4B04"/>
    <w:rsid w:val="005C4B3C"/>
    <w:rsid w:val="005C4BA8"/>
    <w:rsid w:val="005D044C"/>
    <w:rsid w:val="005D12AB"/>
    <w:rsid w:val="005D2AA4"/>
    <w:rsid w:val="005D2E1D"/>
    <w:rsid w:val="005D41F7"/>
    <w:rsid w:val="005D504F"/>
    <w:rsid w:val="005D5305"/>
    <w:rsid w:val="005D7EF1"/>
    <w:rsid w:val="005E089C"/>
    <w:rsid w:val="005E2083"/>
    <w:rsid w:val="005E3E50"/>
    <w:rsid w:val="005E4EBB"/>
    <w:rsid w:val="005E54A0"/>
    <w:rsid w:val="005E62E6"/>
    <w:rsid w:val="005E65F9"/>
    <w:rsid w:val="005F03EA"/>
    <w:rsid w:val="005F3006"/>
    <w:rsid w:val="005F77FE"/>
    <w:rsid w:val="00602D2D"/>
    <w:rsid w:val="006030A8"/>
    <w:rsid w:val="00604A41"/>
    <w:rsid w:val="00605C6A"/>
    <w:rsid w:val="0060615A"/>
    <w:rsid w:val="00607353"/>
    <w:rsid w:val="00610639"/>
    <w:rsid w:val="006136BB"/>
    <w:rsid w:val="00614D45"/>
    <w:rsid w:val="006160C1"/>
    <w:rsid w:val="006167A9"/>
    <w:rsid w:val="00626350"/>
    <w:rsid w:val="0062732A"/>
    <w:rsid w:val="00627C79"/>
    <w:rsid w:val="00630C4B"/>
    <w:rsid w:val="006314AF"/>
    <w:rsid w:val="00632A33"/>
    <w:rsid w:val="0063712A"/>
    <w:rsid w:val="00637D1C"/>
    <w:rsid w:val="006425DA"/>
    <w:rsid w:val="006442AB"/>
    <w:rsid w:val="00645B3B"/>
    <w:rsid w:val="00646B64"/>
    <w:rsid w:val="00653F00"/>
    <w:rsid w:val="006545CB"/>
    <w:rsid w:val="00655ACC"/>
    <w:rsid w:val="00656763"/>
    <w:rsid w:val="00657707"/>
    <w:rsid w:val="0065776A"/>
    <w:rsid w:val="006625ED"/>
    <w:rsid w:val="00664B92"/>
    <w:rsid w:val="00665678"/>
    <w:rsid w:val="00665DDE"/>
    <w:rsid w:val="00666396"/>
    <w:rsid w:val="00666DFD"/>
    <w:rsid w:val="006725AD"/>
    <w:rsid w:val="00673366"/>
    <w:rsid w:val="006746EE"/>
    <w:rsid w:val="0067642C"/>
    <w:rsid w:val="006764F8"/>
    <w:rsid w:val="00693DCC"/>
    <w:rsid w:val="006974B8"/>
    <w:rsid w:val="006A21C3"/>
    <w:rsid w:val="006A5106"/>
    <w:rsid w:val="006A534C"/>
    <w:rsid w:val="006A5878"/>
    <w:rsid w:val="006A664F"/>
    <w:rsid w:val="006B010A"/>
    <w:rsid w:val="006B017B"/>
    <w:rsid w:val="006B20BB"/>
    <w:rsid w:val="006B2DC5"/>
    <w:rsid w:val="006B38DE"/>
    <w:rsid w:val="006B5FBD"/>
    <w:rsid w:val="006C152F"/>
    <w:rsid w:val="006C5BB5"/>
    <w:rsid w:val="006D160A"/>
    <w:rsid w:val="006D25A8"/>
    <w:rsid w:val="006D5336"/>
    <w:rsid w:val="006D54F8"/>
    <w:rsid w:val="006D68D7"/>
    <w:rsid w:val="006D7A8A"/>
    <w:rsid w:val="006E0D67"/>
    <w:rsid w:val="006E287D"/>
    <w:rsid w:val="006E2A31"/>
    <w:rsid w:val="006E34C5"/>
    <w:rsid w:val="006E4928"/>
    <w:rsid w:val="006E72BB"/>
    <w:rsid w:val="006F1C3E"/>
    <w:rsid w:val="006F4F65"/>
    <w:rsid w:val="006F5ED5"/>
    <w:rsid w:val="00700C6A"/>
    <w:rsid w:val="00702284"/>
    <w:rsid w:val="00705EA2"/>
    <w:rsid w:val="00711DFE"/>
    <w:rsid w:val="007126A6"/>
    <w:rsid w:val="00712B38"/>
    <w:rsid w:val="0071556F"/>
    <w:rsid w:val="00716A4F"/>
    <w:rsid w:val="007208C1"/>
    <w:rsid w:val="00722725"/>
    <w:rsid w:val="00723534"/>
    <w:rsid w:val="007250C7"/>
    <w:rsid w:val="00726BAC"/>
    <w:rsid w:val="00730303"/>
    <w:rsid w:val="007309CA"/>
    <w:rsid w:val="007318BB"/>
    <w:rsid w:val="007337AF"/>
    <w:rsid w:val="007337CF"/>
    <w:rsid w:val="00733A49"/>
    <w:rsid w:val="007355F1"/>
    <w:rsid w:val="007363F5"/>
    <w:rsid w:val="0073757C"/>
    <w:rsid w:val="00750D02"/>
    <w:rsid w:val="00752AD6"/>
    <w:rsid w:val="0075530A"/>
    <w:rsid w:val="007562FE"/>
    <w:rsid w:val="00761FC1"/>
    <w:rsid w:val="0076221F"/>
    <w:rsid w:val="007623CA"/>
    <w:rsid w:val="00765689"/>
    <w:rsid w:val="00766F57"/>
    <w:rsid w:val="0077045D"/>
    <w:rsid w:val="007712F8"/>
    <w:rsid w:val="0077267C"/>
    <w:rsid w:val="007726D3"/>
    <w:rsid w:val="00775E85"/>
    <w:rsid w:val="00776CDD"/>
    <w:rsid w:val="00780E6D"/>
    <w:rsid w:val="007810F1"/>
    <w:rsid w:val="00784D69"/>
    <w:rsid w:val="00785030"/>
    <w:rsid w:val="00786C3B"/>
    <w:rsid w:val="00787846"/>
    <w:rsid w:val="00791D6C"/>
    <w:rsid w:val="00793D3A"/>
    <w:rsid w:val="007A12A9"/>
    <w:rsid w:val="007A4686"/>
    <w:rsid w:val="007A5692"/>
    <w:rsid w:val="007A6124"/>
    <w:rsid w:val="007A7E4C"/>
    <w:rsid w:val="007B4E3D"/>
    <w:rsid w:val="007B7AC1"/>
    <w:rsid w:val="007B7ED8"/>
    <w:rsid w:val="007C07BF"/>
    <w:rsid w:val="007C0F34"/>
    <w:rsid w:val="007C1712"/>
    <w:rsid w:val="007C1FA6"/>
    <w:rsid w:val="007C2E7E"/>
    <w:rsid w:val="007C4890"/>
    <w:rsid w:val="007C7CBD"/>
    <w:rsid w:val="007D20F9"/>
    <w:rsid w:val="007D361E"/>
    <w:rsid w:val="007D4208"/>
    <w:rsid w:val="007D74A0"/>
    <w:rsid w:val="007E3AAF"/>
    <w:rsid w:val="007E7F4E"/>
    <w:rsid w:val="007F7E77"/>
    <w:rsid w:val="008006ED"/>
    <w:rsid w:val="00800FB1"/>
    <w:rsid w:val="00804920"/>
    <w:rsid w:val="00805487"/>
    <w:rsid w:val="008111C8"/>
    <w:rsid w:val="008117DA"/>
    <w:rsid w:val="00813818"/>
    <w:rsid w:val="00813AE3"/>
    <w:rsid w:val="00815439"/>
    <w:rsid w:val="008155A8"/>
    <w:rsid w:val="00817025"/>
    <w:rsid w:val="00824AD7"/>
    <w:rsid w:val="00826AE5"/>
    <w:rsid w:val="00827A82"/>
    <w:rsid w:val="008301D3"/>
    <w:rsid w:val="00833AD6"/>
    <w:rsid w:val="00837425"/>
    <w:rsid w:val="00837DD6"/>
    <w:rsid w:val="00840C55"/>
    <w:rsid w:val="00842A4F"/>
    <w:rsid w:val="008445D9"/>
    <w:rsid w:val="008458A5"/>
    <w:rsid w:val="008459BB"/>
    <w:rsid w:val="008524F6"/>
    <w:rsid w:val="008528D9"/>
    <w:rsid w:val="00852FB6"/>
    <w:rsid w:val="00853208"/>
    <w:rsid w:val="00856A53"/>
    <w:rsid w:val="008576A3"/>
    <w:rsid w:val="00857D82"/>
    <w:rsid w:val="008720FC"/>
    <w:rsid w:val="00872CC2"/>
    <w:rsid w:val="008757A2"/>
    <w:rsid w:val="00876070"/>
    <w:rsid w:val="00876B38"/>
    <w:rsid w:val="00877185"/>
    <w:rsid w:val="00877282"/>
    <w:rsid w:val="00877E84"/>
    <w:rsid w:val="00880B2A"/>
    <w:rsid w:val="00881D56"/>
    <w:rsid w:val="00881F96"/>
    <w:rsid w:val="00882727"/>
    <w:rsid w:val="008827CE"/>
    <w:rsid w:val="00885360"/>
    <w:rsid w:val="008859C4"/>
    <w:rsid w:val="008864CE"/>
    <w:rsid w:val="00886913"/>
    <w:rsid w:val="00890403"/>
    <w:rsid w:val="00891117"/>
    <w:rsid w:val="00892186"/>
    <w:rsid w:val="008921F3"/>
    <w:rsid w:val="0089235B"/>
    <w:rsid w:val="00892F8E"/>
    <w:rsid w:val="00893C70"/>
    <w:rsid w:val="00895BB7"/>
    <w:rsid w:val="00897594"/>
    <w:rsid w:val="008A0EFC"/>
    <w:rsid w:val="008A2EF0"/>
    <w:rsid w:val="008A30B4"/>
    <w:rsid w:val="008A3629"/>
    <w:rsid w:val="008A3DE4"/>
    <w:rsid w:val="008A7EBF"/>
    <w:rsid w:val="008B05E4"/>
    <w:rsid w:val="008B461B"/>
    <w:rsid w:val="008B4B65"/>
    <w:rsid w:val="008C1C03"/>
    <w:rsid w:val="008C300C"/>
    <w:rsid w:val="008C3343"/>
    <w:rsid w:val="008C43EA"/>
    <w:rsid w:val="008C6D35"/>
    <w:rsid w:val="008C784F"/>
    <w:rsid w:val="008D41EF"/>
    <w:rsid w:val="008D4C83"/>
    <w:rsid w:val="008D578B"/>
    <w:rsid w:val="008E0E47"/>
    <w:rsid w:val="008E11CA"/>
    <w:rsid w:val="008E1318"/>
    <w:rsid w:val="008E2435"/>
    <w:rsid w:val="008E27BB"/>
    <w:rsid w:val="008E3193"/>
    <w:rsid w:val="008E54A2"/>
    <w:rsid w:val="008E6031"/>
    <w:rsid w:val="008E67BB"/>
    <w:rsid w:val="008E68A3"/>
    <w:rsid w:val="008F6387"/>
    <w:rsid w:val="008F74F2"/>
    <w:rsid w:val="009000AD"/>
    <w:rsid w:val="0090040C"/>
    <w:rsid w:val="00903B29"/>
    <w:rsid w:val="00903C62"/>
    <w:rsid w:val="009110D5"/>
    <w:rsid w:val="00912B97"/>
    <w:rsid w:val="0091473B"/>
    <w:rsid w:val="009160AD"/>
    <w:rsid w:val="00920510"/>
    <w:rsid w:val="00923F08"/>
    <w:rsid w:val="00924583"/>
    <w:rsid w:val="00924691"/>
    <w:rsid w:val="00925607"/>
    <w:rsid w:val="00925D51"/>
    <w:rsid w:val="009313E1"/>
    <w:rsid w:val="00931907"/>
    <w:rsid w:val="00932434"/>
    <w:rsid w:val="00932EC0"/>
    <w:rsid w:val="009337E1"/>
    <w:rsid w:val="00933FAC"/>
    <w:rsid w:val="00937998"/>
    <w:rsid w:val="00940355"/>
    <w:rsid w:val="009455DF"/>
    <w:rsid w:val="00951A57"/>
    <w:rsid w:val="009536EE"/>
    <w:rsid w:val="00954868"/>
    <w:rsid w:val="00955CAD"/>
    <w:rsid w:val="00955F91"/>
    <w:rsid w:val="0095670D"/>
    <w:rsid w:val="0095782F"/>
    <w:rsid w:val="00961F7F"/>
    <w:rsid w:val="00961FAF"/>
    <w:rsid w:val="00963390"/>
    <w:rsid w:val="0096369F"/>
    <w:rsid w:val="00963A54"/>
    <w:rsid w:val="00967A34"/>
    <w:rsid w:val="00967A9C"/>
    <w:rsid w:val="00971340"/>
    <w:rsid w:val="0097496A"/>
    <w:rsid w:val="009832FB"/>
    <w:rsid w:val="00985944"/>
    <w:rsid w:val="00985DC2"/>
    <w:rsid w:val="009939F2"/>
    <w:rsid w:val="00996BF4"/>
    <w:rsid w:val="009A35E5"/>
    <w:rsid w:val="009A467A"/>
    <w:rsid w:val="009A48C4"/>
    <w:rsid w:val="009A72CA"/>
    <w:rsid w:val="009B0235"/>
    <w:rsid w:val="009B0BD3"/>
    <w:rsid w:val="009B1BB5"/>
    <w:rsid w:val="009B1EAE"/>
    <w:rsid w:val="009B1FBA"/>
    <w:rsid w:val="009B2330"/>
    <w:rsid w:val="009B479F"/>
    <w:rsid w:val="009B6CDB"/>
    <w:rsid w:val="009C3392"/>
    <w:rsid w:val="009C3993"/>
    <w:rsid w:val="009C3E5B"/>
    <w:rsid w:val="009C4134"/>
    <w:rsid w:val="009C49FA"/>
    <w:rsid w:val="009C6916"/>
    <w:rsid w:val="009C7DBA"/>
    <w:rsid w:val="009D0D74"/>
    <w:rsid w:val="009D1F68"/>
    <w:rsid w:val="009D3374"/>
    <w:rsid w:val="009D373D"/>
    <w:rsid w:val="009D4C2D"/>
    <w:rsid w:val="009D5B30"/>
    <w:rsid w:val="009E276E"/>
    <w:rsid w:val="009E28D0"/>
    <w:rsid w:val="009E29FD"/>
    <w:rsid w:val="009E3E1A"/>
    <w:rsid w:val="009E4809"/>
    <w:rsid w:val="009F1068"/>
    <w:rsid w:val="009F1A94"/>
    <w:rsid w:val="009F37A1"/>
    <w:rsid w:val="009F5657"/>
    <w:rsid w:val="009F5B02"/>
    <w:rsid w:val="009F633C"/>
    <w:rsid w:val="009F7B01"/>
    <w:rsid w:val="00A0258D"/>
    <w:rsid w:val="00A0454F"/>
    <w:rsid w:val="00A04A0F"/>
    <w:rsid w:val="00A04F6F"/>
    <w:rsid w:val="00A077D9"/>
    <w:rsid w:val="00A10FF5"/>
    <w:rsid w:val="00A142E6"/>
    <w:rsid w:val="00A15B48"/>
    <w:rsid w:val="00A17F80"/>
    <w:rsid w:val="00A21583"/>
    <w:rsid w:val="00A233FA"/>
    <w:rsid w:val="00A308B8"/>
    <w:rsid w:val="00A3151B"/>
    <w:rsid w:val="00A34DF7"/>
    <w:rsid w:val="00A34F15"/>
    <w:rsid w:val="00A35B3B"/>
    <w:rsid w:val="00A35FEB"/>
    <w:rsid w:val="00A374A9"/>
    <w:rsid w:val="00A409A6"/>
    <w:rsid w:val="00A44847"/>
    <w:rsid w:val="00A45FBE"/>
    <w:rsid w:val="00A46213"/>
    <w:rsid w:val="00A47FBC"/>
    <w:rsid w:val="00A5141F"/>
    <w:rsid w:val="00A5294D"/>
    <w:rsid w:val="00A5455E"/>
    <w:rsid w:val="00A57932"/>
    <w:rsid w:val="00A60E2E"/>
    <w:rsid w:val="00A61E85"/>
    <w:rsid w:val="00A6630B"/>
    <w:rsid w:val="00A67B03"/>
    <w:rsid w:val="00A67D86"/>
    <w:rsid w:val="00A71E5F"/>
    <w:rsid w:val="00A736C9"/>
    <w:rsid w:val="00A7387D"/>
    <w:rsid w:val="00A813C2"/>
    <w:rsid w:val="00A823C2"/>
    <w:rsid w:val="00A82C80"/>
    <w:rsid w:val="00A84FA1"/>
    <w:rsid w:val="00A909AB"/>
    <w:rsid w:val="00A91D90"/>
    <w:rsid w:val="00A926AA"/>
    <w:rsid w:val="00A950D7"/>
    <w:rsid w:val="00AA07D4"/>
    <w:rsid w:val="00AB25A5"/>
    <w:rsid w:val="00AB6429"/>
    <w:rsid w:val="00AB6D11"/>
    <w:rsid w:val="00AC4F0C"/>
    <w:rsid w:val="00AC5615"/>
    <w:rsid w:val="00AC7248"/>
    <w:rsid w:val="00AD00EE"/>
    <w:rsid w:val="00AD22BD"/>
    <w:rsid w:val="00AD2867"/>
    <w:rsid w:val="00AD2F32"/>
    <w:rsid w:val="00AD4096"/>
    <w:rsid w:val="00AD596F"/>
    <w:rsid w:val="00AE1051"/>
    <w:rsid w:val="00AE12F0"/>
    <w:rsid w:val="00AE5F3F"/>
    <w:rsid w:val="00AF1068"/>
    <w:rsid w:val="00AF4C19"/>
    <w:rsid w:val="00AF5F84"/>
    <w:rsid w:val="00AF64FC"/>
    <w:rsid w:val="00B00F6C"/>
    <w:rsid w:val="00B0213F"/>
    <w:rsid w:val="00B0245D"/>
    <w:rsid w:val="00B02E70"/>
    <w:rsid w:val="00B035E5"/>
    <w:rsid w:val="00B04E02"/>
    <w:rsid w:val="00B054D1"/>
    <w:rsid w:val="00B1156C"/>
    <w:rsid w:val="00B11BF2"/>
    <w:rsid w:val="00B14267"/>
    <w:rsid w:val="00B15070"/>
    <w:rsid w:val="00B1534A"/>
    <w:rsid w:val="00B15AFF"/>
    <w:rsid w:val="00B16099"/>
    <w:rsid w:val="00B20440"/>
    <w:rsid w:val="00B21F51"/>
    <w:rsid w:val="00B248B6"/>
    <w:rsid w:val="00B26C94"/>
    <w:rsid w:val="00B3370B"/>
    <w:rsid w:val="00B337A3"/>
    <w:rsid w:val="00B33AE8"/>
    <w:rsid w:val="00B33AE9"/>
    <w:rsid w:val="00B33F81"/>
    <w:rsid w:val="00B35E15"/>
    <w:rsid w:val="00B36F02"/>
    <w:rsid w:val="00B40700"/>
    <w:rsid w:val="00B41824"/>
    <w:rsid w:val="00B41DC8"/>
    <w:rsid w:val="00B45672"/>
    <w:rsid w:val="00B51C43"/>
    <w:rsid w:val="00B54C9E"/>
    <w:rsid w:val="00B56572"/>
    <w:rsid w:val="00B5679C"/>
    <w:rsid w:val="00B624EF"/>
    <w:rsid w:val="00B62B12"/>
    <w:rsid w:val="00B63497"/>
    <w:rsid w:val="00B63E04"/>
    <w:rsid w:val="00B646BD"/>
    <w:rsid w:val="00B64927"/>
    <w:rsid w:val="00B7061D"/>
    <w:rsid w:val="00B735A5"/>
    <w:rsid w:val="00B73929"/>
    <w:rsid w:val="00B73F84"/>
    <w:rsid w:val="00B77F70"/>
    <w:rsid w:val="00B81E4E"/>
    <w:rsid w:val="00B83E6D"/>
    <w:rsid w:val="00B8432E"/>
    <w:rsid w:val="00B8523E"/>
    <w:rsid w:val="00B9098C"/>
    <w:rsid w:val="00B90E1B"/>
    <w:rsid w:val="00B95461"/>
    <w:rsid w:val="00B9644A"/>
    <w:rsid w:val="00B96512"/>
    <w:rsid w:val="00BA027F"/>
    <w:rsid w:val="00BA0A85"/>
    <w:rsid w:val="00BA3558"/>
    <w:rsid w:val="00BB16F9"/>
    <w:rsid w:val="00BB1EFC"/>
    <w:rsid w:val="00BB22DA"/>
    <w:rsid w:val="00BB707E"/>
    <w:rsid w:val="00BB718E"/>
    <w:rsid w:val="00BB75E0"/>
    <w:rsid w:val="00BB7CDF"/>
    <w:rsid w:val="00BC1610"/>
    <w:rsid w:val="00BC1B23"/>
    <w:rsid w:val="00BC6782"/>
    <w:rsid w:val="00BC6FB2"/>
    <w:rsid w:val="00BC73F1"/>
    <w:rsid w:val="00BC7C89"/>
    <w:rsid w:val="00BE0471"/>
    <w:rsid w:val="00BE2D72"/>
    <w:rsid w:val="00BE3E1D"/>
    <w:rsid w:val="00BE41C6"/>
    <w:rsid w:val="00BE477F"/>
    <w:rsid w:val="00BE7B47"/>
    <w:rsid w:val="00BE7EBD"/>
    <w:rsid w:val="00BF1CAF"/>
    <w:rsid w:val="00BF27D1"/>
    <w:rsid w:val="00BF4382"/>
    <w:rsid w:val="00BF623C"/>
    <w:rsid w:val="00BF72C5"/>
    <w:rsid w:val="00BF79AF"/>
    <w:rsid w:val="00BF7EF6"/>
    <w:rsid w:val="00C00995"/>
    <w:rsid w:val="00C01DCE"/>
    <w:rsid w:val="00C02698"/>
    <w:rsid w:val="00C06CB8"/>
    <w:rsid w:val="00C0700B"/>
    <w:rsid w:val="00C07178"/>
    <w:rsid w:val="00C075F7"/>
    <w:rsid w:val="00C14C7C"/>
    <w:rsid w:val="00C16651"/>
    <w:rsid w:val="00C16C88"/>
    <w:rsid w:val="00C17CA9"/>
    <w:rsid w:val="00C17FE6"/>
    <w:rsid w:val="00C2179C"/>
    <w:rsid w:val="00C22506"/>
    <w:rsid w:val="00C22E4C"/>
    <w:rsid w:val="00C24A4F"/>
    <w:rsid w:val="00C25826"/>
    <w:rsid w:val="00C30368"/>
    <w:rsid w:val="00C30B8A"/>
    <w:rsid w:val="00C30DD5"/>
    <w:rsid w:val="00C30FC2"/>
    <w:rsid w:val="00C312C9"/>
    <w:rsid w:val="00C358CC"/>
    <w:rsid w:val="00C36DAC"/>
    <w:rsid w:val="00C400E8"/>
    <w:rsid w:val="00C45A6A"/>
    <w:rsid w:val="00C510C9"/>
    <w:rsid w:val="00C5365D"/>
    <w:rsid w:val="00C54D6C"/>
    <w:rsid w:val="00C560EE"/>
    <w:rsid w:val="00C56433"/>
    <w:rsid w:val="00C62BCE"/>
    <w:rsid w:val="00C63A47"/>
    <w:rsid w:val="00C64E7F"/>
    <w:rsid w:val="00C65923"/>
    <w:rsid w:val="00C679F1"/>
    <w:rsid w:val="00C70D26"/>
    <w:rsid w:val="00C7526B"/>
    <w:rsid w:val="00C759DF"/>
    <w:rsid w:val="00C76E76"/>
    <w:rsid w:val="00C80DCD"/>
    <w:rsid w:val="00C83D93"/>
    <w:rsid w:val="00C90160"/>
    <w:rsid w:val="00C91551"/>
    <w:rsid w:val="00C917AA"/>
    <w:rsid w:val="00C92000"/>
    <w:rsid w:val="00C92B02"/>
    <w:rsid w:val="00C96681"/>
    <w:rsid w:val="00CA03FC"/>
    <w:rsid w:val="00CA1ECC"/>
    <w:rsid w:val="00CA3A7B"/>
    <w:rsid w:val="00CA798E"/>
    <w:rsid w:val="00CA7C37"/>
    <w:rsid w:val="00CB10FB"/>
    <w:rsid w:val="00CB1B5E"/>
    <w:rsid w:val="00CB45F9"/>
    <w:rsid w:val="00CB7A71"/>
    <w:rsid w:val="00CC3FFE"/>
    <w:rsid w:val="00CC4D35"/>
    <w:rsid w:val="00CC558F"/>
    <w:rsid w:val="00CC620A"/>
    <w:rsid w:val="00CD20EA"/>
    <w:rsid w:val="00CD52D3"/>
    <w:rsid w:val="00CE01F2"/>
    <w:rsid w:val="00CE0F5A"/>
    <w:rsid w:val="00CE6D10"/>
    <w:rsid w:val="00CF016A"/>
    <w:rsid w:val="00CF12F7"/>
    <w:rsid w:val="00CF1942"/>
    <w:rsid w:val="00CF2F13"/>
    <w:rsid w:val="00CF48AB"/>
    <w:rsid w:val="00CF4EDF"/>
    <w:rsid w:val="00D034B2"/>
    <w:rsid w:val="00D03557"/>
    <w:rsid w:val="00D03B68"/>
    <w:rsid w:val="00D07B9F"/>
    <w:rsid w:val="00D108A2"/>
    <w:rsid w:val="00D10EDB"/>
    <w:rsid w:val="00D12663"/>
    <w:rsid w:val="00D158C7"/>
    <w:rsid w:val="00D15E20"/>
    <w:rsid w:val="00D16551"/>
    <w:rsid w:val="00D17EB2"/>
    <w:rsid w:val="00D24A49"/>
    <w:rsid w:val="00D262ED"/>
    <w:rsid w:val="00D32A42"/>
    <w:rsid w:val="00D35993"/>
    <w:rsid w:val="00D36645"/>
    <w:rsid w:val="00D405E8"/>
    <w:rsid w:val="00D40890"/>
    <w:rsid w:val="00D40E59"/>
    <w:rsid w:val="00D45206"/>
    <w:rsid w:val="00D45C5B"/>
    <w:rsid w:val="00D466F1"/>
    <w:rsid w:val="00D500AC"/>
    <w:rsid w:val="00D5020C"/>
    <w:rsid w:val="00D5138B"/>
    <w:rsid w:val="00D53AD3"/>
    <w:rsid w:val="00D56838"/>
    <w:rsid w:val="00D6064E"/>
    <w:rsid w:val="00D64B9A"/>
    <w:rsid w:val="00D66F40"/>
    <w:rsid w:val="00D66FD7"/>
    <w:rsid w:val="00D70ED2"/>
    <w:rsid w:val="00D713AB"/>
    <w:rsid w:val="00D743D5"/>
    <w:rsid w:val="00D74454"/>
    <w:rsid w:val="00D77EF7"/>
    <w:rsid w:val="00D81CB5"/>
    <w:rsid w:val="00D82248"/>
    <w:rsid w:val="00D83C8D"/>
    <w:rsid w:val="00D84088"/>
    <w:rsid w:val="00D856F3"/>
    <w:rsid w:val="00D85918"/>
    <w:rsid w:val="00D865D6"/>
    <w:rsid w:val="00D90981"/>
    <w:rsid w:val="00D94A63"/>
    <w:rsid w:val="00DA05B5"/>
    <w:rsid w:val="00DA3428"/>
    <w:rsid w:val="00DA3ABB"/>
    <w:rsid w:val="00DA4A29"/>
    <w:rsid w:val="00DA4F81"/>
    <w:rsid w:val="00DA7902"/>
    <w:rsid w:val="00DA7F55"/>
    <w:rsid w:val="00DB071C"/>
    <w:rsid w:val="00DB3879"/>
    <w:rsid w:val="00DB4595"/>
    <w:rsid w:val="00DB45B3"/>
    <w:rsid w:val="00DB4894"/>
    <w:rsid w:val="00DB4DD0"/>
    <w:rsid w:val="00DB612B"/>
    <w:rsid w:val="00DB7818"/>
    <w:rsid w:val="00DC5B3C"/>
    <w:rsid w:val="00DC723B"/>
    <w:rsid w:val="00DC72D0"/>
    <w:rsid w:val="00DD0DF5"/>
    <w:rsid w:val="00DD14AA"/>
    <w:rsid w:val="00DD59EC"/>
    <w:rsid w:val="00DE0789"/>
    <w:rsid w:val="00DE15EC"/>
    <w:rsid w:val="00DE3B1B"/>
    <w:rsid w:val="00DE6296"/>
    <w:rsid w:val="00DE6430"/>
    <w:rsid w:val="00DF1015"/>
    <w:rsid w:val="00DF2CE0"/>
    <w:rsid w:val="00DF4788"/>
    <w:rsid w:val="00E0072B"/>
    <w:rsid w:val="00E01ECD"/>
    <w:rsid w:val="00E048BC"/>
    <w:rsid w:val="00E07253"/>
    <w:rsid w:val="00E074D8"/>
    <w:rsid w:val="00E11D19"/>
    <w:rsid w:val="00E12449"/>
    <w:rsid w:val="00E22E00"/>
    <w:rsid w:val="00E230A6"/>
    <w:rsid w:val="00E24318"/>
    <w:rsid w:val="00E2558E"/>
    <w:rsid w:val="00E26521"/>
    <w:rsid w:val="00E32917"/>
    <w:rsid w:val="00E32E4B"/>
    <w:rsid w:val="00E34871"/>
    <w:rsid w:val="00E37594"/>
    <w:rsid w:val="00E40E0C"/>
    <w:rsid w:val="00E40E76"/>
    <w:rsid w:val="00E43B27"/>
    <w:rsid w:val="00E43EA1"/>
    <w:rsid w:val="00E52244"/>
    <w:rsid w:val="00E52C09"/>
    <w:rsid w:val="00E53B56"/>
    <w:rsid w:val="00E614CC"/>
    <w:rsid w:val="00E6455D"/>
    <w:rsid w:val="00E645E4"/>
    <w:rsid w:val="00E70982"/>
    <w:rsid w:val="00E70AFE"/>
    <w:rsid w:val="00E72B8B"/>
    <w:rsid w:val="00E745FD"/>
    <w:rsid w:val="00E8188B"/>
    <w:rsid w:val="00E81BCE"/>
    <w:rsid w:val="00E8320A"/>
    <w:rsid w:val="00E83AEA"/>
    <w:rsid w:val="00E86A17"/>
    <w:rsid w:val="00E871EB"/>
    <w:rsid w:val="00E904AB"/>
    <w:rsid w:val="00E9078F"/>
    <w:rsid w:val="00E94E96"/>
    <w:rsid w:val="00E94FA0"/>
    <w:rsid w:val="00E95156"/>
    <w:rsid w:val="00EA4F1F"/>
    <w:rsid w:val="00EA74C0"/>
    <w:rsid w:val="00EB14C7"/>
    <w:rsid w:val="00EB2FE3"/>
    <w:rsid w:val="00EB4C5C"/>
    <w:rsid w:val="00EB6A5E"/>
    <w:rsid w:val="00EC3597"/>
    <w:rsid w:val="00EC3A3D"/>
    <w:rsid w:val="00EC4911"/>
    <w:rsid w:val="00EC4B3F"/>
    <w:rsid w:val="00EC4FFB"/>
    <w:rsid w:val="00ED1706"/>
    <w:rsid w:val="00ED27DB"/>
    <w:rsid w:val="00ED3637"/>
    <w:rsid w:val="00ED4B50"/>
    <w:rsid w:val="00ED5091"/>
    <w:rsid w:val="00ED5807"/>
    <w:rsid w:val="00EE1A66"/>
    <w:rsid w:val="00EE225F"/>
    <w:rsid w:val="00EE248B"/>
    <w:rsid w:val="00EE41C2"/>
    <w:rsid w:val="00EE455E"/>
    <w:rsid w:val="00EE5C64"/>
    <w:rsid w:val="00EF0111"/>
    <w:rsid w:val="00EF030B"/>
    <w:rsid w:val="00EF3810"/>
    <w:rsid w:val="00EF39CF"/>
    <w:rsid w:val="00EF4191"/>
    <w:rsid w:val="00EF4BF3"/>
    <w:rsid w:val="00EF6E13"/>
    <w:rsid w:val="00EF76A1"/>
    <w:rsid w:val="00F00125"/>
    <w:rsid w:val="00F02F80"/>
    <w:rsid w:val="00F03284"/>
    <w:rsid w:val="00F03400"/>
    <w:rsid w:val="00F04D31"/>
    <w:rsid w:val="00F05480"/>
    <w:rsid w:val="00F0594E"/>
    <w:rsid w:val="00F07087"/>
    <w:rsid w:val="00F07AB7"/>
    <w:rsid w:val="00F12137"/>
    <w:rsid w:val="00F1296D"/>
    <w:rsid w:val="00F15757"/>
    <w:rsid w:val="00F165B8"/>
    <w:rsid w:val="00F16809"/>
    <w:rsid w:val="00F20A15"/>
    <w:rsid w:val="00F2186B"/>
    <w:rsid w:val="00F22794"/>
    <w:rsid w:val="00F2416B"/>
    <w:rsid w:val="00F246A4"/>
    <w:rsid w:val="00F24BA4"/>
    <w:rsid w:val="00F254B3"/>
    <w:rsid w:val="00F2568F"/>
    <w:rsid w:val="00F30CE5"/>
    <w:rsid w:val="00F30FDA"/>
    <w:rsid w:val="00F32B8E"/>
    <w:rsid w:val="00F3358F"/>
    <w:rsid w:val="00F368A8"/>
    <w:rsid w:val="00F41623"/>
    <w:rsid w:val="00F4208F"/>
    <w:rsid w:val="00F454E5"/>
    <w:rsid w:val="00F506DB"/>
    <w:rsid w:val="00F50F2C"/>
    <w:rsid w:val="00F5204A"/>
    <w:rsid w:val="00F5394F"/>
    <w:rsid w:val="00F5695A"/>
    <w:rsid w:val="00F56F06"/>
    <w:rsid w:val="00F57552"/>
    <w:rsid w:val="00F60072"/>
    <w:rsid w:val="00F61C87"/>
    <w:rsid w:val="00F62655"/>
    <w:rsid w:val="00F629F8"/>
    <w:rsid w:val="00F66DCC"/>
    <w:rsid w:val="00F671F0"/>
    <w:rsid w:val="00F679E3"/>
    <w:rsid w:val="00F71C9C"/>
    <w:rsid w:val="00F72A52"/>
    <w:rsid w:val="00F77318"/>
    <w:rsid w:val="00F809FD"/>
    <w:rsid w:val="00F83992"/>
    <w:rsid w:val="00F876B6"/>
    <w:rsid w:val="00F93E3F"/>
    <w:rsid w:val="00F9521C"/>
    <w:rsid w:val="00FA4B2D"/>
    <w:rsid w:val="00FA4EDD"/>
    <w:rsid w:val="00FB0A84"/>
    <w:rsid w:val="00FB2278"/>
    <w:rsid w:val="00FB4114"/>
    <w:rsid w:val="00FC3591"/>
    <w:rsid w:val="00FC54EC"/>
    <w:rsid w:val="00FD5EBE"/>
    <w:rsid w:val="00FD5F5D"/>
    <w:rsid w:val="00FD74C3"/>
    <w:rsid w:val="00FE18F5"/>
    <w:rsid w:val="00FE3FEB"/>
    <w:rsid w:val="00FE4F65"/>
    <w:rsid w:val="00FE5BB3"/>
    <w:rsid w:val="00FF0115"/>
    <w:rsid w:val="00FF0FFE"/>
    <w:rsid w:val="00FF25BE"/>
    <w:rsid w:val="00FF5D29"/>
    <w:rsid w:val="00FF687C"/>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webSettings.xml><?xml version="1.0" encoding="utf-8"?>
<w:webSettings xmlns:r="http://schemas.openxmlformats.org/officeDocument/2006/relationships" xmlns:w="http://schemas.openxmlformats.org/wordprocessingml/2006/main">
  <w:divs>
    <w:div w:id="227962014">
      <w:bodyDiv w:val="1"/>
      <w:marLeft w:val="0"/>
      <w:marRight w:val="0"/>
      <w:marTop w:val="0"/>
      <w:marBottom w:val="0"/>
      <w:divBdr>
        <w:top w:val="none" w:sz="0" w:space="0" w:color="auto"/>
        <w:left w:val="none" w:sz="0" w:space="0" w:color="auto"/>
        <w:bottom w:val="none" w:sz="0" w:space="0" w:color="auto"/>
        <w:right w:val="none" w:sz="0" w:space="0" w:color="auto"/>
      </w:divBdr>
    </w:div>
    <w:div w:id="358048068">
      <w:bodyDiv w:val="1"/>
      <w:marLeft w:val="0"/>
      <w:marRight w:val="0"/>
      <w:marTop w:val="0"/>
      <w:marBottom w:val="0"/>
      <w:divBdr>
        <w:top w:val="none" w:sz="0" w:space="0" w:color="auto"/>
        <w:left w:val="none" w:sz="0" w:space="0" w:color="auto"/>
        <w:bottom w:val="none" w:sz="0" w:space="0" w:color="auto"/>
        <w:right w:val="none" w:sz="0" w:space="0" w:color="auto"/>
      </w:divBdr>
    </w:div>
    <w:div w:id="451292347">
      <w:bodyDiv w:val="1"/>
      <w:marLeft w:val="0"/>
      <w:marRight w:val="0"/>
      <w:marTop w:val="0"/>
      <w:marBottom w:val="0"/>
      <w:divBdr>
        <w:top w:val="none" w:sz="0" w:space="0" w:color="auto"/>
        <w:left w:val="none" w:sz="0" w:space="0" w:color="auto"/>
        <w:bottom w:val="none" w:sz="0" w:space="0" w:color="auto"/>
        <w:right w:val="none" w:sz="0" w:space="0" w:color="auto"/>
      </w:divBdr>
    </w:div>
    <w:div w:id="659693938">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688718703">
      <w:bodyDiv w:val="1"/>
      <w:marLeft w:val="0"/>
      <w:marRight w:val="0"/>
      <w:marTop w:val="0"/>
      <w:marBottom w:val="0"/>
      <w:divBdr>
        <w:top w:val="none" w:sz="0" w:space="0" w:color="auto"/>
        <w:left w:val="none" w:sz="0" w:space="0" w:color="auto"/>
        <w:bottom w:val="none" w:sz="0" w:space="0" w:color="auto"/>
        <w:right w:val="none" w:sz="0" w:space="0" w:color="auto"/>
      </w:divBdr>
    </w:div>
    <w:div w:id="896210274">
      <w:bodyDiv w:val="1"/>
      <w:marLeft w:val="0"/>
      <w:marRight w:val="0"/>
      <w:marTop w:val="0"/>
      <w:marBottom w:val="0"/>
      <w:divBdr>
        <w:top w:val="none" w:sz="0" w:space="0" w:color="auto"/>
        <w:left w:val="none" w:sz="0" w:space="0" w:color="auto"/>
        <w:bottom w:val="none" w:sz="0" w:space="0" w:color="auto"/>
        <w:right w:val="none" w:sz="0" w:space="0" w:color="auto"/>
      </w:divBdr>
    </w:div>
    <w:div w:id="1356076063">
      <w:bodyDiv w:val="1"/>
      <w:marLeft w:val="0"/>
      <w:marRight w:val="0"/>
      <w:marTop w:val="0"/>
      <w:marBottom w:val="0"/>
      <w:divBdr>
        <w:top w:val="none" w:sz="0" w:space="0" w:color="auto"/>
        <w:left w:val="none" w:sz="0" w:space="0" w:color="auto"/>
        <w:bottom w:val="none" w:sz="0" w:space="0" w:color="auto"/>
        <w:right w:val="none" w:sz="0" w:space="0" w:color="auto"/>
      </w:divBdr>
    </w:div>
    <w:div w:id="1386442027">
      <w:bodyDiv w:val="1"/>
      <w:marLeft w:val="0"/>
      <w:marRight w:val="0"/>
      <w:marTop w:val="0"/>
      <w:marBottom w:val="0"/>
      <w:divBdr>
        <w:top w:val="none" w:sz="0" w:space="0" w:color="auto"/>
        <w:left w:val="none" w:sz="0" w:space="0" w:color="auto"/>
        <w:bottom w:val="none" w:sz="0" w:space="0" w:color="auto"/>
        <w:right w:val="none" w:sz="0" w:space="0" w:color="auto"/>
      </w:divBdr>
    </w:div>
    <w:div w:id="1513912990">
      <w:bodyDiv w:val="1"/>
      <w:marLeft w:val="0"/>
      <w:marRight w:val="0"/>
      <w:marTop w:val="0"/>
      <w:marBottom w:val="0"/>
      <w:divBdr>
        <w:top w:val="none" w:sz="0" w:space="0" w:color="auto"/>
        <w:left w:val="none" w:sz="0" w:space="0" w:color="auto"/>
        <w:bottom w:val="none" w:sz="0" w:space="0" w:color="auto"/>
        <w:right w:val="none" w:sz="0" w:space="0" w:color="auto"/>
      </w:divBdr>
    </w:div>
    <w:div w:id="1521159522">
      <w:bodyDiv w:val="1"/>
      <w:marLeft w:val="0"/>
      <w:marRight w:val="0"/>
      <w:marTop w:val="0"/>
      <w:marBottom w:val="0"/>
      <w:divBdr>
        <w:top w:val="none" w:sz="0" w:space="0" w:color="auto"/>
        <w:left w:val="none" w:sz="0" w:space="0" w:color="auto"/>
        <w:bottom w:val="none" w:sz="0" w:space="0" w:color="auto"/>
        <w:right w:val="none" w:sz="0" w:space="0" w:color="auto"/>
      </w:divBdr>
    </w:div>
    <w:div w:id="1579898545">
      <w:bodyDiv w:val="1"/>
      <w:marLeft w:val="0"/>
      <w:marRight w:val="0"/>
      <w:marTop w:val="0"/>
      <w:marBottom w:val="0"/>
      <w:divBdr>
        <w:top w:val="none" w:sz="0" w:space="0" w:color="auto"/>
        <w:left w:val="none" w:sz="0" w:space="0" w:color="auto"/>
        <w:bottom w:val="none" w:sz="0" w:space="0" w:color="auto"/>
        <w:right w:val="none" w:sz="0" w:space="0" w:color="auto"/>
      </w:divBdr>
    </w:div>
    <w:div w:id="1686206057">
      <w:bodyDiv w:val="1"/>
      <w:marLeft w:val="0"/>
      <w:marRight w:val="0"/>
      <w:marTop w:val="0"/>
      <w:marBottom w:val="0"/>
      <w:divBdr>
        <w:top w:val="none" w:sz="0" w:space="0" w:color="auto"/>
        <w:left w:val="none" w:sz="0" w:space="0" w:color="auto"/>
        <w:bottom w:val="none" w:sz="0" w:space="0" w:color="auto"/>
        <w:right w:val="none" w:sz="0" w:space="0" w:color="auto"/>
      </w:divBdr>
    </w:div>
    <w:div w:id="1708682174">
      <w:bodyDiv w:val="1"/>
      <w:marLeft w:val="0"/>
      <w:marRight w:val="0"/>
      <w:marTop w:val="0"/>
      <w:marBottom w:val="0"/>
      <w:divBdr>
        <w:top w:val="none" w:sz="0" w:space="0" w:color="auto"/>
        <w:left w:val="none" w:sz="0" w:space="0" w:color="auto"/>
        <w:bottom w:val="none" w:sz="0" w:space="0" w:color="auto"/>
        <w:right w:val="none" w:sz="0" w:space="0" w:color="auto"/>
      </w:divBdr>
    </w:div>
    <w:div w:id="1730766571">
      <w:bodyDiv w:val="1"/>
      <w:marLeft w:val="0"/>
      <w:marRight w:val="0"/>
      <w:marTop w:val="0"/>
      <w:marBottom w:val="0"/>
      <w:divBdr>
        <w:top w:val="none" w:sz="0" w:space="0" w:color="auto"/>
        <w:left w:val="none" w:sz="0" w:space="0" w:color="auto"/>
        <w:bottom w:val="none" w:sz="0" w:space="0" w:color="auto"/>
        <w:right w:val="none" w:sz="0" w:space="0" w:color="auto"/>
      </w:divBdr>
    </w:div>
    <w:div w:id="1899389723">
      <w:bodyDiv w:val="1"/>
      <w:marLeft w:val="0"/>
      <w:marRight w:val="0"/>
      <w:marTop w:val="0"/>
      <w:marBottom w:val="0"/>
      <w:divBdr>
        <w:top w:val="none" w:sz="0" w:space="0" w:color="auto"/>
        <w:left w:val="none" w:sz="0" w:space="0" w:color="auto"/>
        <w:bottom w:val="none" w:sz="0" w:space="0" w:color="auto"/>
        <w:right w:val="none" w:sz="0" w:space="0" w:color="auto"/>
      </w:divBdr>
    </w:div>
    <w:div w:id="1925451550">
      <w:bodyDiv w:val="1"/>
      <w:marLeft w:val="0"/>
      <w:marRight w:val="0"/>
      <w:marTop w:val="0"/>
      <w:marBottom w:val="0"/>
      <w:divBdr>
        <w:top w:val="none" w:sz="0" w:space="0" w:color="auto"/>
        <w:left w:val="none" w:sz="0" w:space="0" w:color="auto"/>
        <w:bottom w:val="none" w:sz="0" w:space="0" w:color="auto"/>
        <w:right w:val="none" w:sz="0" w:space="0" w:color="auto"/>
      </w:divBdr>
    </w:div>
    <w:div w:id="1988242202">
      <w:bodyDiv w:val="1"/>
      <w:marLeft w:val="0"/>
      <w:marRight w:val="0"/>
      <w:marTop w:val="0"/>
      <w:marBottom w:val="0"/>
      <w:divBdr>
        <w:top w:val="none" w:sz="0" w:space="0" w:color="auto"/>
        <w:left w:val="none" w:sz="0" w:space="0" w:color="auto"/>
        <w:bottom w:val="none" w:sz="0" w:space="0" w:color="auto"/>
        <w:right w:val="none" w:sz="0" w:space="0" w:color="auto"/>
      </w:divBdr>
    </w:div>
    <w:div w:id="2008625962">
      <w:bodyDiv w:val="1"/>
      <w:marLeft w:val="0"/>
      <w:marRight w:val="0"/>
      <w:marTop w:val="0"/>
      <w:marBottom w:val="0"/>
      <w:divBdr>
        <w:top w:val="none" w:sz="0" w:space="0" w:color="auto"/>
        <w:left w:val="none" w:sz="0" w:space="0" w:color="auto"/>
        <w:bottom w:val="none" w:sz="0" w:space="0" w:color="auto"/>
        <w:right w:val="none" w:sz="0" w:space="0" w:color="auto"/>
      </w:divBdr>
    </w:div>
    <w:div w:id="2115048455">
      <w:bodyDiv w:val="1"/>
      <w:marLeft w:val="0"/>
      <w:marRight w:val="0"/>
      <w:marTop w:val="0"/>
      <w:marBottom w:val="0"/>
      <w:divBdr>
        <w:top w:val="none" w:sz="0" w:space="0" w:color="auto"/>
        <w:left w:val="none" w:sz="0" w:space="0" w:color="auto"/>
        <w:bottom w:val="none" w:sz="0" w:space="0" w:color="auto"/>
        <w:right w:val="none" w:sz="0" w:space="0" w:color="auto"/>
      </w:divBdr>
    </w:div>
    <w:div w:id="21233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oleObject" Target="embeddings/Feuille_Microsoft_Office_Excel_97-20031.xls"/><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Feuille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plotArea>
      <c:layout>
        <c:manualLayout>
          <c:layoutTarget val="inner"/>
          <c:xMode val="edge"/>
          <c:yMode val="edge"/>
          <c:x val="6.9326771653543937E-2"/>
          <c:y val="1.9087992788780189E-2"/>
          <c:w val="0.89830508474575987"/>
          <c:h val="0.69607843137255065"/>
        </c:manualLayout>
      </c:layout>
      <c:lineChart>
        <c:grouping val="standard"/>
        <c:ser>
          <c:idx val="2"/>
          <c:order val="0"/>
          <c:tx>
            <c:strRef>
              <c:f>donnee!$N$1</c:f>
              <c:strCache>
                <c:ptCount val="1"/>
                <c:pt idx="0">
                  <c:v>2019</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donnee!$N$2:$N$13</c:f>
              <c:numCache>
                <c:formatCode>General</c:formatCode>
                <c:ptCount val="12"/>
                <c:pt idx="0">
                  <c:v>101.2</c:v>
                </c:pt>
                <c:pt idx="1">
                  <c:v>100.9</c:v>
                </c:pt>
                <c:pt idx="2">
                  <c:v>101</c:v>
                </c:pt>
                <c:pt idx="3">
                  <c:v>101.7</c:v>
                </c:pt>
                <c:pt idx="4">
                  <c:v>102.2</c:v>
                </c:pt>
                <c:pt idx="5">
                  <c:v>102.1</c:v>
                </c:pt>
                <c:pt idx="6">
                  <c:v>101.6</c:v>
                </c:pt>
                <c:pt idx="7">
                  <c:v>102.2</c:v>
                </c:pt>
                <c:pt idx="8">
                  <c:v>102.2</c:v>
                </c:pt>
                <c:pt idx="9">
                  <c:v>102</c:v>
                </c:pt>
                <c:pt idx="10">
                  <c:v>102.4</c:v>
                </c:pt>
                <c:pt idx="11">
                  <c:v>102.5</c:v>
                </c:pt>
              </c:numCache>
            </c:numRef>
          </c:val>
        </c:ser>
        <c:ser>
          <c:idx val="0"/>
          <c:order val="1"/>
          <c:tx>
            <c:strRef>
              <c:f>donnee!$O$1</c:f>
              <c:strCache>
                <c:ptCount val="1"/>
                <c:pt idx="0">
                  <c:v>2020</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donnee!$O$2:$O$13</c:f>
              <c:numCache>
                <c:formatCode>General</c:formatCode>
                <c:ptCount val="12"/>
                <c:pt idx="0">
                  <c:v>102.3</c:v>
                </c:pt>
                <c:pt idx="1">
                  <c:v>102.1</c:v>
                </c:pt>
                <c:pt idx="2" formatCode="0.0">
                  <c:v>102.5</c:v>
                </c:pt>
                <c:pt idx="3" formatCode="0.0">
                  <c:v>102.4</c:v>
                </c:pt>
                <c:pt idx="4" formatCode="0.0">
                  <c:v>102.2</c:v>
                </c:pt>
                <c:pt idx="5" formatCode="0.0">
                  <c:v>101.9</c:v>
                </c:pt>
                <c:pt idx="6" formatCode="0.0">
                  <c:v>101.6</c:v>
                </c:pt>
                <c:pt idx="7" formatCode="0.0">
                  <c:v>102.6</c:v>
                </c:pt>
                <c:pt idx="8" formatCode="0.0">
                  <c:v>103.3</c:v>
                </c:pt>
                <c:pt idx="9" formatCode="0.0">
                  <c:v>103.4</c:v>
                </c:pt>
                <c:pt idx="10" formatCode="0.0">
                  <c:v>102.7</c:v>
                </c:pt>
                <c:pt idx="11" formatCode="0.0">
                  <c:v>102.2</c:v>
                </c:pt>
              </c:numCache>
            </c:numRef>
          </c:val>
        </c:ser>
        <c:ser>
          <c:idx val="1"/>
          <c:order val="2"/>
          <c:tx>
            <c:strRef>
              <c:f>donnee!$P$1</c:f>
              <c:strCache>
                <c:ptCount val="1"/>
                <c:pt idx="0">
                  <c:v>2021</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donnee!$P$2:$P$5</c:f>
              <c:numCache>
                <c:formatCode>General</c:formatCode>
                <c:ptCount val="4"/>
                <c:pt idx="0">
                  <c:v>102.3</c:v>
                </c:pt>
                <c:pt idx="1">
                  <c:v>102.4</c:v>
                </c:pt>
                <c:pt idx="2" formatCode="0.0">
                  <c:v>102.6</c:v>
                </c:pt>
                <c:pt idx="3" formatCode="0.0">
                  <c:v>103.8</c:v>
                </c:pt>
              </c:numCache>
            </c:numRef>
          </c:val>
        </c:ser>
        <c:marker val="1"/>
        <c:axId val="117336704"/>
        <c:axId val="117347072"/>
      </c:lineChart>
      <c:catAx>
        <c:axId val="117336704"/>
        <c:scaling>
          <c:orientation val="minMax"/>
        </c:scaling>
        <c:axPos val="b"/>
        <c:numFmt formatCode="General" sourceLinked="1"/>
        <c:majorTickMark val="none"/>
        <c:tickLblPos val="nextTo"/>
        <c:txPr>
          <a:bodyPr rot="-5400000" vert="horz"/>
          <a:lstStyle/>
          <a:p>
            <a:pPr>
              <a:defRPr sz="813" b="0" i="0" u="none" strike="noStrike" baseline="0">
                <a:solidFill>
                  <a:srgbClr val="000000"/>
                </a:solidFill>
                <a:latin typeface="Calibri"/>
                <a:ea typeface="Calibri"/>
                <a:cs typeface="Calibri"/>
              </a:defRPr>
            </a:pPr>
            <a:endParaRPr lang="fr-FR"/>
          </a:p>
        </c:txPr>
        <c:crossAx val="117347072"/>
        <c:crosses val="autoZero"/>
        <c:auto val="1"/>
        <c:lblAlgn val="ctr"/>
        <c:lblOffset val="100"/>
        <c:tickLblSkip val="1"/>
        <c:tickMarkSkip val="1"/>
      </c:catAx>
      <c:valAx>
        <c:axId val="117347072"/>
        <c:scaling>
          <c:orientation val="minMax"/>
          <c:max val="105"/>
          <c:min val="100"/>
        </c:scaling>
        <c:axPos val="l"/>
        <c:majorGridlines/>
        <c:numFmt formatCode="General" sourceLinked="1"/>
        <c:majorTickMark val="none"/>
        <c:tickLblPos val="nextTo"/>
        <c:txPr>
          <a:bodyPr rot="0" vert="horz"/>
          <a:lstStyle/>
          <a:p>
            <a:pPr>
              <a:defRPr sz="813" b="0" i="0" u="none" strike="noStrike" baseline="0">
                <a:solidFill>
                  <a:srgbClr val="000000"/>
                </a:solidFill>
                <a:latin typeface="Calibri"/>
                <a:ea typeface="Calibri"/>
                <a:cs typeface="Calibri"/>
              </a:defRPr>
            </a:pPr>
            <a:endParaRPr lang="fr-FR"/>
          </a:p>
        </c:txPr>
        <c:crossAx val="117336704"/>
        <c:crosses val="autoZero"/>
        <c:crossBetween val="between"/>
      </c:valAx>
    </c:plotArea>
    <c:legend>
      <c:legendPos val="r"/>
      <c:layout>
        <c:manualLayout>
          <c:xMode val="edge"/>
          <c:yMode val="edge"/>
          <c:x val="0.34967557397837395"/>
          <c:y val="0.92518834415770956"/>
          <c:w val="0.26095704481587439"/>
          <c:h val="7.4811655842289923E-2"/>
        </c:manualLayout>
      </c:layout>
      <c:txPr>
        <a:bodyPr/>
        <a:lstStyle/>
        <a:p>
          <a:pPr>
            <a:defRPr sz="632" b="0" i="0" u="none" strike="noStrike" baseline="0">
              <a:solidFill>
                <a:srgbClr val="000000"/>
              </a:solidFill>
              <a:latin typeface="Calibri"/>
              <a:ea typeface="Calibri"/>
              <a:cs typeface="Calibri"/>
            </a:defRPr>
          </a:pPr>
          <a:endParaRPr lang="fr-FR"/>
        </a:p>
      </c:txPr>
    </c:legend>
    <c:plotVisOnly val="1"/>
    <c:dispBlanksAs val="gap"/>
  </c:chart>
  <c:txPr>
    <a:bodyPr/>
    <a:lstStyle/>
    <a:p>
      <a:pPr>
        <a:defRPr sz="813" b="0" i="0" u="none" strike="noStrike" baseline="0">
          <a:solidFill>
            <a:srgbClr val="000000"/>
          </a:solidFill>
          <a:latin typeface="Calibri"/>
          <a:ea typeface="Calibri"/>
          <a:cs typeface="Calibri"/>
        </a:defRPr>
      </a:pPr>
      <a:endParaRPr lang="fr-FR"/>
    </a:p>
  </c:txPr>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B5445A-C035-42F6-BEC0-AE3391783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3405</Words>
  <Characters>18733</Characters>
  <Application>Microsoft Office Word</Application>
  <DocSecurity>0</DocSecurity>
  <Lines>156</Lines>
  <Paragraphs>44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22094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reda</dc:creator>
  <cp:lastModifiedBy>melmaliki</cp:lastModifiedBy>
  <cp:revision>12</cp:revision>
  <cp:lastPrinted>2022-02-01T10:15:00Z</cp:lastPrinted>
  <dcterms:created xsi:type="dcterms:W3CDTF">2022-02-03T10:55:00Z</dcterms:created>
  <dcterms:modified xsi:type="dcterms:W3CDTF">2022-04-19T11:34:00Z</dcterms:modified>
</cp:coreProperties>
</file>